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43A" w:rsidRDefault="00681002" w:rsidP="00681002">
      <w:pPr>
        <w:rPr>
          <w:sz w:val="28"/>
        </w:rPr>
      </w:pPr>
      <w:r w:rsidRPr="004C643A">
        <w:rPr>
          <w:sz w:val="28"/>
        </w:rPr>
        <w:t xml:space="preserve">от </w:t>
      </w:r>
      <w:r w:rsidR="009C2053" w:rsidRPr="004C643A">
        <w:rPr>
          <w:sz w:val="28"/>
        </w:rPr>
        <w:t>06</w:t>
      </w:r>
      <w:r w:rsidR="00482045" w:rsidRPr="004C643A">
        <w:rPr>
          <w:sz w:val="28"/>
        </w:rPr>
        <w:t xml:space="preserve"> </w:t>
      </w:r>
      <w:r w:rsidR="009C2053" w:rsidRPr="004C643A">
        <w:rPr>
          <w:sz w:val="28"/>
        </w:rPr>
        <w:t>марта</w:t>
      </w:r>
      <w:r w:rsidRPr="004C643A">
        <w:rPr>
          <w:sz w:val="28"/>
        </w:rPr>
        <w:t xml:space="preserve"> 202</w:t>
      </w:r>
      <w:r w:rsidR="005D7FF4" w:rsidRPr="004C643A">
        <w:rPr>
          <w:sz w:val="28"/>
        </w:rPr>
        <w:t>3</w:t>
      </w:r>
      <w:r w:rsidRPr="004C643A">
        <w:rPr>
          <w:sz w:val="28"/>
        </w:rPr>
        <w:t xml:space="preserve"> года                                                                       </w:t>
      </w:r>
      <w:r w:rsidR="004C6388" w:rsidRPr="004C643A">
        <w:rPr>
          <w:sz w:val="28"/>
        </w:rPr>
        <w:t xml:space="preserve">             </w:t>
      </w:r>
      <w:r w:rsidR="004C643A">
        <w:rPr>
          <w:sz w:val="28"/>
        </w:rPr>
        <w:t xml:space="preserve"> </w:t>
      </w:r>
      <w:r w:rsidRPr="004C643A">
        <w:rPr>
          <w:sz w:val="28"/>
        </w:rPr>
        <w:t xml:space="preserve">№ </w:t>
      </w:r>
      <w:r w:rsidR="008C3BFB" w:rsidRPr="004C643A">
        <w:rPr>
          <w:sz w:val="28"/>
        </w:rPr>
        <w:t>2</w:t>
      </w:r>
      <w:r w:rsidR="004C643A" w:rsidRPr="004C643A">
        <w:rPr>
          <w:sz w:val="28"/>
        </w:rPr>
        <w:t>20</w:t>
      </w:r>
    </w:p>
    <w:p w:rsidR="00681002" w:rsidRPr="004C643A" w:rsidRDefault="00681002" w:rsidP="00681002">
      <w:pPr>
        <w:rPr>
          <w:sz w:val="28"/>
        </w:rPr>
      </w:pPr>
      <w:proofErr w:type="spellStart"/>
      <w:r w:rsidRPr="004C643A">
        <w:rPr>
          <w:sz w:val="28"/>
        </w:rPr>
        <w:t>пгт</w:t>
      </w:r>
      <w:proofErr w:type="spellEnd"/>
      <w:r w:rsidRPr="004C643A">
        <w:rPr>
          <w:sz w:val="28"/>
        </w:rPr>
        <w:t>. Междуреченский</w:t>
      </w:r>
    </w:p>
    <w:p w:rsidR="00AF5003" w:rsidRDefault="00AF5003" w:rsidP="00AF5003">
      <w:pPr>
        <w:jc w:val="center"/>
      </w:pPr>
    </w:p>
    <w:p w:rsidR="00D27778" w:rsidRPr="00AF5003" w:rsidRDefault="004C643A" w:rsidP="009C2053">
      <w:pPr>
        <w:jc w:val="center"/>
        <w:rPr>
          <w:b/>
          <w:sz w:val="26"/>
          <w:szCs w:val="26"/>
        </w:rPr>
      </w:pPr>
      <w:r w:rsidRPr="007F1841">
        <w:rPr>
          <w:b/>
          <w:sz w:val="28"/>
          <w:szCs w:val="28"/>
        </w:rPr>
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proofErr w:type="gramStart"/>
      <w:r w:rsidRPr="007F1841">
        <w:rPr>
          <w:sz w:val="28"/>
          <w:szCs w:val="28"/>
        </w:rPr>
        <w:t xml:space="preserve">Руководствуясь статьей 28 Федерального закона от 06 октября </w:t>
      </w:r>
      <w:r>
        <w:rPr>
          <w:sz w:val="28"/>
          <w:szCs w:val="28"/>
        </w:rPr>
        <w:t xml:space="preserve">                 </w:t>
      </w:r>
      <w:r w:rsidRPr="007F1841">
        <w:rPr>
          <w:sz w:val="28"/>
          <w:szCs w:val="28"/>
        </w:rPr>
        <w:t>2003 года №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статьями 12, 19, 44 Устава городского поселения Междуреченский, решением Совета депутатов городского поселения Междуреченский от 02</w:t>
      </w:r>
      <w:r>
        <w:rPr>
          <w:sz w:val="28"/>
          <w:szCs w:val="28"/>
        </w:rPr>
        <w:t xml:space="preserve">июня </w:t>
      </w:r>
      <w:r w:rsidRPr="007F1841">
        <w:rPr>
          <w:sz w:val="28"/>
          <w:szCs w:val="28"/>
        </w:rPr>
        <w:t>2015 года № 140 «Об утверждении Положения о бюджетном процессе в городском поселении Междуреченский», решением Совета депутатов городского поселения Междуреченский от 30</w:t>
      </w:r>
      <w:r>
        <w:rPr>
          <w:sz w:val="28"/>
          <w:szCs w:val="28"/>
        </w:rPr>
        <w:t xml:space="preserve"> сентября </w:t>
      </w:r>
      <w:r w:rsidRPr="007F1841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proofErr w:type="gramEnd"/>
      <w:r w:rsidRPr="007F18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 xml:space="preserve">87 «Об утверждении Порядка организации и проведения публичных слушаний в муниципальном образовании городское поселение Междуреченский», Совет депутатов  городского поселения Междуреченский </w:t>
      </w:r>
      <w:r w:rsidRPr="004C643A">
        <w:rPr>
          <w:b/>
          <w:sz w:val="28"/>
          <w:szCs w:val="28"/>
        </w:rPr>
        <w:t>решил: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1. Назначить 12 апреля 2023 года в 18 часов 00 минут публичные слушания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год».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2. Определить местом проведения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 муниципальное учреждение культуры «Районный дворец культуры и искусств «</w:t>
      </w:r>
      <w:proofErr w:type="spellStart"/>
      <w:r w:rsidRPr="007F1841">
        <w:rPr>
          <w:sz w:val="28"/>
          <w:szCs w:val="28"/>
        </w:rPr>
        <w:t>Конда</w:t>
      </w:r>
      <w:proofErr w:type="spellEnd"/>
      <w:r w:rsidRPr="007F1841">
        <w:rPr>
          <w:sz w:val="28"/>
          <w:szCs w:val="28"/>
        </w:rPr>
        <w:t>», расположенны</w:t>
      </w:r>
      <w:r>
        <w:rPr>
          <w:sz w:val="28"/>
          <w:szCs w:val="28"/>
        </w:rPr>
        <w:t>й</w:t>
      </w:r>
      <w:r w:rsidRPr="007F1841">
        <w:rPr>
          <w:sz w:val="28"/>
          <w:szCs w:val="28"/>
        </w:rPr>
        <w:t xml:space="preserve"> по адресу: </w:t>
      </w:r>
      <w:proofErr w:type="spellStart"/>
      <w:r w:rsidRPr="007F1841">
        <w:rPr>
          <w:sz w:val="28"/>
          <w:szCs w:val="28"/>
        </w:rPr>
        <w:t>пгт</w:t>
      </w:r>
      <w:proofErr w:type="spellEnd"/>
      <w:r w:rsidRPr="007F1841">
        <w:rPr>
          <w:sz w:val="28"/>
          <w:szCs w:val="28"/>
        </w:rPr>
        <w:t xml:space="preserve">. </w:t>
      </w:r>
      <w:proofErr w:type="gramStart"/>
      <w:r w:rsidRPr="007F1841">
        <w:rPr>
          <w:sz w:val="28"/>
          <w:szCs w:val="28"/>
        </w:rPr>
        <w:t>Междуреченский</w:t>
      </w:r>
      <w:proofErr w:type="gramEnd"/>
      <w:r w:rsidRPr="007F1841">
        <w:rPr>
          <w:sz w:val="28"/>
          <w:szCs w:val="28"/>
        </w:rPr>
        <w:t>, ул. Волгоградская, д.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>11 и началом в 18 час</w:t>
      </w:r>
      <w:r>
        <w:rPr>
          <w:sz w:val="28"/>
          <w:szCs w:val="28"/>
        </w:rPr>
        <w:t>ов</w:t>
      </w:r>
      <w:r w:rsidRPr="007F1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7F1841">
        <w:rPr>
          <w:sz w:val="28"/>
          <w:szCs w:val="28"/>
        </w:rPr>
        <w:t>00 мин</w:t>
      </w:r>
      <w:r>
        <w:rPr>
          <w:sz w:val="28"/>
          <w:szCs w:val="28"/>
        </w:rPr>
        <w:t>ут.</w:t>
      </w:r>
      <w:r w:rsidRPr="007F1841">
        <w:rPr>
          <w:sz w:val="28"/>
          <w:szCs w:val="28"/>
        </w:rPr>
        <w:t xml:space="preserve"> </w:t>
      </w:r>
    </w:p>
    <w:p w:rsidR="004C643A" w:rsidRPr="007F1841" w:rsidRDefault="004C643A" w:rsidP="004C643A">
      <w:pPr>
        <w:tabs>
          <w:tab w:val="left" w:pos="993"/>
        </w:tabs>
        <w:ind w:right="-6"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3. Утвердить состав организационного комитета </w:t>
      </w:r>
      <w:r>
        <w:rPr>
          <w:sz w:val="28"/>
          <w:szCs w:val="28"/>
        </w:rPr>
        <w:t>(далее -</w:t>
      </w:r>
      <w:r w:rsidRPr="007F1841">
        <w:rPr>
          <w:sz w:val="28"/>
          <w:szCs w:val="28"/>
        </w:rPr>
        <w:t xml:space="preserve"> оргкомитет)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ответственного за подготовку и проведение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 (приложение).</w:t>
      </w:r>
    </w:p>
    <w:p w:rsidR="004C643A" w:rsidRPr="007F1841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>4. Определить, что предложения и замечания представляются в письменной форме в оргкомитет по проведению публичных слушаний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расположенный по адресу: </w:t>
      </w:r>
      <w:proofErr w:type="spellStart"/>
      <w:r w:rsidRPr="007F1841">
        <w:rPr>
          <w:sz w:val="28"/>
          <w:szCs w:val="28"/>
        </w:rPr>
        <w:t>пгт</w:t>
      </w:r>
      <w:proofErr w:type="spellEnd"/>
      <w:r w:rsidRPr="007F1841">
        <w:rPr>
          <w:sz w:val="28"/>
          <w:szCs w:val="28"/>
        </w:rPr>
        <w:t xml:space="preserve">. </w:t>
      </w:r>
      <w:proofErr w:type="gramStart"/>
      <w:r w:rsidRPr="007F1841">
        <w:rPr>
          <w:sz w:val="28"/>
          <w:szCs w:val="28"/>
        </w:rPr>
        <w:t>Междуреченский, ул.</w:t>
      </w:r>
      <w:r>
        <w:rPr>
          <w:sz w:val="28"/>
          <w:szCs w:val="28"/>
        </w:rPr>
        <w:t xml:space="preserve"> </w:t>
      </w:r>
      <w:r w:rsidRPr="007F1841">
        <w:rPr>
          <w:sz w:val="28"/>
          <w:szCs w:val="28"/>
        </w:rPr>
        <w:t xml:space="preserve">Титова, </w:t>
      </w:r>
      <w:r>
        <w:rPr>
          <w:sz w:val="28"/>
          <w:szCs w:val="28"/>
        </w:rPr>
        <w:t xml:space="preserve">д. </w:t>
      </w:r>
      <w:r w:rsidRPr="007F1841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7F1841">
        <w:rPr>
          <w:sz w:val="28"/>
          <w:szCs w:val="28"/>
        </w:rPr>
        <w:t xml:space="preserve"> приемная </w:t>
      </w:r>
      <w:r w:rsidRPr="007F1841">
        <w:rPr>
          <w:sz w:val="28"/>
          <w:szCs w:val="28"/>
        </w:rPr>
        <w:lastRenderedPageBreak/>
        <w:t>Комитета по финансам и налоговой политике администрации Кондинского района или в форме электронного документа на электронный адрес</w:t>
      </w:r>
      <w:r>
        <w:rPr>
          <w:sz w:val="28"/>
          <w:szCs w:val="28"/>
        </w:rPr>
        <w:t>:</w:t>
      </w:r>
      <w:r w:rsidRPr="007F1841">
        <w:rPr>
          <w:sz w:val="28"/>
          <w:szCs w:val="28"/>
        </w:rPr>
        <w:t xml:space="preserve"> </w:t>
      </w:r>
      <w:hyperlink r:id="rId9" w:history="1">
        <w:r w:rsidRPr="004C643A">
          <w:rPr>
            <w:rStyle w:val="ad"/>
            <w:rFonts w:eastAsiaTheme="minorEastAsia"/>
            <w:color w:val="auto"/>
            <w:sz w:val="28"/>
            <w:szCs w:val="28"/>
            <w:u w:val="none"/>
          </w:rPr>
          <w:t>komfinkonda@bk.ru</w:t>
        </w:r>
      </w:hyperlink>
      <w:r w:rsidRPr="007F1841">
        <w:rPr>
          <w:sz w:val="28"/>
          <w:szCs w:val="28"/>
        </w:rPr>
        <w:t>.</w:t>
      </w:r>
      <w:proofErr w:type="gramEnd"/>
    </w:p>
    <w:p w:rsidR="004C643A" w:rsidRPr="007F1841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Предложения и замечания представляются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 </w:t>
      </w:r>
    </w:p>
    <w:p w:rsidR="004C643A" w:rsidRPr="004C643A" w:rsidRDefault="004C643A" w:rsidP="004C643A">
      <w:pPr>
        <w:suppressAutoHyphens/>
        <w:ind w:firstLine="720"/>
        <w:jc w:val="both"/>
        <w:rPr>
          <w:sz w:val="28"/>
          <w:szCs w:val="28"/>
        </w:rPr>
      </w:pPr>
      <w:r w:rsidRPr="007F1841">
        <w:rPr>
          <w:sz w:val="28"/>
          <w:szCs w:val="28"/>
        </w:rPr>
        <w:t xml:space="preserve">Предложения и замечания могут быть направлены в организационный комитет </w:t>
      </w:r>
      <w:r w:rsidRPr="004C643A">
        <w:rPr>
          <w:sz w:val="28"/>
          <w:szCs w:val="28"/>
        </w:rPr>
        <w:t>в срок до 17 часов 00 минут 11 апреля 2023 года.</w:t>
      </w:r>
    </w:p>
    <w:p w:rsidR="004C643A" w:rsidRPr="004C643A" w:rsidRDefault="004C643A" w:rsidP="004C643A">
      <w:pPr>
        <w:pStyle w:val="afff0"/>
        <w:spacing w:before="0" w:line="240" w:lineRule="auto"/>
        <w:ind w:left="0" w:firstLine="720"/>
        <w:jc w:val="both"/>
        <w:rPr>
          <w:b w:val="0"/>
          <w:szCs w:val="28"/>
        </w:rPr>
      </w:pPr>
      <w:r w:rsidRPr="004C643A">
        <w:rPr>
          <w:b w:val="0"/>
          <w:szCs w:val="28"/>
        </w:rPr>
        <w:t>5. Настоящее решение обнародовать в соответствии с решением Совета депутатов городского поселения Междуреченский от 28 апреля 2017 года</w:t>
      </w:r>
      <w:r>
        <w:rPr>
          <w:b w:val="0"/>
          <w:szCs w:val="28"/>
        </w:rPr>
        <w:t xml:space="preserve">              </w:t>
      </w:r>
      <w:r w:rsidRPr="004C643A">
        <w:rPr>
          <w:b w:val="0"/>
          <w:szCs w:val="28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 w:rsidR="00F27CC1">
        <w:rPr>
          <w:b w:val="0"/>
          <w:szCs w:val="28"/>
        </w:rPr>
        <w:t xml:space="preserve">муниципального образования </w:t>
      </w:r>
      <w:r w:rsidRPr="004C643A">
        <w:rPr>
          <w:b w:val="0"/>
          <w:szCs w:val="28"/>
        </w:rPr>
        <w:t>Кондинский район.</w:t>
      </w:r>
    </w:p>
    <w:p w:rsidR="004C643A" w:rsidRPr="004C643A" w:rsidRDefault="004C643A" w:rsidP="004C643A">
      <w:pPr>
        <w:pStyle w:val="aff8"/>
        <w:ind w:firstLine="720"/>
        <w:jc w:val="both"/>
        <w:rPr>
          <w:rFonts w:ascii="Times New Roman" w:hAnsi="Times New Roman"/>
          <w:sz w:val="28"/>
          <w:szCs w:val="28"/>
        </w:rPr>
      </w:pPr>
      <w:r w:rsidRPr="004C643A">
        <w:rPr>
          <w:rFonts w:ascii="Times New Roman" w:hAnsi="Times New Roman"/>
          <w:sz w:val="28"/>
          <w:szCs w:val="28"/>
        </w:rPr>
        <w:t>6</w:t>
      </w:r>
      <w:r w:rsidRPr="004C643A">
        <w:rPr>
          <w:rFonts w:ascii="Times New Roman" w:hAnsi="Times New Roman"/>
          <w:sz w:val="28"/>
          <w:szCs w:val="28"/>
        </w:rPr>
        <w:fldChar w:fldCharType="begin"/>
      </w:r>
      <w:r w:rsidRPr="004C643A">
        <w:rPr>
          <w:rFonts w:ascii="Times New Roman" w:hAnsi="Times New Roman"/>
          <w:sz w:val="28"/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4C643A">
        <w:rPr>
          <w:rFonts w:ascii="Times New Roman" w:hAnsi="Times New Roman"/>
          <w:sz w:val="28"/>
          <w:szCs w:val="28"/>
        </w:rPr>
        <w:fldChar w:fldCharType="separate"/>
      </w:r>
      <w:r w:rsidRPr="004C643A">
        <w:rPr>
          <w:rFonts w:ascii="Times New Roman" w:hAnsi="Times New Roman"/>
          <w:sz w:val="28"/>
          <w:szCs w:val="28"/>
        </w:rPr>
        <w:t xml:space="preserve">.  Настоящее решение вступает в силу после его обнародования. </w:t>
      </w:r>
      <w:r w:rsidRPr="004C643A">
        <w:rPr>
          <w:rFonts w:ascii="Times New Roman" w:hAnsi="Times New Roman"/>
          <w:sz w:val="28"/>
          <w:szCs w:val="28"/>
        </w:rPr>
        <w:fldChar w:fldCharType="end"/>
      </w:r>
    </w:p>
    <w:p w:rsidR="00482045" w:rsidRPr="004C643A" w:rsidRDefault="004C643A" w:rsidP="004C643A">
      <w:pPr>
        <w:ind w:firstLine="720"/>
        <w:jc w:val="both"/>
      </w:pPr>
      <w:r w:rsidRPr="004C643A">
        <w:rPr>
          <w:sz w:val="28"/>
          <w:szCs w:val="28"/>
        </w:rPr>
        <w:t xml:space="preserve">7. </w:t>
      </w:r>
      <w:proofErr w:type="gramStart"/>
      <w:r w:rsidRPr="004C643A">
        <w:rPr>
          <w:sz w:val="28"/>
          <w:szCs w:val="28"/>
        </w:rPr>
        <w:t>Контроль за</w:t>
      </w:r>
      <w:proofErr w:type="gramEnd"/>
      <w:r w:rsidRPr="004C643A">
        <w:rPr>
          <w:sz w:val="28"/>
          <w:szCs w:val="28"/>
        </w:rPr>
        <w:t xml:space="preserve"> выполнением настоящего решения во</w:t>
      </w:r>
      <w:r>
        <w:rPr>
          <w:sz w:val="28"/>
          <w:szCs w:val="28"/>
        </w:rPr>
        <w:t>зложить на постоянную планово-</w:t>
      </w:r>
      <w:r w:rsidRPr="004C643A">
        <w:rPr>
          <w:sz w:val="28"/>
          <w:szCs w:val="28"/>
        </w:rPr>
        <w:t>бюджетную комиссию Совета депутатов поселения (Н.Т. Королева) и главу городского поселения Междуреченский</w:t>
      </w:r>
      <w:r>
        <w:rPr>
          <w:sz w:val="28"/>
          <w:szCs w:val="28"/>
        </w:rPr>
        <w:t xml:space="preserve">                          А.А. </w:t>
      </w:r>
      <w:proofErr w:type="spellStart"/>
      <w:r>
        <w:rPr>
          <w:sz w:val="28"/>
          <w:szCs w:val="28"/>
        </w:rPr>
        <w:t>Кошманова</w:t>
      </w:r>
      <w:proofErr w:type="spellEnd"/>
      <w:r w:rsidRPr="004C643A">
        <w:rPr>
          <w:sz w:val="28"/>
          <w:szCs w:val="28"/>
        </w:rPr>
        <w:t xml:space="preserve"> в соответствии с их компетенцией.</w:t>
      </w:r>
    </w:p>
    <w:p w:rsidR="009C2053" w:rsidRDefault="009C2053" w:rsidP="00482045">
      <w:pPr>
        <w:jc w:val="both"/>
      </w:pPr>
    </w:p>
    <w:p w:rsidR="009C2053" w:rsidRDefault="009C2053" w:rsidP="00482045">
      <w:pPr>
        <w:jc w:val="both"/>
      </w:pPr>
    </w:p>
    <w:p w:rsidR="004C643A" w:rsidRPr="004C6388" w:rsidRDefault="004C643A" w:rsidP="00482045">
      <w:pPr>
        <w:jc w:val="both"/>
      </w:pPr>
    </w:p>
    <w:p w:rsidR="00AB7AB0" w:rsidRPr="004C643A" w:rsidRDefault="00AB7AB0" w:rsidP="00AB7AB0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>Председатель Совета депутатов</w:t>
      </w:r>
    </w:p>
    <w:p w:rsidR="00AB7AB0" w:rsidRPr="004C643A" w:rsidRDefault="00AB7AB0" w:rsidP="00AB7AB0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городского поселения </w:t>
      </w:r>
      <w:proofErr w:type="gramStart"/>
      <w:r w:rsidRPr="004C643A">
        <w:rPr>
          <w:sz w:val="28"/>
          <w:szCs w:val="26"/>
        </w:rPr>
        <w:t>Междуреченский</w:t>
      </w:r>
      <w:proofErr w:type="gramEnd"/>
      <w:r w:rsidRPr="004C643A">
        <w:rPr>
          <w:sz w:val="28"/>
          <w:szCs w:val="26"/>
        </w:rPr>
        <w:t xml:space="preserve">        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    </w:t>
      </w:r>
      <w:r w:rsidRPr="004C643A">
        <w:rPr>
          <w:sz w:val="28"/>
          <w:szCs w:val="26"/>
        </w:rPr>
        <w:t xml:space="preserve">  </w:t>
      </w:r>
      <w:r w:rsidR="004C6388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В.П. </w:t>
      </w:r>
      <w:proofErr w:type="spellStart"/>
      <w:r w:rsidRPr="004C643A">
        <w:rPr>
          <w:sz w:val="28"/>
          <w:szCs w:val="26"/>
        </w:rPr>
        <w:t>Калашнюк</w:t>
      </w:r>
      <w:proofErr w:type="spellEnd"/>
    </w:p>
    <w:p w:rsidR="00AB7AB0" w:rsidRDefault="00AB7AB0" w:rsidP="00AB7AB0">
      <w:pPr>
        <w:jc w:val="both"/>
        <w:rPr>
          <w:sz w:val="26"/>
          <w:szCs w:val="26"/>
        </w:rPr>
      </w:pPr>
    </w:p>
    <w:p w:rsidR="009C2053" w:rsidRDefault="009C2053" w:rsidP="00AB7AB0">
      <w:pPr>
        <w:jc w:val="both"/>
        <w:rPr>
          <w:sz w:val="26"/>
          <w:szCs w:val="26"/>
        </w:rPr>
      </w:pPr>
    </w:p>
    <w:p w:rsidR="009C2053" w:rsidRPr="004C643A" w:rsidRDefault="009C2053" w:rsidP="009C2053">
      <w:pPr>
        <w:jc w:val="both"/>
        <w:rPr>
          <w:sz w:val="28"/>
          <w:szCs w:val="26"/>
        </w:rPr>
      </w:pPr>
      <w:proofErr w:type="gramStart"/>
      <w:r w:rsidRPr="004C643A">
        <w:rPr>
          <w:sz w:val="28"/>
          <w:szCs w:val="26"/>
        </w:rPr>
        <w:t>Исполняющий</w:t>
      </w:r>
      <w:proofErr w:type="gramEnd"/>
      <w:r w:rsidRPr="004C643A">
        <w:rPr>
          <w:sz w:val="28"/>
          <w:szCs w:val="26"/>
        </w:rPr>
        <w:t xml:space="preserve"> обязанности главы</w:t>
      </w:r>
    </w:p>
    <w:p w:rsidR="009C2053" w:rsidRPr="004C643A" w:rsidRDefault="009C2053" w:rsidP="009C2053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городского поселения </w:t>
      </w:r>
      <w:proofErr w:type="gramStart"/>
      <w:r w:rsidRPr="004C643A">
        <w:rPr>
          <w:sz w:val="28"/>
          <w:szCs w:val="26"/>
        </w:rPr>
        <w:t>Междуреченский</w:t>
      </w:r>
      <w:proofErr w:type="gramEnd"/>
      <w:r w:rsidRPr="004C643A">
        <w:rPr>
          <w:sz w:val="28"/>
          <w:szCs w:val="26"/>
        </w:rPr>
        <w:t xml:space="preserve">                                        Н.П. </w:t>
      </w:r>
      <w:proofErr w:type="spellStart"/>
      <w:r w:rsidRPr="004C643A">
        <w:rPr>
          <w:sz w:val="28"/>
          <w:szCs w:val="26"/>
        </w:rPr>
        <w:t>Копысов</w:t>
      </w:r>
      <w:proofErr w:type="spellEnd"/>
    </w:p>
    <w:p w:rsidR="009C2053" w:rsidRPr="0037097B" w:rsidRDefault="009C2053" w:rsidP="00AB7AB0">
      <w:pPr>
        <w:jc w:val="both"/>
        <w:rPr>
          <w:sz w:val="26"/>
          <w:szCs w:val="26"/>
        </w:rPr>
      </w:pPr>
    </w:p>
    <w:p w:rsidR="004C643A" w:rsidRDefault="004C643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1D4F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lastRenderedPageBreak/>
        <w:t xml:space="preserve">Приложение </w:t>
      </w:r>
    </w:p>
    <w:p w:rsidR="004C643A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 xml:space="preserve">к решению Совета депутатов </w:t>
      </w:r>
    </w:p>
    <w:p w:rsidR="004C643A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 xml:space="preserve">городского поселения </w:t>
      </w:r>
      <w:proofErr w:type="gramStart"/>
      <w:r w:rsidRPr="004C643A">
        <w:rPr>
          <w:szCs w:val="26"/>
        </w:rPr>
        <w:t>Междуреченский</w:t>
      </w:r>
      <w:proofErr w:type="gramEnd"/>
      <w:r w:rsidRPr="004C643A">
        <w:rPr>
          <w:szCs w:val="26"/>
        </w:rPr>
        <w:t xml:space="preserve"> </w:t>
      </w:r>
    </w:p>
    <w:p w:rsidR="00482045" w:rsidRDefault="004C643A" w:rsidP="004C643A">
      <w:pPr>
        <w:ind w:left="4963"/>
        <w:rPr>
          <w:szCs w:val="26"/>
        </w:rPr>
      </w:pPr>
      <w:r w:rsidRPr="004C643A">
        <w:rPr>
          <w:szCs w:val="26"/>
        </w:rPr>
        <w:t>от 06</w:t>
      </w:r>
      <w:r w:rsidR="00035D70">
        <w:rPr>
          <w:szCs w:val="26"/>
        </w:rPr>
        <w:t>.03.</w:t>
      </w:r>
      <w:r w:rsidRPr="004C643A">
        <w:rPr>
          <w:szCs w:val="26"/>
        </w:rPr>
        <w:t>2023</w:t>
      </w:r>
      <w:bookmarkStart w:id="0" w:name="_GoBack"/>
      <w:bookmarkEnd w:id="0"/>
      <w:r w:rsidRPr="004C643A">
        <w:rPr>
          <w:szCs w:val="26"/>
        </w:rPr>
        <w:t xml:space="preserve"> № 220</w:t>
      </w:r>
    </w:p>
    <w:p w:rsidR="004C643A" w:rsidRDefault="004C643A" w:rsidP="004C643A">
      <w:pPr>
        <w:ind w:left="4963"/>
        <w:rPr>
          <w:szCs w:val="26"/>
        </w:rPr>
      </w:pPr>
    </w:p>
    <w:p w:rsidR="004C643A" w:rsidRPr="004C643A" w:rsidRDefault="004C643A" w:rsidP="004C643A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643A" w:rsidRPr="004C643A" w:rsidRDefault="004C643A" w:rsidP="004C643A">
      <w:pPr>
        <w:ind w:right="-159"/>
        <w:jc w:val="center"/>
        <w:rPr>
          <w:sz w:val="28"/>
          <w:szCs w:val="28"/>
        </w:rPr>
      </w:pPr>
      <w:r w:rsidRPr="004C643A">
        <w:rPr>
          <w:sz w:val="28"/>
          <w:szCs w:val="28"/>
        </w:rPr>
        <w:t>организационного комитета, уполномоченного на проведение публичных слушаний по проекту решения Совета депутатов городского поселения Междуреченский  «Об исполнении бюджета муниципального образования городское поселение Междуреченский за 2022 год»</w:t>
      </w:r>
    </w:p>
    <w:p w:rsidR="004C643A" w:rsidRPr="004C643A" w:rsidRDefault="004C643A" w:rsidP="004C643A">
      <w:pPr>
        <w:ind w:right="99"/>
        <w:jc w:val="both"/>
        <w:rPr>
          <w:sz w:val="28"/>
          <w:szCs w:val="28"/>
        </w:rPr>
      </w:pP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Королева Нелли </w:t>
      </w:r>
      <w:proofErr w:type="spellStart"/>
      <w:r w:rsidRPr="007F1841">
        <w:rPr>
          <w:szCs w:val="28"/>
        </w:rPr>
        <w:t>Тимкановна</w:t>
      </w:r>
      <w:proofErr w:type="spellEnd"/>
      <w:r w:rsidRPr="007F1841">
        <w:rPr>
          <w:szCs w:val="28"/>
        </w:rPr>
        <w:t xml:space="preserve"> – пр</w:t>
      </w:r>
      <w:r>
        <w:rPr>
          <w:szCs w:val="28"/>
        </w:rPr>
        <w:t>едседатель постоянной планово-</w:t>
      </w:r>
      <w:r w:rsidRPr="007F1841">
        <w:rPr>
          <w:szCs w:val="28"/>
        </w:rPr>
        <w:t>бюджетной комиссии Совета депутатов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>Новоселов Виктор Васильевич – член Общественного совета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proofErr w:type="spellStart"/>
      <w:r w:rsidRPr="007F1841">
        <w:rPr>
          <w:szCs w:val="28"/>
        </w:rPr>
        <w:t>Кошманов</w:t>
      </w:r>
      <w:proofErr w:type="spellEnd"/>
      <w:r w:rsidRPr="007F1841">
        <w:rPr>
          <w:szCs w:val="28"/>
        </w:rPr>
        <w:t xml:space="preserve"> Андрей Анатольевич – глава городского поселения Междуреченский;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Мостовых Галина Анатольевна  – председатель </w:t>
      </w:r>
      <w:r>
        <w:rPr>
          <w:szCs w:val="28"/>
        </w:rPr>
        <w:t>к</w:t>
      </w:r>
      <w:r w:rsidRPr="007F1841">
        <w:rPr>
          <w:szCs w:val="28"/>
        </w:rPr>
        <w:t>омитета по финансам и налоговой политике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709"/>
          <w:tab w:val="num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>Петрова Евгения Евгеньевна – председатель комитета экономического развития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709"/>
          <w:tab w:val="num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rFonts w:eastAsia="Calibri"/>
          <w:szCs w:val="28"/>
        </w:rPr>
        <w:t xml:space="preserve">Васильева Елена Сергеевна – заместитель председателя </w:t>
      </w:r>
      <w:r>
        <w:rPr>
          <w:rFonts w:eastAsia="Calibri"/>
          <w:szCs w:val="28"/>
        </w:rPr>
        <w:t>к</w:t>
      </w:r>
      <w:r w:rsidRPr="007F1841">
        <w:rPr>
          <w:rFonts w:eastAsia="Calibri"/>
          <w:szCs w:val="28"/>
        </w:rPr>
        <w:t>омитета по финансам и налоговой политике администрации Кондинского района;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Cs w:val="28"/>
        </w:rPr>
      </w:pPr>
      <w:proofErr w:type="spellStart"/>
      <w:r w:rsidRPr="007F1841">
        <w:rPr>
          <w:szCs w:val="28"/>
        </w:rPr>
        <w:t>Популова</w:t>
      </w:r>
      <w:proofErr w:type="spellEnd"/>
      <w:r w:rsidRPr="007F1841">
        <w:rPr>
          <w:szCs w:val="28"/>
        </w:rPr>
        <w:t xml:space="preserve"> Анжела Владимировна – н</w:t>
      </w:r>
      <w:r w:rsidRPr="007F1841">
        <w:rPr>
          <w:rFonts w:eastAsia="Calibri"/>
          <w:szCs w:val="28"/>
        </w:rPr>
        <w:t>ачальник отдела межбюджетных отношений и долговой политики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szCs w:val="28"/>
        </w:rPr>
      </w:pPr>
      <w:r w:rsidRPr="007F1841">
        <w:rPr>
          <w:rFonts w:eastAsia="Calibri"/>
          <w:szCs w:val="28"/>
        </w:rPr>
        <w:t>Карпова Наталья Николаевна – заместитель начальника отдела доходов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F1841">
        <w:rPr>
          <w:szCs w:val="28"/>
        </w:rPr>
        <w:t xml:space="preserve">Конева Нина Владиславовна – заместитель начальника отдела </w:t>
      </w:r>
      <w:r w:rsidRPr="007F1841">
        <w:rPr>
          <w:rFonts w:eastAsia="Calibri"/>
          <w:szCs w:val="28"/>
        </w:rPr>
        <w:t>межбюджетных отношений и долговой политики комитета по финансам и налоговой политике администрации Кондинского района</w:t>
      </w:r>
      <w:r w:rsidRPr="007F1841">
        <w:rPr>
          <w:szCs w:val="28"/>
        </w:rPr>
        <w:t>;</w:t>
      </w:r>
    </w:p>
    <w:p w:rsidR="004C643A" w:rsidRPr="007F1841" w:rsidRDefault="004C643A" w:rsidP="004C643A">
      <w:pPr>
        <w:pStyle w:val="affe"/>
        <w:numPr>
          <w:ilvl w:val="0"/>
          <w:numId w:val="35"/>
        </w:numPr>
        <w:tabs>
          <w:tab w:val="num" w:pos="0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proofErr w:type="spellStart"/>
      <w:r w:rsidRPr="007F1841">
        <w:rPr>
          <w:szCs w:val="28"/>
        </w:rPr>
        <w:t>Москов</w:t>
      </w:r>
      <w:proofErr w:type="spellEnd"/>
      <w:r w:rsidRPr="007F1841">
        <w:rPr>
          <w:szCs w:val="28"/>
        </w:rPr>
        <w:t xml:space="preserve"> Виктор Сергеевич –</w:t>
      </w:r>
      <w:r>
        <w:rPr>
          <w:szCs w:val="28"/>
        </w:rPr>
        <w:t xml:space="preserve"> </w:t>
      </w:r>
      <w:r w:rsidRPr="007F1841">
        <w:rPr>
          <w:szCs w:val="28"/>
        </w:rPr>
        <w:t>начальник управления внутренней политики администрации Кондинского.</w:t>
      </w:r>
    </w:p>
    <w:p w:rsidR="004C643A" w:rsidRPr="004C643A" w:rsidRDefault="004C643A" w:rsidP="004C643A">
      <w:pPr>
        <w:ind w:left="4963"/>
        <w:rPr>
          <w:szCs w:val="26"/>
        </w:rPr>
      </w:pPr>
    </w:p>
    <w:sectPr w:rsidR="004C643A" w:rsidRPr="004C643A" w:rsidSect="009E10F0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70" w:rsidRPr="00035D70">
          <w:rPr>
            <w:noProof/>
            <w:lang w:val="ru-RU"/>
          </w:rPr>
          <w:t>3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1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9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0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15"/>
  </w:num>
  <w:num w:numId="5">
    <w:abstractNumId w:val="18"/>
  </w:num>
  <w:num w:numId="6">
    <w:abstractNumId w:val="12"/>
  </w:num>
  <w:num w:numId="7">
    <w:abstractNumId w:val="8"/>
  </w:num>
  <w:num w:numId="8">
    <w:abstractNumId w:val="29"/>
  </w:num>
  <w:num w:numId="9">
    <w:abstractNumId w:val="20"/>
  </w:num>
  <w:num w:numId="10">
    <w:abstractNumId w:val="22"/>
  </w:num>
  <w:num w:numId="11">
    <w:abstractNumId w:val="23"/>
  </w:num>
  <w:num w:numId="12">
    <w:abstractNumId w:val="26"/>
  </w:num>
  <w:num w:numId="13">
    <w:abstractNumId w:val="1"/>
  </w:num>
  <w:num w:numId="14">
    <w:abstractNumId w:val="20"/>
  </w:num>
  <w:num w:numId="15">
    <w:abstractNumId w:val="10"/>
  </w:num>
  <w:num w:numId="16">
    <w:abstractNumId w:val="30"/>
  </w:num>
  <w:num w:numId="17">
    <w:abstractNumId w:val="30"/>
  </w:num>
  <w:num w:numId="18">
    <w:abstractNumId w:val="2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5"/>
  </w:num>
  <w:num w:numId="24">
    <w:abstractNumId w:val="16"/>
  </w:num>
  <w:num w:numId="25">
    <w:abstractNumId w:val="14"/>
  </w:num>
  <w:num w:numId="26">
    <w:abstractNumId w:val="27"/>
  </w:num>
  <w:num w:numId="27">
    <w:abstractNumId w:val="6"/>
  </w:num>
  <w:num w:numId="28">
    <w:abstractNumId w:val="7"/>
  </w:num>
  <w:num w:numId="29">
    <w:abstractNumId w:val="19"/>
  </w:num>
  <w:num w:numId="30">
    <w:abstractNumId w:val="13"/>
  </w:num>
  <w:num w:numId="31">
    <w:abstractNumId w:val="17"/>
  </w:num>
  <w:num w:numId="32">
    <w:abstractNumId w:val="4"/>
  </w:num>
  <w:num w:numId="33">
    <w:abstractNumId w:val="2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35D70"/>
    <w:rsid w:val="000F77B3"/>
    <w:rsid w:val="00130C78"/>
    <w:rsid w:val="001455B6"/>
    <w:rsid w:val="00147304"/>
    <w:rsid w:val="001560E6"/>
    <w:rsid w:val="00197DAD"/>
    <w:rsid w:val="001A73D9"/>
    <w:rsid w:val="001B021B"/>
    <w:rsid w:val="001B1D4F"/>
    <w:rsid w:val="00236BA9"/>
    <w:rsid w:val="00250545"/>
    <w:rsid w:val="00254F3A"/>
    <w:rsid w:val="00290F2C"/>
    <w:rsid w:val="00297425"/>
    <w:rsid w:val="002E1F12"/>
    <w:rsid w:val="00305FBF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81002"/>
    <w:rsid w:val="00686A42"/>
    <w:rsid w:val="00687347"/>
    <w:rsid w:val="006E7910"/>
    <w:rsid w:val="00707A00"/>
    <w:rsid w:val="00710784"/>
    <w:rsid w:val="007A6430"/>
    <w:rsid w:val="007A6E7A"/>
    <w:rsid w:val="007F6CC4"/>
    <w:rsid w:val="008411CC"/>
    <w:rsid w:val="0086177C"/>
    <w:rsid w:val="008C3BFB"/>
    <w:rsid w:val="00904CD1"/>
    <w:rsid w:val="00985B85"/>
    <w:rsid w:val="009C2053"/>
    <w:rsid w:val="009E10F0"/>
    <w:rsid w:val="009F0104"/>
    <w:rsid w:val="00A127CD"/>
    <w:rsid w:val="00A2713D"/>
    <w:rsid w:val="00A32C9F"/>
    <w:rsid w:val="00A36B2D"/>
    <w:rsid w:val="00A547A4"/>
    <w:rsid w:val="00A54DA4"/>
    <w:rsid w:val="00AA2659"/>
    <w:rsid w:val="00AB7AB0"/>
    <w:rsid w:val="00AF439D"/>
    <w:rsid w:val="00AF5003"/>
    <w:rsid w:val="00B8264E"/>
    <w:rsid w:val="00C2645D"/>
    <w:rsid w:val="00D27778"/>
    <w:rsid w:val="00D41E04"/>
    <w:rsid w:val="00D62100"/>
    <w:rsid w:val="00DA760A"/>
    <w:rsid w:val="00DD0B72"/>
    <w:rsid w:val="00DE138B"/>
    <w:rsid w:val="00DE38B5"/>
    <w:rsid w:val="00E14FF3"/>
    <w:rsid w:val="00E4168D"/>
    <w:rsid w:val="00E56B1B"/>
    <w:rsid w:val="00E61517"/>
    <w:rsid w:val="00EB4CFD"/>
    <w:rsid w:val="00ED661D"/>
    <w:rsid w:val="00F27CC1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mfinkon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0C17-3653-4D3F-92C9-B874C65B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7</cp:revision>
  <cp:lastPrinted>2023-03-06T10:04:00Z</cp:lastPrinted>
  <dcterms:created xsi:type="dcterms:W3CDTF">2023-03-06T09:15:00Z</dcterms:created>
  <dcterms:modified xsi:type="dcterms:W3CDTF">2023-03-09T04:23:00Z</dcterms:modified>
</cp:coreProperties>
</file>