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7E6" w:rsidRPr="004122EF" w:rsidRDefault="00C027E6" w:rsidP="00C027E6">
      <w:pPr>
        <w:jc w:val="center"/>
        <w:rPr>
          <w:b/>
          <w:bCs/>
          <w:sz w:val="28"/>
          <w:szCs w:val="28"/>
        </w:rPr>
      </w:pPr>
      <w:r w:rsidRPr="004122EF">
        <w:rPr>
          <w:b/>
          <w:bCs/>
          <w:sz w:val="28"/>
          <w:szCs w:val="28"/>
        </w:rPr>
        <w:t xml:space="preserve">СОВЕТ ДЕПУТАТОВ </w:t>
      </w:r>
    </w:p>
    <w:p w:rsidR="00C027E6" w:rsidRPr="004122EF" w:rsidRDefault="00C027E6" w:rsidP="00C027E6">
      <w:pPr>
        <w:jc w:val="center"/>
        <w:rPr>
          <w:b/>
          <w:bCs/>
          <w:sz w:val="28"/>
          <w:szCs w:val="28"/>
        </w:rPr>
      </w:pPr>
      <w:r w:rsidRPr="004122EF">
        <w:rPr>
          <w:b/>
          <w:bCs/>
          <w:sz w:val="28"/>
          <w:szCs w:val="28"/>
        </w:rPr>
        <w:t xml:space="preserve">ГОРОДСКОГО ПОСЕЛЕНИЯ </w:t>
      </w:r>
      <w:proofErr w:type="gramStart"/>
      <w:r w:rsidRPr="004122EF">
        <w:rPr>
          <w:b/>
          <w:bCs/>
          <w:sz w:val="28"/>
          <w:szCs w:val="28"/>
        </w:rPr>
        <w:t>МЕЖДУРЕЧЕНСКИЙ</w:t>
      </w:r>
      <w:proofErr w:type="gramEnd"/>
      <w:r w:rsidRPr="004122EF">
        <w:rPr>
          <w:b/>
          <w:bCs/>
          <w:sz w:val="28"/>
          <w:szCs w:val="28"/>
        </w:rPr>
        <w:t xml:space="preserve"> </w:t>
      </w:r>
    </w:p>
    <w:p w:rsidR="00C027E6" w:rsidRPr="004122EF" w:rsidRDefault="00C027E6" w:rsidP="00C027E6">
      <w:pPr>
        <w:jc w:val="center"/>
        <w:rPr>
          <w:b/>
          <w:bCs/>
          <w:sz w:val="28"/>
          <w:szCs w:val="28"/>
        </w:rPr>
      </w:pPr>
      <w:r w:rsidRPr="004122EF">
        <w:rPr>
          <w:b/>
          <w:bCs/>
          <w:sz w:val="28"/>
          <w:szCs w:val="28"/>
        </w:rPr>
        <w:t xml:space="preserve">Кондинского района </w:t>
      </w:r>
    </w:p>
    <w:p w:rsidR="00C027E6" w:rsidRPr="004122EF" w:rsidRDefault="00C027E6" w:rsidP="00C027E6">
      <w:pPr>
        <w:jc w:val="center"/>
        <w:rPr>
          <w:b/>
          <w:bCs/>
          <w:sz w:val="28"/>
          <w:szCs w:val="28"/>
        </w:rPr>
      </w:pPr>
      <w:r w:rsidRPr="004122EF">
        <w:rPr>
          <w:b/>
          <w:bCs/>
          <w:sz w:val="28"/>
          <w:szCs w:val="28"/>
        </w:rPr>
        <w:t>Ханты-Мансийского автономного округа - Югры</w:t>
      </w:r>
    </w:p>
    <w:p w:rsidR="00C027E6" w:rsidRPr="004122EF" w:rsidRDefault="00C027E6" w:rsidP="00C027E6">
      <w:pPr>
        <w:jc w:val="center"/>
        <w:rPr>
          <w:sz w:val="28"/>
          <w:szCs w:val="28"/>
        </w:rPr>
      </w:pPr>
    </w:p>
    <w:p w:rsidR="00C027E6" w:rsidRPr="004122EF" w:rsidRDefault="00C027E6" w:rsidP="00C027E6">
      <w:pPr>
        <w:jc w:val="center"/>
        <w:rPr>
          <w:b/>
          <w:bCs/>
          <w:sz w:val="28"/>
          <w:szCs w:val="28"/>
        </w:rPr>
      </w:pPr>
      <w:r w:rsidRPr="004122EF">
        <w:rPr>
          <w:b/>
          <w:bCs/>
          <w:sz w:val="28"/>
          <w:szCs w:val="28"/>
        </w:rPr>
        <w:t xml:space="preserve">РЕШЕНИЕ </w:t>
      </w:r>
    </w:p>
    <w:p w:rsidR="00C027E6" w:rsidRPr="004122EF" w:rsidRDefault="00C027E6" w:rsidP="00C027E6">
      <w:pPr>
        <w:rPr>
          <w:sz w:val="28"/>
          <w:szCs w:val="28"/>
        </w:rPr>
      </w:pPr>
    </w:p>
    <w:p w:rsidR="00C027E6" w:rsidRPr="004122EF" w:rsidRDefault="004122EF" w:rsidP="00C027E6">
      <w:pPr>
        <w:rPr>
          <w:sz w:val="28"/>
          <w:szCs w:val="28"/>
        </w:rPr>
      </w:pPr>
      <w:r>
        <w:rPr>
          <w:sz w:val="28"/>
          <w:szCs w:val="28"/>
        </w:rPr>
        <w:t xml:space="preserve">от 02 ноября </w:t>
      </w:r>
      <w:r w:rsidR="00F82F98" w:rsidRPr="004122EF">
        <w:rPr>
          <w:sz w:val="28"/>
          <w:szCs w:val="28"/>
        </w:rPr>
        <w:t>20</w:t>
      </w:r>
      <w:r w:rsidR="007A7642" w:rsidRPr="004122EF">
        <w:rPr>
          <w:sz w:val="28"/>
          <w:szCs w:val="28"/>
        </w:rPr>
        <w:t>20</w:t>
      </w:r>
      <w:r w:rsidR="00C027E6" w:rsidRPr="004122EF">
        <w:rPr>
          <w:sz w:val="28"/>
          <w:szCs w:val="28"/>
        </w:rPr>
        <w:t xml:space="preserve"> года                                                                         </w:t>
      </w:r>
      <w:r w:rsidR="00527044" w:rsidRPr="004122EF">
        <w:rPr>
          <w:sz w:val="28"/>
          <w:szCs w:val="28"/>
        </w:rPr>
        <w:t xml:space="preserve">             </w:t>
      </w:r>
      <w:r w:rsidR="00C027E6" w:rsidRPr="004122EF">
        <w:rPr>
          <w:sz w:val="28"/>
          <w:szCs w:val="28"/>
        </w:rPr>
        <w:t xml:space="preserve"> № </w:t>
      </w:r>
      <w:r>
        <w:rPr>
          <w:sz w:val="28"/>
          <w:szCs w:val="28"/>
        </w:rPr>
        <w:t>103</w:t>
      </w:r>
    </w:p>
    <w:p w:rsidR="00C027E6" w:rsidRPr="004122EF" w:rsidRDefault="00C027E6" w:rsidP="00C027E6">
      <w:pPr>
        <w:rPr>
          <w:sz w:val="28"/>
          <w:szCs w:val="28"/>
        </w:rPr>
      </w:pPr>
      <w:proofErr w:type="spellStart"/>
      <w:r w:rsidRPr="004122EF">
        <w:rPr>
          <w:sz w:val="28"/>
          <w:szCs w:val="28"/>
        </w:rPr>
        <w:t>пгт</w:t>
      </w:r>
      <w:proofErr w:type="gramStart"/>
      <w:r w:rsidRPr="004122EF">
        <w:rPr>
          <w:sz w:val="28"/>
          <w:szCs w:val="28"/>
        </w:rPr>
        <w:t>.М</w:t>
      </w:r>
      <w:proofErr w:type="gramEnd"/>
      <w:r w:rsidRPr="004122EF">
        <w:rPr>
          <w:sz w:val="28"/>
          <w:szCs w:val="28"/>
        </w:rPr>
        <w:t>еждуреченский</w:t>
      </w:r>
      <w:proofErr w:type="spellEnd"/>
    </w:p>
    <w:p w:rsidR="00C027E6" w:rsidRPr="00564984" w:rsidRDefault="00C027E6" w:rsidP="00C027E6">
      <w:pPr>
        <w:suppressAutoHyphens/>
        <w:rPr>
          <w:b/>
          <w:bCs/>
          <w:sz w:val="28"/>
          <w:szCs w:val="28"/>
        </w:rPr>
      </w:pPr>
    </w:p>
    <w:p w:rsidR="00C027E6" w:rsidRPr="0060251A" w:rsidRDefault="00C027E6" w:rsidP="00C027E6">
      <w:pPr>
        <w:suppressAutoHyphens/>
        <w:jc w:val="center"/>
        <w:rPr>
          <w:b/>
          <w:bCs/>
          <w:sz w:val="25"/>
          <w:szCs w:val="25"/>
        </w:rPr>
      </w:pPr>
      <w:proofErr w:type="gramStart"/>
      <w:r w:rsidRPr="0060251A">
        <w:rPr>
          <w:b/>
          <w:bCs/>
          <w:sz w:val="25"/>
          <w:szCs w:val="25"/>
        </w:rPr>
        <w:t>О внесении изменений в решение Совета депутатов городского поселения Междуреченский от 05.09.2013 №316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 Междуреченский»</w:t>
      </w:r>
      <w:proofErr w:type="gramEnd"/>
    </w:p>
    <w:p w:rsidR="00C027E6" w:rsidRPr="00E15502" w:rsidRDefault="00C027E6" w:rsidP="00C027E6">
      <w:pPr>
        <w:suppressAutoHyphens/>
        <w:rPr>
          <w:sz w:val="25"/>
          <w:szCs w:val="25"/>
        </w:rPr>
      </w:pPr>
    </w:p>
    <w:p w:rsidR="00C027E6" w:rsidRPr="0060251A" w:rsidRDefault="007A7642" w:rsidP="00D342E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  <w:bCs/>
          <w:sz w:val="25"/>
          <w:szCs w:val="25"/>
        </w:rPr>
      </w:pPr>
      <w:r w:rsidRPr="007A7642">
        <w:rPr>
          <w:sz w:val="25"/>
          <w:szCs w:val="25"/>
        </w:rPr>
        <w:t xml:space="preserve">В связи с приведением в соответствие с действующим </w:t>
      </w:r>
      <w:r>
        <w:rPr>
          <w:sz w:val="25"/>
          <w:szCs w:val="25"/>
        </w:rPr>
        <w:t>законодательством</w:t>
      </w:r>
      <w:r w:rsidR="00D342E7" w:rsidRPr="007A7642">
        <w:rPr>
          <w:rFonts w:eastAsia="Calibri"/>
          <w:sz w:val="25"/>
          <w:szCs w:val="25"/>
        </w:rPr>
        <w:t xml:space="preserve">, </w:t>
      </w:r>
      <w:r w:rsidR="00C027E6" w:rsidRPr="007A7642">
        <w:rPr>
          <w:sz w:val="25"/>
          <w:szCs w:val="25"/>
        </w:rPr>
        <w:t>Совет</w:t>
      </w:r>
      <w:r w:rsidR="00C027E6" w:rsidRPr="00133386">
        <w:rPr>
          <w:sz w:val="25"/>
          <w:szCs w:val="25"/>
        </w:rPr>
        <w:t xml:space="preserve"> депутатов городского</w:t>
      </w:r>
      <w:r w:rsidR="00C027E6" w:rsidRPr="0060251A">
        <w:rPr>
          <w:sz w:val="25"/>
          <w:szCs w:val="25"/>
        </w:rPr>
        <w:t xml:space="preserve"> поселения Междуреченский </w:t>
      </w:r>
      <w:r w:rsidR="00C027E6" w:rsidRPr="0060251A">
        <w:rPr>
          <w:b/>
          <w:bCs/>
          <w:sz w:val="25"/>
          <w:szCs w:val="25"/>
        </w:rPr>
        <w:t>решил:</w:t>
      </w:r>
    </w:p>
    <w:p w:rsidR="00C027E6" w:rsidRPr="0060251A" w:rsidRDefault="00C027E6" w:rsidP="00A14820">
      <w:pPr>
        <w:suppressAutoHyphens/>
        <w:ind w:firstLine="709"/>
        <w:jc w:val="both"/>
        <w:rPr>
          <w:sz w:val="25"/>
          <w:szCs w:val="25"/>
        </w:rPr>
      </w:pPr>
      <w:bookmarkStart w:id="0" w:name="sub_1"/>
      <w:r w:rsidRPr="0060251A">
        <w:rPr>
          <w:sz w:val="25"/>
          <w:szCs w:val="25"/>
        </w:rPr>
        <w:t xml:space="preserve">1. </w:t>
      </w:r>
      <w:proofErr w:type="gramStart"/>
      <w:r w:rsidRPr="0060251A">
        <w:rPr>
          <w:sz w:val="25"/>
          <w:szCs w:val="25"/>
        </w:rPr>
        <w:t xml:space="preserve">Внести в </w:t>
      </w:r>
      <w:r w:rsidRPr="0060251A">
        <w:rPr>
          <w:bCs/>
          <w:sz w:val="25"/>
          <w:szCs w:val="25"/>
        </w:rPr>
        <w:t xml:space="preserve">решение Совета депутатов городского поселения Междуреченский от </w:t>
      </w:r>
      <w:r w:rsidR="00B77845" w:rsidRPr="0060251A">
        <w:rPr>
          <w:bCs/>
          <w:sz w:val="25"/>
          <w:szCs w:val="25"/>
        </w:rPr>
        <w:t>05 сентября 2013 года</w:t>
      </w:r>
      <w:r w:rsidRPr="0060251A">
        <w:rPr>
          <w:bCs/>
          <w:sz w:val="25"/>
          <w:szCs w:val="25"/>
        </w:rPr>
        <w:t xml:space="preserve"> № 316 «Об утверждении Порядка назначения, перерасчета и выплаты пенсии за выслугу лет лицам, замещавшим муниципальные должности на постоянной основе в органах местного самоуправления городского поселения Междуреченский и Порядка назначения, перерасчета и выплаты пенсии за выслугу лет лицам, замещавшим должности муниципальной службы в органах местного самоуправления городского поселения</w:t>
      </w:r>
      <w:proofErr w:type="gramEnd"/>
      <w:r w:rsidRPr="0060251A">
        <w:rPr>
          <w:bCs/>
          <w:sz w:val="25"/>
          <w:szCs w:val="25"/>
        </w:rPr>
        <w:t xml:space="preserve"> </w:t>
      </w:r>
      <w:proofErr w:type="gramStart"/>
      <w:r w:rsidRPr="0060251A">
        <w:rPr>
          <w:bCs/>
          <w:sz w:val="25"/>
          <w:szCs w:val="25"/>
        </w:rPr>
        <w:t>Междуреченский»</w:t>
      </w:r>
      <w:r w:rsidR="003D2B54" w:rsidRPr="0060251A">
        <w:rPr>
          <w:bCs/>
          <w:sz w:val="25"/>
          <w:szCs w:val="25"/>
        </w:rPr>
        <w:t xml:space="preserve"> </w:t>
      </w:r>
      <w:r w:rsidR="003D2B54" w:rsidRPr="0060251A">
        <w:rPr>
          <w:sz w:val="25"/>
          <w:szCs w:val="25"/>
        </w:rPr>
        <w:t xml:space="preserve">(с изменениями </w:t>
      </w:r>
      <w:r w:rsidR="00B77845" w:rsidRPr="0060251A">
        <w:rPr>
          <w:sz w:val="25"/>
          <w:szCs w:val="25"/>
        </w:rPr>
        <w:t>27 мая 2014 года № 64, от 27 августа 2015 года № 157, от 30 декабря 2016 года № 270, от 03 марта 2017 года № 283, от 06 июня 2017 года № 303, от 06 сентября 2017 года № 316</w:t>
      </w:r>
      <w:r w:rsidR="00F82F98" w:rsidRPr="0060251A">
        <w:rPr>
          <w:sz w:val="25"/>
          <w:szCs w:val="25"/>
        </w:rPr>
        <w:t>, от 15 августа 2018 года № 373</w:t>
      </w:r>
      <w:r w:rsidR="007A7642">
        <w:rPr>
          <w:sz w:val="25"/>
          <w:szCs w:val="25"/>
        </w:rPr>
        <w:t>, от 08 ноября 2019 года № 54</w:t>
      </w:r>
      <w:r w:rsidR="003D2B54" w:rsidRPr="0060251A">
        <w:rPr>
          <w:sz w:val="25"/>
          <w:szCs w:val="25"/>
        </w:rPr>
        <w:t>)</w:t>
      </w:r>
      <w:r w:rsidRPr="0060251A">
        <w:rPr>
          <w:bCs/>
          <w:sz w:val="25"/>
          <w:szCs w:val="25"/>
        </w:rPr>
        <w:t xml:space="preserve"> (далее - Решение)</w:t>
      </w:r>
      <w:r w:rsidR="00355E37" w:rsidRPr="0060251A">
        <w:rPr>
          <w:sz w:val="25"/>
          <w:szCs w:val="25"/>
        </w:rPr>
        <w:t xml:space="preserve"> следующие изменения:</w:t>
      </w:r>
      <w:proofErr w:type="gramEnd"/>
    </w:p>
    <w:p w:rsidR="007A7642" w:rsidRPr="007A7642" w:rsidRDefault="00B77845" w:rsidP="007A7642">
      <w:pPr>
        <w:ind w:firstLine="708"/>
        <w:jc w:val="both"/>
        <w:rPr>
          <w:sz w:val="25"/>
          <w:szCs w:val="25"/>
          <w:lang w:eastAsia="en-US"/>
        </w:rPr>
      </w:pPr>
      <w:r w:rsidRPr="007A7642">
        <w:rPr>
          <w:sz w:val="25"/>
          <w:szCs w:val="25"/>
        </w:rPr>
        <w:t xml:space="preserve">1.1. </w:t>
      </w:r>
      <w:r w:rsidR="007A7642" w:rsidRPr="007A7642">
        <w:rPr>
          <w:sz w:val="25"/>
          <w:szCs w:val="25"/>
          <w:lang w:eastAsia="en-US"/>
        </w:rPr>
        <w:t xml:space="preserve">Пункт 5.3. раздела 5 приложения 1 к решению дополнить абзацем седьмым следующего содержания: </w:t>
      </w:r>
    </w:p>
    <w:p w:rsidR="007A7642" w:rsidRPr="007A7642" w:rsidRDefault="007A7642" w:rsidP="007A7642">
      <w:pPr>
        <w:ind w:firstLine="708"/>
        <w:jc w:val="both"/>
        <w:rPr>
          <w:sz w:val="25"/>
          <w:szCs w:val="25"/>
        </w:rPr>
      </w:pPr>
      <w:r w:rsidRPr="007A7642">
        <w:rPr>
          <w:sz w:val="25"/>
          <w:szCs w:val="25"/>
          <w:lang w:eastAsia="en-US"/>
        </w:rPr>
        <w:t>«</w:t>
      </w:r>
      <w:r w:rsidRPr="007A7642">
        <w:rPr>
          <w:sz w:val="25"/>
          <w:szCs w:val="25"/>
        </w:rPr>
        <w:t>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содержания, указанным в пункте 5.3 настоящего Порядка</w:t>
      </w:r>
      <w:proofErr w:type="gramStart"/>
      <w:r w:rsidRPr="007A7642">
        <w:rPr>
          <w:sz w:val="25"/>
          <w:szCs w:val="25"/>
        </w:rPr>
        <w:t>.</w:t>
      </w:r>
      <w:r w:rsidRPr="007A7642">
        <w:rPr>
          <w:sz w:val="25"/>
          <w:szCs w:val="25"/>
          <w:lang w:eastAsia="en-US"/>
        </w:rPr>
        <w:t>».</w:t>
      </w:r>
      <w:proofErr w:type="gramEnd"/>
    </w:p>
    <w:p w:rsidR="007A7642" w:rsidRPr="007A7642" w:rsidRDefault="007A7642" w:rsidP="007A7642">
      <w:pPr>
        <w:ind w:firstLine="708"/>
        <w:jc w:val="both"/>
        <w:rPr>
          <w:sz w:val="25"/>
          <w:szCs w:val="25"/>
          <w:lang w:eastAsia="en-US"/>
        </w:rPr>
      </w:pPr>
      <w:r>
        <w:rPr>
          <w:sz w:val="25"/>
          <w:szCs w:val="25"/>
          <w:lang w:eastAsia="en-US"/>
        </w:rPr>
        <w:t>1.2.</w:t>
      </w:r>
      <w:r w:rsidRPr="007A7642">
        <w:rPr>
          <w:sz w:val="25"/>
          <w:szCs w:val="25"/>
          <w:lang w:eastAsia="en-US"/>
        </w:rPr>
        <w:t xml:space="preserve"> Пункт 5.3. раздела 5 приложения 2 к решению дополнить абзацем десятым следующего содержания: </w:t>
      </w:r>
    </w:p>
    <w:p w:rsidR="007A7642" w:rsidRPr="007A7642" w:rsidRDefault="007A7642" w:rsidP="007A7642">
      <w:pPr>
        <w:ind w:firstLine="708"/>
        <w:jc w:val="both"/>
        <w:rPr>
          <w:sz w:val="25"/>
          <w:szCs w:val="25"/>
        </w:rPr>
      </w:pPr>
      <w:r w:rsidRPr="007A7642">
        <w:rPr>
          <w:sz w:val="25"/>
          <w:szCs w:val="25"/>
          <w:lang w:eastAsia="en-US"/>
        </w:rPr>
        <w:t>«</w:t>
      </w:r>
      <w:r w:rsidRPr="007A7642">
        <w:rPr>
          <w:sz w:val="25"/>
          <w:szCs w:val="25"/>
        </w:rPr>
        <w:t>Ежемесячная процентная надбавка за работу в районах Крайнего Севера и приравненных к ним местностях и ежемесячная надбавка по районному коэффициенту за работу в районах Крайнего Севера и приравненных к ним местностях применяется к составляющим месячного денежного содержания, указанным в пункте 5.3 настоящего Порядка</w:t>
      </w:r>
      <w:proofErr w:type="gramStart"/>
      <w:r w:rsidRPr="007A7642">
        <w:rPr>
          <w:sz w:val="25"/>
          <w:szCs w:val="25"/>
        </w:rPr>
        <w:t>.</w:t>
      </w:r>
      <w:r w:rsidRPr="007A7642">
        <w:rPr>
          <w:sz w:val="25"/>
          <w:szCs w:val="25"/>
          <w:lang w:eastAsia="en-US"/>
        </w:rPr>
        <w:t>».</w:t>
      </w:r>
      <w:proofErr w:type="gramEnd"/>
    </w:p>
    <w:p w:rsidR="00015A8F" w:rsidRPr="0060251A" w:rsidRDefault="004E74E5" w:rsidP="004E74E5">
      <w:pPr>
        <w:spacing w:line="0" w:lineRule="atLeast"/>
        <w:jc w:val="both"/>
        <w:rPr>
          <w:sz w:val="25"/>
          <w:szCs w:val="25"/>
        </w:rPr>
      </w:pPr>
      <w:r w:rsidRPr="00B77845">
        <w:rPr>
          <w:sz w:val="25"/>
          <w:szCs w:val="25"/>
        </w:rPr>
        <w:tab/>
      </w:r>
      <w:r w:rsidR="00A27E4B">
        <w:rPr>
          <w:sz w:val="25"/>
          <w:szCs w:val="25"/>
        </w:rPr>
        <w:t>2</w:t>
      </w:r>
      <w:r w:rsidRPr="0060251A">
        <w:rPr>
          <w:sz w:val="25"/>
          <w:szCs w:val="25"/>
        </w:rPr>
        <w:t xml:space="preserve">. </w:t>
      </w:r>
      <w:r w:rsidR="00015A8F" w:rsidRPr="0060251A">
        <w:rPr>
          <w:sz w:val="25"/>
          <w:szCs w:val="25"/>
        </w:rPr>
        <w:t xml:space="preserve">Настоящее решение </w:t>
      </w:r>
      <w:r w:rsidR="00015A8F" w:rsidRPr="0060251A">
        <w:rPr>
          <w:rFonts w:cs="Arial"/>
          <w:sz w:val="25"/>
          <w:szCs w:val="25"/>
        </w:rPr>
        <w:t>о</w:t>
      </w:r>
      <w:r w:rsidR="00015A8F" w:rsidRPr="0060251A">
        <w:rPr>
          <w:sz w:val="25"/>
          <w:szCs w:val="25"/>
        </w:rPr>
        <w:t xml:space="preserve">бнародовать в соответствии с решением Совета депутатов городского поселения </w:t>
      </w:r>
      <w:proofErr w:type="gramStart"/>
      <w:r w:rsidR="00015A8F" w:rsidRPr="0060251A">
        <w:rPr>
          <w:sz w:val="25"/>
          <w:szCs w:val="25"/>
        </w:rPr>
        <w:t>Междуреченский</w:t>
      </w:r>
      <w:proofErr w:type="gramEnd"/>
      <w:r w:rsidR="00015A8F" w:rsidRPr="0060251A">
        <w:rPr>
          <w:sz w:val="25"/>
          <w:szCs w:val="25"/>
        </w:rPr>
        <w:t xml:space="preserve"> от </w:t>
      </w:r>
      <w:r w:rsidR="00355E37" w:rsidRPr="0060251A">
        <w:rPr>
          <w:sz w:val="25"/>
          <w:szCs w:val="25"/>
        </w:rPr>
        <w:t>28 апреля 2017 года</w:t>
      </w:r>
      <w:r w:rsidR="00015A8F" w:rsidRPr="0060251A">
        <w:rPr>
          <w:sz w:val="25"/>
          <w:szCs w:val="25"/>
        </w:rPr>
        <w:t xml:space="preserve"> № 297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городское поселение Междуреченский» и разместить на официальном сайте органов местного самоуправления </w:t>
      </w:r>
      <w:r w:rsidR="00A02BEE" w:rsidRPr="0060251A">
        <w:rPr>
          <w:sz w:val="25"/>
          <w:szCs w:val="25"/>
        </w:rPr>
        <w:t>Кондинского района</w:t>
      </w:r>
      <w:r w:rsidR="00015A8F" w:rsidRPr="0060251A">
        <w:rPr>
          <w:sz w:val="25"/>
          <w:szCs w:val="25"/>
        </w:rPr>
        <w:t>.</w:t>
      </w:r>
    </w:p>
    <w:p w:rsidR="004E74E5" w:rsidRPr="00B77845" w:rsidRDefault="00015A8F" w:rsidP="004E74E5">
      <w:pPr>
        <w:spacing w:line="0" w:lineRule="atLeast"/>
        <w:jc w:val="both"/>
        <w:rPr>
          <w:sz w:val="25"/>
          <w:szCs w:val="25"/>
        </w:rPr>
      </w:pPr>
      <w:r w:rsidRPr="00B77845">
        <w:rPr>
          <w:sz w:val="25"/>
          <w:szCs w:val="25"/>
        </w:rPr>
        <w:tab/>
      </w:r>
      <w:r w:rsidR="00A27E4B">
        <w:rPr>
          <w:sz w:val="25"/>
          <w:szCs w:val="25"/>
        </w:rPr>
        <w:t>3</w:t>
      </w:r>
      <w:r w:rsidR="004E74E5" w:rsidRPr="00B77845">
        <w:rPr>
          <w:sz w:val="25"/>
          <w:szCs w:val="25"/>
        </w:rPr>
        <w:t xml:space="preserve">. Настоящее решение вступает в силу после его официального </w:t>
      </w:r>
      <w:r w:rsidR="00355E37" w:rsidRPr="00B77845">
        <w:rPr>
          <w:sz w:val="25"/>
          <w:szCs w:val="25"/>
        </w:rPr>
        <w:t>обнародования</w:t>
      </w:r>
      <w:r w:rsidR="006B3811">
        <w:rPr>
          <w:sz w:val="25"/>
          <w:szCs w:val="25"/>
        </w:rPr>
        <w:t>.</w:t>
      </w:r>
      <w:r w:rsidR="004708E0" w:rsidRPr="00B77845">
        <w:rPr>
          <w:sz w:val="25"/>
          <w:szCs w:val="25"/>
        </w:rPr>
        <w:t xml:space="preserve"> </w:t>
      </w:r>
      <w:r w:rsidR="006B3811">
        <w:rPr>
          <w:sz w:val="25"/>
          <w:szCs w:val="25"/>
        </w:rPr>
        <w:t xml:space="preserve">     </w:t>
      </w:r>
    </w:p>
    <w:bookmarkEnd w:id="0"/>
    <w:p w:rsidR="00C027E6" w:rsidRPr="00B77845" w:rsidRDefault="00A27E4B" w:rsidP="00A14820">
      <w:pPr>
        <w:pStyle w:val="31"/>
        <w:tabs>
          <w:tab w:val="left" w:pos="284"/>
        </w:tabs>
        <w:suppressAutoHyphens/>
        <w:spacing w:after="0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4</w:t>
      </w:r>
      <w:r w:rsidR="00C027E6" w:rsidRPr="00B77845">
        <w:rPr>
          <w:rFonts w:ascii="Times New Roman" w:hAnsi="Times New Roman" w:cs="Times New Roman"/>
          <w:sz w:val="25"/>
          <w:szCs w:val="25"/>
        </w:rPr>
        <w:t xml:space="preserve">. </w:t>
      </w:r>
      <w:proofErr w:type="gramStart"/>
      <w:r w:rsidR="00C027E6" w:rsidRPr="00B77845">
        <w:rPr>
          <w:rFonts w:ascii="Times New Roman" w:hAnsi="Times New Roman" w:cs="Times New Roman"/>
          <w:sz w:val="25"/>
          <w:szCs w:val="25"/>
        </w:rPr>
        <w:t>Контроль за</w:t>
      </w:r>
      <w:proofErr w:type="gramEnd"/>
      <w:r w:rsidR="00C027E6" w:rsidRPr="00B77845">
        <w:rPr>
          <w:rFonts w:ascii="Times New Roman" w:hAnsi="Times New Roman" w:cs="Times New Roman"/>
          <w:sz w:val="25"/>
          <w:szCs w:val="25"/>
        </w:rPr>
        <w:t xml:space="preserve"> исполнением настоящего решения возложить на постоянную мандатную комиссию Совета депутатов городского поселения Междуреченский и </w:t>
      </w:r>
      <w:r w:rsidR="00204607" w:rsidRPr="00B77845">
        <w:rPr>
          <w:rFonts w:ascii="Times New Roman" w:hAnsi="Times New Roman" w:cs="Times New Roman"/>
          <w:sz w:val="25"/>
          <w:szCs w:val="25"/>
        </w:rPr>
        <w:t>главу городского поселения Междуреченский (</w:t>
      </w:r>
      <w:r w:rsidR="0060251A">
        <w:rPr>
          <w:rFonts w:ascii="Times New Roman" w:hAnsi="Times New Roman" w:cs="Times New Roman"/>
          <w:sz w:val="25"/>
          <w:szCs w:val="25"/>
        </w:rPr>
        <w:t xml:space="preserve">А.А. </w:t>
      </w:r>
      <w:proofErr w:type="spellStart"/>
      <w:r w:rsidR="0060251A">
        <w:rPr>
          <w:rFonts w:ascii="Times New Roman" w:hAnsi="Times New Roman" w:cs="Times New Roman"/>
          <w:sz w:val="25"/>
          <w:szCs w:val="25"/>
        </w:rPr>
        <w:t>Кошманов</w:t>
      </w:r>
      <w:proofErr w:type="spellEnd"/>
      <w:r w:rsidR="00204607" w:rsidRPr="00B77845">
        <w:rPr>
          <w:rFonts w:ascii="Times New Roman" w:hAnsi="Times New Roman" w:cs="Times New Roman"/>
          <w:sz w:val="25"/>
          <w:szCs w:val="25"/>
        </w:rPr>
        <w:t>).</w:t>
      </w:r>
    </w:p>
    <w:p w:rsidR="00C027E6" w:rsidRPr="00B77845" w:rsidRDefault="00C027E6" w:rsidP="00C027E6">
      <w:pPr>
        <w:suppressAutoHyphens/>
        <w:rPr>
          <w:sz w:val="25"/>
          <w:szCs w:val="25"/>
        </w:rPr>
      </w:pPr>
    </w:p>
    <w:p w:rsidR="00204607" w:rsidRPr="00B77845" w:rsidRDefault="00204607" w:rsidP="00C027E6">
      <w:pPr>
        <w:suppressAutoHyphens/>
        <w:rPr>
          <w:sz w:val="25"/>
          <w:szCs w:val="25"/>
        </w:rPr>
      </w:pPr>
    </w:p>
    <w:p w:rsidR="00C027E6" w:rsidRPr="00B77845" w:rsidRDefault="00C027E6" w:rsidP="00C027E6">
      <w:pPr>
        <w:suppressAutoHyphens/>
        <w:rPr>
          <w:sz w:val="25"/>
          <w:szCs w:val="25"/>
        </w:rPr>
      </w:pPr>
    </w:p>
    <w:p w:rsidR="00C027E6" w:rsidRPr="00B77845" w:rsidRDefault="00C027E6" w:rsidP="00C027E6">
      <w:pPr>
        <w:spacing w:line="240" w:lineRule="atLeast"/>
        <w:rPr>
          <w:sz w:val="25"/>
          <w:szCs w:val="25"/>
        </w:rPr>
      </w:pPr>
      <w:r w:rsidRPr="00B77845">
        <w:rPr>
          <w:sz w:val="25"/>
          <w:szCs w:val="25"/>
        </w:rPr>
        <w:t>Председатель Совета депутатов</w:t>
      </w:r>
    </w:p>
    <w:p w:rsidR="00C027E6" w:rsidRPr="00B77845" w:rsidRDefault="00C027E6" w:rsidP="00C027E6">
      <w:pPr>
        <w:spacing w:line="240" w:lineRule="atLeast"/>
        <w:rPr>
          <w:sz w:val="25"/>
          <w:szCs w:val="25"/>
        </w:rPr>
      </w:pPr>
      <w:r w:rsidRPr="00B77845">
        <w:rPr>
          <w:sz w:val="25"/>
          <w:szCs w:val="25"/>
        </w:rPr>
        <w:t xml:space="preserve">городского поселения </w:t>
      </w:r>
      <w:proofErr w:type="gramStart"/>
      <w:r w:rsidRPr="00B77845">
        <w:rPr>
          <w:sz w:val="25"/>
          <w:szCs w:val="25"/>
        </w:rPr>
        <w:t>Междуреченский</w:t>
      </w:r>
      <w:proofErr w:type="gramEnd"/>
      <w:r w:rsidRPr="00B77845">
        <w:rPr>
          <w:sz w:val="25"/>
          <w:szCs w:val="25"/>
        </w:rPr>
        <w:t xml:space="preserve">                    </w:t>
      </w:r>
      <w:r w:rsidR="00382DE5" w:rsidRPr="00B77845">
        <w:rPr>
          <w:sz w:val="25"/>
          <w:szCs w:val="25"/>
        </w:rPr>
        <w:t xml:space="preserve">        </w:t>
      </w:r>
      <w:r w:rsidRPr="00B77845">
        <w:rPr>
          <w:sz w:val="25"/>
          <w:szCs w:val="25"/>
        </w:rPr>
        <w:t xml:space="preserve">                         </w:t>
      </w:r>
      <w:r w:rsidR="0060251A">
        <w:rPr>
          <w:sz w:val="25"/>
          <w:szCs w:val="25"/>
        </w:rPr>
        <w:t xml:space="preserve">В.П. </w:t>
      </w:r>
      <w:proofErr w:type="spellStart"/>
      <w:r w:rsidR="0060251A">
        <w:rPr>
          <w:sz w:val="25"/>
          <w:szCs w:val="25"/>
        </w:rPr>
        <w:t>Калашнюк</w:t>
      </w:r>
      <w:proofErr w:type="spellEnd"/>
    </w:p>
    <w:p w:rsidR="00382DE5" w:rsidRPr="00B77845" w:rsidRDefault="00765B31" w:rsidP="00C027E6">
      <w:pPr>
        <w:spacing w:line="240" w:lineRule="atLeast"/>
        <w:rPr>
          <w:sz w:val="25"/>
          <w:szCs w:val="25"/>
        </w:rPr>
      </w:pPr>
      <w:bookmarkStart w:id="1" w:name="_GoBack"/>
      <w:bookmarkEnd w:id="1"/>
      <w:r w:rsidRPr="00B77845">
        <w:rPr>
          <w:sz w:val="25"/>
          <w:szCs w:val="25"/>
        </w:rPr>
        <w:t xml:space="preserve"> </w:t>
      </w:r>
    </w:p>
    <w:p w:rsidR="00C027E6" w:rsidRPr="00B77845" w:rsidRDefault="00204607" w:rsidP="00C027E6">
      <w:pPr>
        <w:spacing w:line="240" w:lineRule="atLeast"/>
        <w:rPr>
          <w:sz w:val="25"/>
          <w:szCs w:val="25"/>
        </w:rPr>
      </w:pPr>
      <w:r w:rsidRPr="00B77845">
        <w:rPr>
          <w:sz w:val="25"/>
          <w:szCs w:val="25"/>
        </w:rPr>
        <w:t xml:space="preserve">Глава </w:t>
      </w:r>
      <w:r w:rsidR="00C027E6" w:rsidRPr="00B77845">
        <w:rPr>
          <w:sz w:val="25"/>
          <w:szCs w:val="25"/>
        </w:rPr>
        <w:t>городского поселения</w:t>
      </w:r>
    </w:p>
    <w:p w:rsidR="00C027E6" w:rsidRPr="00B77845" w:rsidRDefault="00C027E6" w:rsidP="00C027E6">
      <w:pPr>
        <w:spacing w:line="240" w:lineRule="atLeast"/>
        <w:rPr>
          <w:sz w:val="25"/>
          <w:szCs w:val="25"/>
        </w:rPr>
      </w:pPr>
      <w:r w:rsidRPr="00B77845">
        <w:rPr>
          <w:sz w:val="25"/>
          <w:szCs w:val="25"/>
        </w:rPr>
        <w:t xml:space="preserve">Междуреченский                                                                        </w:t>
      </w:r>
      <w:r w:rsidR="00382DE5" w:rsidRPr="00B77845">
        <w:rPr>
          <w:sz w:val="25"/>
          <w:szCs w:val="25"/>
        </w:rPr>
        <w:t xml:space="preserve">   </w:t>
      </w:r>
      <w:r w:rsidRPr="00B77845">
        <w:rPr>
          <w:sz w:val="25"/>
          <w:szCs w:val="25"/>
        </w:rPr>
        <w:t xml:space="preserve">              </w:t>
      </w:r>
      <w:r w:rsidR="00204607" w:rsidRPr="00B77845">
        <w:rPr>
          <w:sz w:val="25"/>
          <w:szCs w:val="25"/>
        </w:rPr>
        <w:t xml:space="preserve"> </w:t>
      </w:r>
      <w:r w:rsidRPr="00B77845">
        <w:rPr>
          <w:sz w:val="25"/>
          <w:szCs w:val="25"/>
        </w:rPr>
        <w:t xml:space="preserve">  </w:t>
      </w:r>
      <w:r w:rsidR="0060251A">
        <w:rPr>
          <w:sz w:val="25"/>
          <w:szCs w:val="25"/>
        </w:rPr>
        <w:t xml:space="preserve">А.А. </w:t>
      </w:r>
      <w:proofErr w:type="spellStart"/>
      <w:r w:rsidR="0060251A">
        <w:rPr>
          <w:sz w:val="25"/>
          <w:szCs w:val="25"/>
        </w:rPr>
        <w:t>Кошманов</w:t>
      </w:r>
      <w:proofErr w:type="spellEnd"/>
    </w:p>
    <w:p w:rsidR="00C027E6" w:rsidRPr="00B77845" w:rsidRDefault="00C027E6" w:rsidP="00C027E6">
      <w:pPr>
        <w:rPr>
          <w:sz w:val="25"/>
          <w:szCs w:val="25"/>
        </w:rPr>
      </w:pPr>
    </w:p>
    <w:p w:rsidR="00E300EA" w:rsidRDefault="00E300EA" w:rsidP="00E300EA">
      <w:pPr>
        <w:pStyle w:val="1"/>
        <w:spacing w:before="0" w:after="0" w:line="0" w:lineRule="atLeast"/>
        <w:ind w:firstLine="708"/>
        <w:jc w:val="both"/>
        <w:rPr>
          <w:rFonts w:ascii="Times New Roman" w:hAnsi="Times New Roman"/>
          <w:b w:val="0"/>
          <w:sz w:val="25"/>
          <w:szCs w:val="25"/>
        </w:rPr>
      </w:pPr>
    </w:p>
    <w:p w:rsidR="001D4418" w:rsidRDefault="001D4418" w:rsidP="001D4418">
      <w:pPr>
        <w:rPr>
          <w:lang w:eastAsia="en-US"/>
        </w:rPr>
      </w:pPr>
    </w:p>
    <w:p w:rsidR="001D4418" w:rsidRDefault="001D4418" w:rsidP="001D4418">
      <w:pPr>
        <w:rPr>
          <w:lang w:eastAsia="en-US"/>
        </w:rPr>
      </w:pPr>
    </w:p>
    <w:p w:rsidR="00B77845" w:rsidRDefault="00B77845" w:rsidP="001D4418">
      <w:pPr>
        <w:rPr>
          <w:lang w:eastAsia="en-US"/>
        </w:rPr>
      </w:pPr>
    </w:p>
    <w:sectPr w:rsidR="00B77845" w:rsidSect="002E1071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7A7" w:rsidRDefault="00D837A7">
      <w:r>
        <w:separator/>
      </w:r>
    </w:p>
  </w:endnote>
  <w:endnote w:type="continuationSeparator" w:id="0">
    <w:p w:rsidR="00D837A7" w:rsidRDefault="00D8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7A7" w:rsidRDefault="00D837A7">
      <w:r>
        <w:separator/>
      </w:r>
    </w:p>
  </w:footnote>
  <w:footnote w:type="continuationSeparator" w:id="0">
    <w:p w:rsidR="00D837A7" w:rsidRDefault="00D83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0654912"/>
      <w:docPartObj>
        <w:docPartGallery w:val="Page Numbers (Top of Page)"/>
        <w:docPartUnique/>
      </w:docPartObj>
    </w:sdtPr>
    <w:sdtEndPr/>
    <w:sdtContent>
      <w:p w:rsidR="0060251A" w:rsidRDefault="006025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2EF">
          <w:rPr>
            <w:noProof/>
          </w:rPr>
          <w:t>2</w:t>
        </w:r>
        <w:r>
          <w:fldChar w:fldCharType="end"/>
        </w:r>
      </w:p>
    </w:sdtContent>
  </w:sdt>
  <w:p w:rsidR="0060251A" w:rsidRDefault="0060251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3721B"/>
    <w:multiLevelType w:val="hybridMultilevel"/>
    <w:tmpl w:val="29DC6C3C"/>
    <w:lvl w:ilvl="0" w:tplc="DDF80C60">
      <w:start w:val="1"/>
      <w:numFmt w:val="upperRoman"/>
      <w:lvlText w:val="%1."/>
      <w:lvlJc w:val="left"/>
      <w:pPr>
        <w:tabs>
          <w:tab w:val="num" w:pos="681"/>
        </w:tabs>
        <w:ind w:left="681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  <w:rPr>
        <w:rFonts w:cs="Times New Roman"/>
      </w:rPr>
    </w:lvl>
  </w:abstractNum>
  <w:abstractNum w:abstractNumId="1">
    <w:nsid w:val="24C37DCE"/>
    <w:multiLevelType w:val="multilevel"/>
    <w:tmpl w:val="20C8F3B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abstractNum w:abstractNumId="2">
    <w:nsid w:val="279B1089"/>
    <w:multiLevelType w:val="hybridMultilevel"/>
    <w:tmpl w:val="19AEA8C4"/>
    <w:lvl w:ilvl="0" w:tplc="A9C213F0">
      <w:start w:val="1"/>
      <w:numFmt w:val="upperRoman"/>
      <w:lvlText w:val="%1."/>
      <w:lvlJc w:val="left"/>
      <w:pPr>
        <w:tabs>
          <w:tab w:val="num" w:pos="3561"/>
        </w:tabs>
        <w:ind w:left="651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E34A5C"/>
    <w:multiLevelType w:val="hybridMultilevel"/>
    <w:tmpl w:val="51AE030C"/>
    <w:lvl w:ilvl="0" w:tplc="8DFA3FDC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33D00265"/>
    <w:multiLevelType w:val="multilevel"/>
    <w:tmpl w:val="06CAAE74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357B74D2"/>
    <w:multiLevelType w:val="hybridMultilevel"/>
    <w:tmpl w:val="1D4895F4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AD31D5"/>
    <w:multiLevelType w:val="hybridMultilevel"/>
    <w:tmpl w:val="D6003E68"/>
    <w:lvl w:ilvl="0" w:tplc="D748A49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3C11278D"/>
    <w:multiLevelType w:val="multilevel"/>
    <w:tmpl w:val="061A72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3CFA11E4"/>
    <w:multiLevelType w:val="hybridMultilevel"/>
    <w:tmpl w:val="F0EC57B0"/>
    <w:lvl w:ilvl="0" w:tplc="8AE28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3D05758"/>
    <w:multiLevelType w:val="hybridMultilevel"/>
    <w:tmpl w:val="1432023A"/>
    <w:lvl w:ilvl="0" w:tplc="527CEE04">
      <w:start w:val="1"/>
      <w:numFmt w:val="decimal"/>
      <w:lvlText w:val="2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BD2D2E"/>
    <w:multiLevelType w:val="hybridMultilevel"/>
    <w:tmpl w:val="E12E4550"/>
    <w:lvl w:ilvl="0" w:tplc="96C217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9AA3ED8"/>
    <w:multiLevelType w:val="multilevel"/>
    <w:tmpl w:val="46547BA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4B413F43"/>
    <w:multiLevelType w:val="hybridMultilevel"/>
    <w:tmpl w:val="F0EC57B0"/>
    <w:lvl w:ilvl="0" w:tplc="8AE285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34532FB"/>
    <w:multiLevelType w:val="hybridMultilevel"/>
    <w:tmpl w:val="412821D2"/>
    <w:lvl w:ilvl="0" w:tplc="0914C5C8">
      <w:start w:val="1"/>
      <w:numFmt w:val="decimal"/>
      <w:lvlText w:val="3.%1."/>
      <w:lvlJc w:val="left"/>
      <w:pPr>
        <w:tabs>
          <w:tab w:val="num" w:pos="1080"/>
        </w:tabs>
        <w:ind w:left="513" w:firstLine="567"/>
      </w:pPr>
      <w:rPr>
        <w:rFonts w:cs="Times New Roman" w:hint="default"/>
        <w:b w:val="0"/>
        <w:bCs w:val="0"/>
        <w:sz w:val="24"/>
        <w:szCs w:val="24"/>
      </w:rPr>
    </w:lvl>
    <w:lvl w:ilvl="1" w:tplc="D748A4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56947D9"/>
    <w:multiLevelType w:val="hybridMultilevel"/>
    <w:tmpl w:val="442A730A"/>
    <w:lvl w:ilvl="0" w:tplc="E532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527CEE04">
      <w:start w:val="1"/>
      <w:numFmt w:val="decimal"/>
      <w:lvlText w:val="2.%2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17B61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bCs/>
        <w:i w:val="0"/>
        <w:iCs w:val="0"/>
        <w:sz w:val="24"/>
        <w:szCs w:val="24"/>
      </w:rPr>
    </w:lvl>
    <w:lvl w:ilvl="3" w:tplc="4538C97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ABA2F0E"/>
    <w:multiLevelType w:val="multilevel"/>
    <w:tmpl w:val="3C62D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70FF432F"/>
    <w:multiLevelType w:val="hybridMultilevel"/>
    <w:tmpl w:val="8DE89B62"/>
    <w:lvl w:ilvl="0" w:tplc="0A107FEC">
      <w:start w:val="1"/>
      <w:numFmt w:val="decimal"/>
      <w:lvlText w:val="8.%1."/>
      <w:lvlJc w:val="left"/>
      <w:pPr>
        <w:tabs>
          <w:tab w:val="num" w:pos="4500"/>
        </w:tabs>
        <w:ind w:left="15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A421E">
      <w:start w:val="1"/>
      <w:numFmt w:val="decimal"/>
      <w:lvlText w:val="7.%3."/>
      <w:lvlJc w:val="left"/>
      <w:pPr>
        <w:tabs>
          <w:tab w:val="num" w:pos="5400"/>
        </w:tabs>
        <w:ind w:left="2490" w:hanging="51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3" w:tplc="9C201DD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8326FDD"/>
    <w:multiLevelType w:val="hybridMultilevel"/>
    <w:tmpl w:val="9230AA6A"/>
    <w:lvl w:ilvl="0" w:tplc="D748A490">
      <w:start w:val="1"/>
      <w:numFmt w:val="decimal"/>
      <w:lvlText w:val="%1)"/>
      <w:lvlJc w:val="left"/>
      <w:pPr>
        <w:tabs>
          <w:tab w:val="num" w:pos="1360"/>
        </w:tabs>
        <w:ind w:left="1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8">
    <w:nsid w:val="7B327EFB"/>
    <w:multiLevelType w:val="hybridMultilevel"/>
    <w:tmpl w:val="34BA133A"/>
    <w:lvl w:ilvl="0" w:tplc="DF6E14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4E2AB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3078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DA1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FA23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A9634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E6CBF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B26F0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E7E8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4"/>
  </w:num>
  <w:num w:numId="5">
    <w:abstractNumId w:val="9"/>
  </w:num>
  <w:num w:numId="6">
    <w:abstractNumId w:val="18"/>
  </w:num>
  <w:num w:numId="7">
    <w:abstractNumId w:val="7"/>
  </w:num>
  <w:num w:numId="8">
    <w:abstractNumId w:val="3"/>
  </w:num>
  <w:num w:numId="9">
    <w:abstractNumId w:val="8"/>
  </w:num>
  <w:num w:numId="10">
    <w:abstractNumId w:val="11"/>
  </w:num>
  <w:num w:numId="11">
    <w:abstractNumId w:val="12"/>
  </w:num>
  <w:num w:numId="12">
    <w:abstractNumId w:val="17"/>
  </w:num>
  <w:num w:numId="13">
    <w:abstractNumId w:val="0"/>
  </w:num>
  <w:num w:numId="14">
    <w:abstractNumId w:val="6"/>
  </w:num>
  <w:num w:numId="15">
    <w:abstractNumId w:val="2"/>
  </w:num>
  <w:num w:numId="16">
    <w:abstractNumId w:val="5"/>
  </w:num>
  <w:num w:numId="17">
    <w:abstractNumId w:val="16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04"/>
    <w:rsid w:val="00010B22"/>
    <w:rsid w:val="00015529"/>
    <w:rsid w:val="000158AE"/>
    <w:rsid w:val="00015A8F"/>
    <w:rsid w:val="000378BD"/>
    <w:rsid w:val="000567DE"/>
    <w:rsid w:val="00064CAC"/>
    <w:rsid w:val="00066BC2"/>
    <w:rsid w:val="00067FD4"/>
    <w:rsid w:val="00077C1D"/>
    <w:rsid w:val="000C6403"/>
    <w:rsid w:val="000C7CBF"/>
    <w:rsid w:val="000E4222"/>
    <w:rsid w:val="001001A2"/>
    <w:rsid w:val="00100324"/>
    <w:rsid w:val="00105AF8"/>
    <w:rsid w:val="001172CB"/>
    <w:rsid w:val="00125CEF"/>
    <w:rsid w:val="00126534"/>
    <w:rsid w:val="00133386"/>
    <w:rsid w:val="00146DE9"/>
    <w:rsid w:val="00161BDF"/>
    <w:rsid w:val="001623FF"/>
    <w:rsid w:val="001656EA"/>
    <w:rsid w:val="001719A9"/>
    <w:rsid w:val="00172EA0"/>
    <w:rsid w:val="00181C73"/>
    <w:rsid w:val="001A22BE"/>
    <w:rsid w:val="001A4A04"/>
    <w:rsid w:val="001B2703"/>
    <w:rsid w:val="001B5852"/>
    <w:rsid w:val="001C1750"/>
    <w:rsid w:val="001D4237"/>
    <w:rsid w:val="001D4418"/>
    <w:rsid w:val="001E5B6A"/>
    <w:rsid w:val="002028BC"/>
    <w:rsid w:val="00204607"/>
    <w:rsid w:val="002050C3"/>
    <w:rsid w:val="00205D70"/>
    <w:rsid w:val="00215BB8"/>
    <w:rsid w:val="00217850"/>
    <w:rsid w:val="00226CE0"/>
    <w:rsid w:val="00242445"/>
    <w:rsid w:val="00246B5B"/>
    <w:rsid w:val="00254412"/>
    <w:rsid w:val="00255C8D"/>
    <w:rsid w:val="00260CE0"/>
    <w:rsid w:val="002630EC"/>
    <w:rsid w:val="00265B69"/>
    <w:rsid w:val="0027102C"/>
    <w:rsid w:val="002874C2"/>
    <w:rsid w:val="002A697C"/>
    <w:rsid w:val="002B428D"/>
    <w:rsid w:val="002C12A1"/>
    <w:rsid w:val="002D52FB"/>
    <w:rsid w:val="002E1071"/>
    <w:rsid w:val="002E15A1"/>
    <w:rsid w:val="002F374B"/>
    <w:rsid w:val="002F7C75"/>
    <w:rsid w:val="00301870"/>
    <w:rsid w:val="0032431F"/>
    <w:rsid w:val="00324D06"/>
    <w:rsid w:val="00325304"/>
    <w:rsid w:val="00340347"/>
    <w:rsid w:val="00341833"/>
    <w:rsid w:val="00344598"/>
    <w:rsid w:val="00344BAD"/>
    <w:rsid w:val="003523F4"/>
    <w:rsid w:val="00354C4E"/>
    <w:rsid w:val="00355E37"/>
    <w:rsid w:val="00365A8C"/>
    <w:rsid w:val="00382DE5"/>
    <w:rsid w:val="00384280"/>
    <w:rsid w:val="003906E7"/>
    <w:rsid w:val="003A2DBE"/>
    <w:rsid w:val="003C1834"/>
    <w:rsid w:val="003C214D"/>
    <w:rsid w:val="003C2EC2"/>
    <w:rsid w:val="003C4BBC"/>
    <w:rsid w:val="003D1448"/>
    <w:rsid w:val="003D2B54"/>
    <w:rsid w:val="003F31FB"/>
    <w:rsid w:val="003F59F4"/>
    <w:rsid w:val="00400BAD"/>
    <w:rsid w:val="00402819"/>
    <w:rsid w:val="00411D5A"/>
    <w:rsid w:val="00411DB2"/>
    <w:rsid w:val="004122EF"/>
    <w:rsid w:val="004135C0"/>
    <w:rsid w:val="00426C1E"/>
    <w:rsid w:val="004305B8"/>
    <w:rsid w:val="0043586E"/>
    <w:rsid w:val="00437CBF"/>
    <w:rsid w:val="00446691"/>
    <w:rsid w:val="004576CC"/>
    <w:rsid w:val="004708E0"/>
    <w:rsid w:val="00472D48"/>
    <w:rsid w:val="004743E2"/>
    <w:rsid w:val="00474FCE"/>
    <w:rsid w:val="00486AF6"/>
    <w:rsid w:val="00487ECD"/>
    <w:rsid w:val="00490383"/>
    <w:rsid w:val="004934F3"/>
    <w:rsid w:val="004A5E24"/>
    <w:rsid w:val="004A6F3E"/>
    <w:rsid w:val="004B52D8"/>
    <w:rsid w:val="004D23C7"/>
    <w:rsid w:val="004E6588"/>
    <w:rsid w:val="004E74E5"/>
    <w:rsid w:val="0050006E"/>
    <w:rsid w:val="00505142"/>
    <w:rsid w:val="00525C37"/>
    <w:rsid w:val="00527044"/>
    <w:rsid w:val="00534D4C"/>
    <w:rsid w:val="00550FFA"/>
    <w:rsid w:val="005536E4"/>
    <w:rsid w:val="00556A80"/>
    <w:rsid w:val="00560E42"/>
    <w:rsid w:val="005614CB"/>
    <w:rsid w:val="00562747"/>
    <w:rsid w:val="00590ED9"/>
    <w:rsid w:val="00591F6A"/>
    <w:rsid w:val="00594202"/>
    <w:rsid w:val="005972B9"/>
    <w:rsid w:val="005A5EA7"/>
    <w:rsid w:val="005A6228"/>
    <w:rsid w:val="005B4B00"/>
    <w:rsid w:val="005C03F5"/>
    <w:rsid w:val="005C2847"/>
    <w:rsid w:val="005D6EAB"/>
    <w:rsid w:val="005D7E8B"/>
    <w:rsid w:val="005E732D"/>
    <w:rsid w:val="005F042F"/>
    <w:rsid w:val="0060251A"/>
    <w:rsid w:val="00617E5C"/>
    <w:rsid w:val="00642CC1"/>
    <w:rsid w:val="0066047D"/>
    <w:rsid w:val="00660EE2"/>
    <w:rsid w:val="006814BB"/>
    <w:rsid w:val="0068279A"/>
    <w:rsid w:val="00684E97"/>
    <w:rsid w:val="00692453"/>
    <w:rsid w:val="0069380C"/>
    <w:rsid w:val="006A1FAF"/>
    <w:rsid w:val="006A43F2"/>
    <w:rsid w:val="006B3811"/>
    <w:rsid w:val="006C1042"/>
    <w:rsid w:val="006D09A1"/>
    <w:rsid w:val="006D0EAA"/>
    <w:rsid w:val="006E23AC"/>
    <w:rsid w:val="006E6295"/>
    <w:rsid w:val="006F3D6E"/>
    <w:rsid w:val="006F6563"/>
    <w:rsid w:val="00701850"/>
    <w:rsid w:val="007026C9"/>
    <w:rsid w:val="00705B24"/>
    <w:rsid w:val="00706DE6"/>
    <w:rsid w:val="00712F42"/>
    <w:rsid w:val="007164CB"/>
    <w:rsid w:val="00744C61"/>
    <w:rsid w:val="00745989"/>
    <w:rsid w:val="00746866"/>
    <w:rsid w:val="007618D2"/>
    <w:rsid w:val="0076348C"/>
    <w:rsid w:val="00763FF3"/>
    <w:rsid w:val="00765B31"/>
    <w:rsid w:val="00766F6B"/>
    <w:rsid w:val="007748B0"/>
    <w:rsid w:val="007907FB"/>
    <w:rsid w:val="00793FEE"/>
    <w:rsid w:val="007A7642"/>
    <w:rsid w:val="007B7277"/>
    <w:rsid w:val="007C4E6A"/>
    <w:rsid w:val="007D04CA"/>
    <w:rsid w:val="007D729A"/>
    <w:rsid w:val="007E1A6F"/>
    <w:rsid w:val="007F2280"/>
    <w:rsid w:val="00804A18"/>
    <w:rsid w:val="00826658"/>
    <w:rsid w:val="00850067"/>
    <w:rsid w:val="008568FA"/>
    <w:rsid w:val="00857C43"/>
    <w:rsid w:val="008647F3"/>
    <w:rsid w:val="00864BA7"/>
    <w:rsid w:val="0086550A"/>
    <w:rsid w:val="00871724"/>
    <w:rsid w:val="00874C5E"/>
    <w:rsid w:val="008752BF"/>
    <w:rsid w:val="0088790A"/>
    <w:rsid w:val="008917BB"/>
    <w:rsid w:val="00894E02"/>
    <w:rsid w:val="008A1466"/>
    <w:rsid w:val="008A220E"/>
    <w:rsid w:val="008A60FB"/>
    <w:rsid w:val="008C37A5"/>
    <w:rsid w:val="008C5F1B"/>
    <w:rsid w:val="008D1F80"/>
    <w:rsid w:val="008D6BCD"/>
    <w:rsid w:val="008E6274"/>
    <w:rsid w:val="008F1574"/>
    <w:rsid w:val="008F783D"/>
    <w:rsid w:val="009004CA"/>
    <w:rsid w:val="00902298"/>
    <w:rsid w:val="00902DB1"/>
    <w:rsid w:val="00924F7E"/>
    <w:rsid w:val="00925DA5"/>
    <w:rsid w:val="00926AD3"/>
    <w:rsid w:val="009273A3"/>
    <w:rsid w:val="00927491"/>
    <w:rsid w:val="0094313B"/>
    <w:rsid w:val="00943DB4"/>
    <w:rsid w:val="009639A2"/>
    <w:rsid w:val="00975763"/>
    <w:rsid w:val="00977F8C"/>
    <w:rsid w:val="009805B8"/>
    <w:rsid w:val="00990B76"/>
    <w:rsid w:val="009A1847"/>
    <w:rsid w:val="009A2B9C"/>
    <w:rsid w:val="009A6E97"/>
    <w:rsid w:val="009B0A82"/>
    <w:rsid w:val="009C3039"/>
    <w:rsid w:val="009C4AEB"/>
    <w:rsid w:val="009D1703"/>
    <w:rsid w:val="009D23EA"/>
    <w:rsid w:val="00A00604"/>
    <w:rsid w:val="00A02BEE"/>
    <w:rsid w:val="00A03B1D"/>
    <w:rsid w:val="00A134B4"/>
    <w:rsid w:val="00A14820"/>
    <w:rsid w:val="00A27E4B"/>
    <w:rsid w:val="00A320B2"/>
    <w:rsid w:val="00A40F68"/>
    <w:rsid w:val="00A50E96"/>
    <w:rsid w:val="00A5273C"/>
    <w:rsid w:val="00A65AAA"/>
    <w:rsid w:val="00A8183D"/>
    <w:rsid w:val="00A83E49"/>
    <w:rsid w:val="00A93E60"/>
    <w:rsid w:val="00A9746A"/>
    <w:rsid w:val="00AC06F6"/>
    <w:rsid w:val="00AC1E8C"/>
    <w:rsid w:val="00AC4343"/>
    <w:rsid w:val="00AE0E05"/>
    <w:rsid w:val="00AE5124"/>
    <w:rsid w:val="00AF3D0B"/>
    <w:rsid w:val="00AF56C6"/>
    <w:rsid w:val="00B10B7F"/>
    <w:rsid w:val="00B156CD"/>
    <w:rsid w:val="00B204B6"/>
    <w:rsid w:val="00B24887"/>
    <w:rsid w:val="00B2524C"/>
    <w:rsid w:val="00B31FBC"/>
    <w:rsid w:val="00B426DF"/>
    <w:rsid w:val="00B42FA1"/>
    <w:rsid w:val="00B53D35"/>
    <w:rsid w:val="00B6135B"/>
    <w:rsid w:val="00B62667"/>
    <w:rsid w:val="00B70052"/>
    <w:rsid w:val="00B70D44"/>
    <w:rsid w:val="00B71DFC"/>
    <w:rsid w:val="00B73CC7"/>
    <w:rsid w:val="00B77845"/>
    <w:rsid w:val="00B85CAE"/>
    <w:rsid w:val="00B874E4"/>
    <w:rsid w:val="00B8792E"/>
    <w:rsid w:val="00B879A0"/>
    <w:rsid w:val="00B94ABC"/>
    <w:rsid w:val="00BA0571"/>
    <w:rsid w:val="00BA1140"/>
    <w:rsid w:val="00BA42D2"/>
    <w:rsid w:val="00BA4529"/>
    <w:rsid w:val="00BB4B55"/>
    <w:rsid w:val="00BB7E2A"/>
    <w:rsid w:val="00BD129F"/>
    <w:rsid w:val="00BD4523"/>
    <w:rsid w:val="00C027E6"/>
    <w:rsid w:val="00C0600C"/>
    <w:rsid w:val="00C405C4"/>
    <w:rsid w:val="00C4386B"/>
    <w:rsid w:val="00C50CE2"/>
    <w:rsid w:val="00C57CA5"/>
    <w:rsid w:val="00C70078"/>
    <w:rsid w:val="00C7267A"/>
    <w:rsid w:val="00C734E4"/>
    <w:rsid w:val="00C772BA"/>
    <w:rsid w:val="00C86286"/>
    <w:rsid w:val="00CA0983"/>
    <w:rsid w:val="00CA248C"/>
    <w:rsid w:val="00CB15A8"/>
    <w:rsid w:val="00CB6556"/>
    <w:rsid w:val="00CD507E"/>
    <w:rsid w:val="00CE0B83"/>
    <w:rsid w:val="00CF651F"/>
    <w:rsid w:val="00D056E3"/>
    <w:rsid w:val="00D072C1"/>
    <w:rsid w:val="00D342E7"/>
    <w:rsid w:val="00D3432B"/>
    <w:rsid w:val="00D354FE"/>
    <w:rsid w:val="00D442E6"/>
    <w:rsid w:val="00D44D14"/>
    <w:rsid w:val="00D5072B"/>
    <w:rsid w:val="00D80217"/>
    <w:rsid w:val="00D837A7"/>
    <w:rsid w:val="00D84E83"/>
    <w:rsid w:val="00DB2C96"/>
    <w:rsid w:val="00DB55BB"/>
    <w:rsid w:val="00DB7063"/>
    <w:rsid w:val="00DD17AC"/>
    <w:rsid w:val="00DD2CBF"/>
    <w:rsid w:val="00DE5952"/>
    <w:rsid w:val="00DF1B7E"/>
    <w:rsid w:val="00E01024"/>
    <w:rsid w:val="00E05CC8"/>
    <w:rsid w:val="00E07E0E"/>
    <w:rsid w:val="00E10845"/>
    <w:rsid w:val="00E1184A"/>
    <w:rsid w:val="00E11DD4"/>
    <w:rsid w:val="00E15502"/>
    <w:rsid w:val="00E300EA"/>
    <w:rsid w:val="00E46BA0"/>
    <w:rsid w:val="00E73012"/>
    <w:rsid w:val="00E80614"/>
    <w:rsid w:val="00E82D71"/>
    <w:rsid w:val="00E92892"/>
    <w:rsid w:val="00E95657"/>
    <w:rsid w:val="00EA6CE2"/>
    <w:rsid w:val="00EC3F98"/>
    <w:rsid w:val="00ED245B"/>
    <w:rsid w:val="00ED3AF3"/>
    <w:rsid w:val="00EE49F2"/>
    <w:rsid w:val="00EE500F"/>
    <w:rsid w:val="00EF0D90"/>
    <w:rsid w:val="00F010AA"/>
    <w:rsid w:val="00F05009"/>
    <w:rsid w:val="00F16695"/>
    <w:rsid w:val="00F26347"/>
    <w:rsid w:val="00F27669"/>
    <w:rsid w:val="00F558AC"/>
    <w:rsid w:val="00F56410"/>
    <w:rsid w:val="00F62445"/>
    <w:rsid w:val="00F628CE"/>
    <w:rsid w:val="00F64415"/>
    <w:rsid w:val="00F707F2"/>
    <w:rsid w:val="00F772EF"/>
    <w:rsid w:val="00F80EAC"/>
    <w:rsid w:val="00F82F98"/>
    <w:rsid w:val="00F848C9"/>
    <w:rsid w:val="00F95AB6"/>
    <w:rsid w:val="00FB2901"/>
    <w:rsid w:val="00FC48A1"/>
    <w:rsid w:val="00FC51CF"/>
    <w:rsid w:val="00FF03C8"/>
    <w:rsid w:val="00FF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B27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C7007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70078"/>
  </w:style>
  <w:style w:type="paragraph" w:styleId="31">
    <w:name w:val="Body Text 3"/>
    <w:basedOn w:val="a"/>
    <w:link w:val="32"/>
    <w:uiPriority w:val="99"/>
    <w:rsid w:val="00C027E6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27E6"/>
    <w:rPr>
      <w:rFonts w:ascii="Arial" w:eastAsia="Times New Roman" w:hAnsi="Arial" w:cs="Arial"/>
      <w:sz w:val="16"/>
      <w:szCs w:val="16"/>
    </w:rPr>
  </w:style>
  <w:style w:type="character" w:customStyle="1" w:styleId="af">
    <w:name w:val="Не вступил в силу"/>
    <w:basedOn w:val="a0"/>
    <w:uiPriority w:val="99"/>
    <w:rsid w:val="00746866"/>
    <w:rPr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746866"/>
  </w:style>
  <w:style w:type="paragraph" w:styleId="af0">
    <w:name w:val="footer"/>
    <w:basedOn w:val="a"/>
    <w:link w:val="af1"/>
    <w:uiPriority w:val="99"/>
    <w:unhideWhenUsed/>
    <w:rsid w:val="002874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74C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0060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00604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A0060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060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0060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semiHidden/>
    <w:unhideWhenUsed/>
    <w:rsid w:val="00A00604"/>
    <w:rPr>
      <w:vertAlign w:val="superscript"/>
    </w:rPr>
  </w:style>
  <w:style w:type="paragraph" w:styleId="af8">
    <w:name w:val="No Spacing"/>
    <w:uiPriority w:val="1"/>
    <w:qFormat/>
    <w:rsid w:val="002E15A1"/>
    <w:rPr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C734E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C734E4"/>
    <w:rPr>
      <w:rFonts w:ascii="Times New Roman" w:eastAsia="Times New Roman" w:hAnsi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875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A65AAA"/>
    <w:rPr>
      <w:b/>
      <w:bCs w:val="0"/>
      <w:color w:val="26282F"/>
    </w:rPr>
  </w:style>
  <w:style w:type="paragraph" w:customStyle="1" w:styleId="ConsPlusNormal">
    <w:name w:val="ConsPlusNormal"/>
    <w:rsid w:val="001003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003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3445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F59F4"/>
    <w:rPr>
      <w:rFonts w:ascii="Times New Roman" w:eastAsia="Times New Roman" w:hAnsi="Times New Roman"/>
      <w:sz w:val="24"/>
      <w:szCs w:val="24"/>
    </w:rPr>
  </w:style>
  <w:style w:type="paragraph" w:customStyle="1" w:styleId="afd">
    <w:name w:val="Моноширинный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Заголовок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C0C0C0"/>
    </w:rPr>
  </w:style>
  <w:style w:type="paragraph" w:customStyle="1" w:styleId="aff">
    <w:name w:val="Переме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aff0">
    <w:name w:val="Постоя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DB2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C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1">
    <w:name w:val="Title"/>
    <w:basedOn w:val="a"/>
    <w:link w:val="aff2"/>
    <w:qFormat/>
    <w:rsid w:val="006B3811"/>
    <w:pPr>
      <w:suppressAutoHyphens/>
      <w:jc w:val="center"/>
    </w:pPr>
    <w:rPr>
      <w:rFonts w:ascii="TimesET" w:hAnsi="TimesET"/>
      <w:sz w:val="32"/>
    </w:rPr>
  </w:style>
  <w:style w:type="character" w:customStyle="1" w:styleId="aff2">
    <w:name w:val="Название Знак"/>
    <w:basedOn w:val="a0"/>
    <w:link w:val="aff1"/>
    <w:rsid w:val="006B3811"/>
    <w:rPr>
      <w:rFonts w:ascii="TimesET" w:eastAsia="Times New Roman" w:hAnsi="TimesET"/>
      <w:sz w:val="32"/>
      <w:szCs w:val="24"/>
    </w:rPr>
  </w:style>
  <w:style w:type="character" w:styleId="aff3">
    <w:name w:val="Strong"/>
    <w:uiPriority w:val="22"/>
    <w:qFormat/>
    <w:rsid w:val="00E15502"/>
    <w:rPr>
      <w:b/>
      <w:bCs/>
    </w:rPr>
  </w:style>
  <w:style w:type="paragraph" w:styleId="33">
    <w:name w:val="Body Text Indent 3"/>
    <w:basedOn w:val="a"/>
    <w:link w:val="34"/>
    <w:rsid w:val="00A03B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03B1D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0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F228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2C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59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1A4A04"/>
    <w:rPr>
      <w:color w:val="106BBE"/>
    </w:rPr>
  </w:style>
  <w:style w:type="paragraph" w:customStyle="1" w:styleId="a4">
    <w:name w:val="Комментарий"/>
    <w:basedOn w:val="a"/>
    <w:next w:val="a"/>
    <w:uiPriority w:val="99"/>
    <w:rsid w:val="001A4A04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F2280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94313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List Paragraph"/>
    <w:basedOn w:val="a"/>
    <w:uiPriority w:val="34"/>
    <w:qFormat/>
    <w:rsid w:val="001719A9"/>
    <w:pPr>
      <w:ind w:left="720"/>
      <w:contextualSpacing/>
    </w:pPr>
  </w:style>
  <w:style w:type="character" w:styleId="a7">
    <w:name w:val="Hyperlink"/>
    <w:uiPriority w:val="99"/>
    <w:unhideWhenUsed/>
    <w:rsid w:val="00AC4343"/>
    <w:rPr>
      <w:color w:val="0000FF"/>
      <w:u w:val="single"/>
    </w:rPr>
  </w:style>
  <w:style w:type="paragraph" w:styleId="a8">
    <w:name w:val="Normal (Web)"/>
    <w:basedOn w:val="a"/>
    <w:semiHidden/>
    <w:unhideWhenUsed/>
    <w:rsid w:val="00AC434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C4343"/>
  </w:style>
  <w:style w:type="paragraph" w:styleId="a9">
    <w:name w:val="Balloon Text"/>
    <w:basedOn w:val="a"/>
    <w:link w:val="aa"/>
    <w:uiPriority w:val="99"/>
    <w:semiHidden/>
    <w:unhideWhenUsed/>
    <w:rsid w:val="00AC434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343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rsid w:val="001B270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rsid w:val="00C70078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70078"/>
  </w:style>
  <w:style w:type="paragraph" w:styleId="31">
    <w:name w:val="Body Text 3"/>
    <w:basedOn w:val="a"/>
    <w:link w:val="32"/>
    <w:uiPriority w:val="99"/>
    <w:rsid w:val="00C027E6"/>
    <w:pPr>
      <w:spacing w:after="120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027E6"/>
    <w:rPr>
      <w:rFonts w:ascii="Arial" w:eastAsia="Times New Roman" w:hAnsi="Arial" w:cs="Arial"/>
      <w:sz w:val="16"/>
      <w:szCs w:val="16"/>
    </w:rPr>
  </w:style>
  <w:style w:type="character" w:customStyle="1" w:styleId="af">
    <w:name w:val="Не вступил в силу"/>
    <w:basedOn w:val="a0"/>
    <w:uiPriority w:val="99"/>
    <w:rsid w:val="00746866"/>
    <w:rPr>
      <w:color w:val="000000"/>
      <w:shd w:val="clear" w:color="auto" w:fill="D8EDE8"/>
    </w:rPr>
  </w:style>
  <w:style w:type="character" w:customStyle="1" w:styleId="apple-converted-space">
    <w:name w:val="apple-converted-space"/>
    <w:basedOn w:val="a0"/>
    <w:rsid w:val="00746866"/>
  </w:style>
  <w:style w:type="paragraph" w:styleId="af0">
    <w:name w:val="footer"/>
    <w:basedOn w:val="a"/>
    <w:link w:val="af1"/>
    <w:uiPriority w:val="99"/>
    <w:unhideWhenUsed/>
    <w:rsid w:val="002874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2874C2"/>
    <w:rPr>
      <w:rFonts w:ascii="Times New Roman" w:eastAsia="Times New Roman" w:hAnsi="Times New Roman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A00604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00604"/>
    <w:rPr>
      <w:rFonts w:ascii="Times New Roman" w:eastAsia="Times New Roman" w:hAnsi="Times New Roman"/>
    </w:rPr>
  </w:style>
  <w:style w:type="character" w:styleId="af4">
    <w:name w:val="footnote reference"/>
    <w:basedOn w:val="a0"/>
    <w:uiPriority w:val="99"/>
    <w:semiHidden/>
    <w:unhideWhenUsed/>
    <w:rsid w:val="00A00604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0604"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A00604"/>
    <w:rPr>
      <w:rFonts w:ascii="Times New Roman" w:eastAsia="Times New Roman" w:hAnsi="Times New Roman"/>
    </w:rPr>
  </w:style>
  <w:style w:type="character" w:styleId="af7">
    <w:name w:val="endnote reference"/>
    <w:basedOn w:val="a0"/>
    <w:uiPriority w:val="99"/>
    <w:semiHidden/>
    <w:unhideWhenUsed/>
    <w:rsid w:val="00A00604"/>
    <w:rPr>
      <w:vertAlign w:val="superscript"/>
    </w:rPr>
  </w:style>
  <w:style w:type="paragraph" w:styleId="af8">
    <w:name w:val="No Spacing"/>
    <w:uiPriority w:val="1"/>
    <w:qFormat/>
    <w:rsid w:val="002E15A1"/>
    <w:rPr>
      <w:sz w:val="22"/>
      <w:szCs w:val="22"/>
      <w:lang w:eastAsia="en-US"/>
    </w:rPr>
  </w:style>
  <w:style w:type="paragraph" w:styleId="af9">
    <w:name w:val="Body Text Indent"/>
    <w:basedOn w:val="a"/>
    <w:link w:val="afa"/>
    <w:uiPriority w:val="99"/>
    <w:unhideWhenUsed/>
    <w:rsid w:val="00C734E4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rsid w:val="00C734E4"/>
    <w:rPr>
      <w:rFonts w:ascii="Times New Roman" w:eastAsia="Times New Roman" w:hAnsi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8752B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c">
    <w:name w:val="Цветовое выделение"/>
    <w:uiPriority w:val="99"/>
    <w:rsid w:val="00A65AAA"/>
    <w:rPr>
      <w:b/>
      <w:bCs w:val="0"/>
      <w:color w:val="26282F"/>
    </w:rPr>
  </w:style>
  <w:style w:type="paragraph" w:customStyle="1" w:styleId="ConsPlusNormal">
    <w:name w:val="ConsPlusNormal"/>
    <w:rsid w:val="0010032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0032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80">
    <w:name w:val="Заголовок 8 Знак"/>
    <w:basedOn w:val="a0"/>
    <w:link w:val="8"/>
    <w:uiPriority w:val="9"/>
    <w:semiHidden/>
    <w:rsid w:val="0034459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ad">
    <w:name w:val="Верхний колонтитул Знак"/>
    <w:basedOn w:val="a0"/>
    <w:link w:val="ac"/>
    <w:uiPriority w:val="99"/>
    <w:locked/>
    <w:rsid w:val="003F59F4"/>
    <w:rPr>
      <w:rFonts w:ascii="Times New Roman" w:eastAsia="Times New Roman" w:hAnsi="Times New Roman"/>
      <w:sz w:val="24"/>
      <w:szCs w:val="24"/>
    </w:rPr>
  </w:style>
  <w:style w:type="paragraph" w:customStyle="1" w:styleId="afd">
    <w:name w:val="Моноширинный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e">
    <w:name w:val="Заголовок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C0C0C0"/>
    </w:rPr>
  </w:style>
  <w:style w:type="paragraph" w:customStyle="1" w:styleId="aff">
    <w:name w:val="Переме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paragraph" w:customStyle="1" w:styleId="aff0">
    <w:name w:val="Постоянная часть"/>
    <w:basedOn w:val="a"/>
    <w:next w:val="a"/>
    <w:uiPriority w:val="99"/>
    <w:rsid w:val="00E82D7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DB2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2C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f1">
    <w:name w:val="Title"/>
    <w:basedOn w:val="a"/>
    <w:link w:val="aff2"/>
    <w:qFormat/>
    <w:rsid w:val="006B3811"/>
    <w:pPr>
      <w:suppressAutoHyphens/>
      <w:jc w:val="center"/>
    </w:pPr>
    <w:rPr>
      <w:rFonts w:ascii="TimesET" w:hAnsi="TimesET"/>
      <w:sz w:val="32"/>
    </w:rPr>
  </w:style>
  <w:style w:type="character" w:customStyle="1" w:styleId="aff2">
    <w:name w:val="Название Знак"/>
    <w:basedOn w:val="a0"/>
    <w:link w:val="aff1"/>
    <w:rsid w:val="006B3811"/>
    <w:rPr>
      <w:rFonts w:ascii="TimesET" w:eastAsia="Times New Roman" w:hAnsi="TimesET"/>
      <w:sz w:val="32"/>
      <w:szCs w:val="24"/>
    </w:rPr>
  </w:style>
  <w:style w:type="character" w:styleId="aff3">
    <w:name w:val="Strong"/>
    <w:uiPriority w:val="22"/>
    <w:qFormat/>
    <w:rsid w:val="00E15502"/>
    <w:rPr>
      <w:b/>
      <w:bCs/>
    </w:rPr>
  </w:style>
  <w:style w:type="paragraph" w:styleId="33">
    <w:name w:val="Body Text Indent 3"/>
    <w:basedOn w:val="a"/>
    <w:link w:val="34"/>
    <w:rsid w:val="00A03B1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A03B1D"/>
    <w:rPr>
      <w:rFonts w:ascii="Times New Roman" w:eastAsia="Times New Roman" w:hAnsi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0FD8F3-F502-47DB-8694-77F4E900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Microsoft</Company>
  <LinksUpToDate>false</LinksUpToDate>
  <CharactersWithSpaces>3535</CharactersWithSpaces>
  <SharedDoc>false</SharedDoc>
  <HLinks>
    <vt:vector size="366" baseType="variant">
      <vt:variant>
        <vt:i4>6422581</vt:i4>
      </vt:variant>
      <vt:variant>
        <vt:i4>180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5242986</vt:i4>
      </vt:variant>
      <vt:variant>
        <vt:i4>177</vt:i4>
      </vt:variant>
      <vt:variant>
        <vt:i4>0</vt:i4>
      </vt:variant>
      <vt:variant>
        <vt:i4>5</vt:i4>
      </vt:variant>
      <vt:variant>
        <vt:lpwstr>mailto:dumakonda@mail.ru</vt:lpwstr>
      </vt:variant>
      <vt:variant>
        <vt:lpwstr/>
      </vt:variant>
      <vt:variant>
        <vt:i4>6422581</vt:i4>
      </vt:variant>
      <vt:variant>
        <vt:i4>174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171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  <vt:variant>
        <vt:i4>69805431</vt:i4>
      </vt:variant>
      <vt:variant>
        <vt:i4>168</vt:i4>
      </vt:variant>
      <vt:variant>
        <vt:i4>0</vt:i4>
      </vt:variant>
      <vt:variant>
        <vt:i4>5</vt:i4>
      </vt:variant>
      <vt:variant>
        <vt:lpwstr>Z:\Общая\ДУМА\ПРОЕКТЫ НА ИЮНЬ 2015\заключения на коррупцию, на соотв. законодательству\заключение № 370.doc</vt:lpwstr>
      </vt:variant>
      <vt:variant>
        <vt:lpwstr>sub_0</vt:lpwstr>
      </vt:variant>
      <vt:variant>
        <vt:i4>7798818</vt:i4>
      </vt:variant>
      <vt:variant>
        <vt:i4>165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7012415</vt:i4>
      </vt:variant>
      <vt:variant>
        <vt:i4>162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156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153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150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144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141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138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135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132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126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123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120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117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6488122</vt:i4>
      </vt:variant>
      <vt:variant>
        <vt:i4>114</vt:i4>
      </vt:variant>
      <vt:variant>
        <vt:i4>0</vt:i4>
      </vt:variant>
      <vt:variant>
        <vt:i4>5</vt:i4>
      </vt:variant>
      <vt:variant>
        <vt:lpwstr>garantf1://18815843.0/</vt:lpwstr>
      </vt:variant>
      <vt:variant>
        <vt:lpwstr/>
      </vt:variant>
      <vt:variant>
        <vt:i4>7012415</vt:i4>
      </vt:variant>
      <vt:variant>
        <vt:i4>111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105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3080212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sub_2570</vt:lpwstr>
      </vt:variant>
      <vt:variant>
        <vt:i4>7012415</vt:i4>
      </vt:variant>
      <vt:variant>
        <vt:i4>93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90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87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84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81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72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60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57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54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51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48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7733308</vt:i4>
      </vt:variant>
      <vt:variant>
        <vt:i4>45</vt:i4>
      </vt:variant>
      <vt:variant>
        <vt:i4>0</vt:i4>
      </vt:variant>
      <vt:variant>
        <vt:i4>5</vt:i4>
      </vt:variant>
      <vt:variant>
        <vt:lpwstr>garantf1://12025146.32/</vt:lpwstr>
      </vt:variant>
      <vt:variant>
        <vt:lpwstr/>
      </vt:variant>
      <vt:variant>
        <vt:i4>6422579</vt:i4>
      </vt:variant>
      <vt:variant>
        <vt:i4>42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7012415</vt:i4>
      </vt:variant>
      <vt:variant>
        <vt:i4>39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33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6029327</vt:i4>
      </vt:variant>
      <vt:variant>
        <vt:i4>30</vt:i4>
      </vt:variant>
      <vt:variant>
        <vt:i4>0</vt:i4>
      </vt:variant>
      <vt:variant>
        <vt:i4>5</vt:i4>
      </vt:variant>
      <vt:variant>
        <vt:lpwstr>garantf1://12025146.171/</vt:lpwstr>
      </vt:variant>
      <vt:variant>
        <vt:lpwstr/>
      </vt:variant>
      <vt:variant>
        <vt:i4>6029320</vt:i4>
      </vt:variant>
      <vt:variant>
        <vt:i4>27</vt:i4>
      </vt:variant>
      <vt:variant>
        <vt:i4>0</vt:i4>
      </vt:variant>
      <vt:variant>
        <vt:i4>5</vt:i4>
      </vt:variant>
      <vt:variant>
        <vt:lpwstr>garantf1://12025146.176/</vt:lpwstr>
      </vt:variant>
      <vt:variant>
        <vt:lpwstr/>
      </vt:variant>
      <vt:variant>
        <vt:i4>7012415</vt:i4>
      </vt:variant>
      <vt:variant>
        <vt:i4>24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6422579</vt:i4>
      </vt:variant>
      <vt:variant>
        <vt:i4>21</vt:i4>
      </vt:variant>
      <vt:variant>
        <vt:i4>0</vt:i4>
      </vt:variant>
      <vt:variant>
        <vt:i4>5</vt:i4>
      </vt:variant>
      <vt:variant>
        <vt:lpwstr>garantf1://70452688.0/</vt:lpwstr>
      </vt:variant>
      <vt:variant>
        <vt:lpwstr/>
      </vt:variant>
      <vt:variant>
        <vt:i4>7143475</vt:i4>
      </vt:variant>
      <vt:variant>
        <vt:i4>18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15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7143475</vt:i4>
      </vt:variant>
      <vt:variant>
        <vt:i4>12</vt:i4>
      </vt:variant>
      <vt:variant>
        <vt:i4>0</vt:i4>
      </vt:variant>
      <vt:variant>
        <vt:i4>5</vt:i4>
      </vt:variant>
      <vt:variant>
        <vt:lpwstr>garantf1://29020444.0/</vt:lpwstr>
      </vt:variant>
      <vt:variant>
        <vt:lpwstr/>
      </vt:variant>
      <vt:variant>
        <vt:i4>7012415</vt:i4>
      </vt:variant>
      <vt:variant>
        <vt:i4>9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garantf1://12025146.0/</vt:lpwstr>
      </vt:variant>
      <vt:variant>
        <vt:lpwstr/>
      </vt:variant>
      <vt:variant>
        <vt:i4>6422581</vt:i4>
      </vt:variant>
      <vt:variant>
        <vt:i4>3</vt:i4>
      </vt:variant>
      <vt:variant>
        <vt:i4>0</vt:i4>
      </vt:variant>
      <vt:variant>
        <vt:i4>5</vt:i4>
      </vt:variant>
      <vt:variant>
        <vt:lpwstr>garantf1://70452688.6/</vt:lpwstr>
      </vt:variant>
      <vt:variant>
        <vt:lpwstr/>
      </vt:variant>
      <vt:variant>
        <vt:i4>7143478</vt:i4>
      </vt:variant>
      <vt:variant>
        <vt:i4>0</vt:i4>
      </vt:variant>
      <vt:variant>
        <vt:i4>0</vt:i4>
      </vt:variant>
      <vt:variant>
        <vt:i4>5</vt:i4>
      </vt:variant>
      <vt:variant>
        <vt:lpwstr>garantf1://12025128.7/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Бондаренко Ксения иколаевна</dc:creator>
  <cp:lastModifiedBy>Метлицкая Ирина Хамитовна</cp:lastModifiedBy>
  <cp:revision>2</cp:revision>
  <cp:lastPrinted>2020-11-02T13:08:00Z</cp:lastPrinted>
  <dcterms:created xsi:type="dcterms:W3CDTF">2020-11-02T13:08:00Z</dcterms:created>
  <dcterms:modified xsi:type="dcterms:W3CDTF">2020-11-02T13:08:00Z</dcterms:modified>
</cp:coreProperties>
</file>