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C55968" w:rsidRDefault="00387035" w:rsidP="00B0675A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B0675A" w:rsidRPr="00C55968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55968" w:rsidRDefault="00A96299" w:rsidP="001C5EB4">
            <w:pPr>
              <w:rPr>
                <w:sz w:val="26"/>
                <w:szCs w:val="26"/>
              </w:rPr>
            </w:pPr>
            <w:r w:rsidRPr="00C55968">
              <w:rPr>
                <w:sz w:val="26"/>
                <w:szCs w:val="26"/>
              </w:rPr>
              <w:t>от</w:t>
            </w:r>
            <w:r w:rsidR="009B175E" w:rsidRPr="00C55968">
              <w:rPr>
                <w:sz w:val="26"/>
                <w:szCs w:val="26"/>
              </w:rPr>
              <w:t xml:space="preserve"> </w:t>
            </w:r>
            <w:r w:rsidR="001E2F20" w:rsidRPr="00C55968">
              <w:rPr>
                <w:sz w:val="26"/>
                <w:szCs w:val="26"/>
              </w:rPr>
              <w:t>05</w:t>
            </w:r>
            <w:r w:rsidR="001C5EB4" w:rsidRPr="00C55968">
              <w:rPr>
                <w:sz w:val="26"/>
                <w:szCs w:val="26"/>
              </w:rPr>
              <w:t xml:space="preserve"> сентября</w:t>
            </w:r>
            <w:r w:rsidR="00AC3EA4" w:rsidRPr="00C55968">
              <w:rPr>
                <w:sz w:val="26"/>
                <w:szCs w:val="26"/>
              </w:rPr>
              <w:t xml:space="preserve"> 2022</w:t>
            </w:r>
            <w:r w:rsidR="009B175E" w:rsidRPr="00C55968">
              <w:rPr>
                <w:sz w:val="26"/>
                <w:szCs w:val="26"/>
              </w:rPr>
              <w:t xml:space="preserve"> </w:t>
            </w:r>
            <w:r w:rsidR="00387035" w:rsidRPr="00C55968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55968" w:rsidRDefault="00387035" w:rsidP="00B067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55968" w:rsidRDefault="00387035" w:rsidP="00B0675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55968" w:rsidRDefault="005F085B" w:rsidP="00B0675A">
            <w:pPr>
              <w:jc w:val="right"/>
              <w:rPr>
                <w:sz w:val="26"/>
                <w:szCs w:val="26"/>
              </w:rPr>
            </w:pPr>
            <w:r w:rsidRPr="00C55968">
              <w:rPr>
                <w:sz w:val="26"/>
                <w:szCs w:val="26"/>
              </w:rPr>
              <w:t>№</w:t>
            </w:r>
            <w:r w:rsidR="008F76DA" w:rsidRPr="00C55968">
              <w:rPr>
                <w:sz w:val="26"/>
                <w:szCs w:val="26"/>
              </w:rPr>
              <w:t xml:space="preserve"> </w:t>
            </w:r>
            <w:r w:rsidR="00C55968" w:rsidRPr="00C55968">
              <w:rPr>
                <w:sz w:val="26"/>
                <w:szCs w:val="26"/>
              </w:rPr>
              <w:t>293</w:t>
            </w:r>
            <w:r w:rsidR="00387035" w:rsidRPr="00C55968">
              <w:rPr>
                <w:sz w:val="26"/>
                <w:szCs w:val="26"/>
              </w:rPr>
              <w:t>-п</w:t>
            </w:r>
          </w:p>
        </w:tc>
      </w:tr>
      <w:tr w:rsidR="00387035" w:rsidRPr="00C55968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55968" w:rsidRDefault="00387035" w:rsidP="00B0675A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55968" w:rsidRDefault="00387035" w:rsidP="00B0675A">
            <w:pPr>
              <w:jc w:val="center"/>
              <w:rPr>
                <w:sz w:val="26"/>
                <w:szCs w:val="26"/>
              </w:rPr>
            </w:pPr>
            <w:r w:rsidRPr="00C55968">
              <w:rPr>
                <w:sz w:val="26"/>
                <w:szCs w:val="26"/>
              </w:rPr>
              <w:t>пгт.</w:t>
            </w:r>
            <w:r w:rsidR="009B175E" w:rsidRPr="00C55968">
              <w:rPr>
                <w:sz w:val="26"/>
                <w:szCs w:val="26"/>
              </w:rPr>
              <w:t xml:space="preserve"> </w:t>
            </w:r>
            <w:r w:rsidRPr="00C55968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55968" w:rsidRDefault="00387035" w:rsidP="00B0675A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C55968" w:rsidRDefault="00387035" w:rsidP="00B0675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C55968" w:rsidTr="009B175E">
        <w:tc>
          <w:tcPr>
            <w:tcW w:w="6345" w:type="dxa"/>
          </w:tcPr>
          <w:p w:rsidR="00C55968" w:rsidRDefault="00C55968" w:rsidP="00C5596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55968">
              <w:rPr>
                <w:bCs/>
                <w:sz w:val="26"/>
                <w:szCs w:val="26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C55968">
              <w:rPr>
                <w:bCs/>
                <w:sz w:val="26"/>
                <w:szCs w:val="26"/>
              </w:rPr>
              <w:t>Междуреченский</w:t>
            </w:r>
            <w:proofErr w:type="gramEnd"/>
            <w:r w:rsidRPr="00C55968">
              <w:rPr>
                <w:bCs/>
                <w:sz w:val="26"/>
                <w:szCs w:val="26"/>
              </w:rPr>
              <w:t xml:space="preserve"> от 08 сентября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55968">
              <w:rPr>
                <w:bCs/>
                <w:sz w:val="26"/>
                <w:szCs w:val="26"/>
              </w:rPr>
              <w:t xml:space="preserve">2021 года </w:t>
            </w:r>
          </w:p>
          <w:p w:rsidR="00C55968" w:rsidRDefault="00C55968" w:rsidP="00C5596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55968">
              <w:rPr>
                <w:bCs/>
                <w:sz w:val="26"/>
                <w:szCs w:val="26"/>
              </w:rPr>
              <w:t xml:space="preserve">№ 163-п «Об утверждении административного регламента предоставления </w:t>
            </w:r>
            <w:proofErr w:type="gramStart"/>
            <w:r w:rsidRPr="00C55968">
              <w:rPr>
                <w:bCs/>
                <w:sz w:val="26"/>
                <w:szCs w:val="26"/>
              </w:rPr>
              <w:t>муниципальной</w:t>
            </w:r>
            <w:proofErr w:type="gramEnd"/>
            <w:r w:rsidRPr="00C55968">
              <w:rPr>
                <w:bCs/>
                <w:sz w:val="26"/>
                <w:szCs w:val="26"/>
              </w:rPr>
              <w:t xml:space="preserve"> </w:t>
            </w:r>
          </w:p>
          <w:p w:rsidR="00C55968" w:rsidRDefault="00C55968" w:rsidP="00C5596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5968">
              <w:rPr>
                <w:bCs/>
                <w:sz w:val="26"/>
                <w:szCs w:val="26"/>
              </w:rPr>
              <w:t>услуги «</w:t>
            </w:r>
            <w:r w:rsidRPr="00C55968">
              <w:rPr>
                <w:sz w:val="26"/>
                <w:szCs w:val="26"/>
              </w:rPr>
              <w:t xml:space="preserve">Постановка граждан на учет в качестве </w:t>
            </w:r>
          </w:p>
          <w:p w:rsidR="00C55968" w:rsidRDefault="00C55968" w:rsidP="00C5596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5968">
              <w:rPr>
                <w:sz w:val="26"/>
                <w:szCs w:val="26"/>
              </w:rPr>
              <w:t>лиц, имеющих право на предоставление</w:t>
            </w:r>
          </w:p>
          <w:p w:rsidR="00387035" w:rsidRPr="00C55968" w:rsidRDefault="00C55968" w:rsidP="00C5596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5968">
              <w:rPr>
                <w:sz w:val="26"/>
                <w:szCs w:val="26"/>
              </w:rPr>
              <w:t>земельных участков в собственность бесплатно</w:t>
            </w:r>
            <w:r w:rsidRPr="00C55968">
              <w:rPr>
                <w:bCs/>
                <w:sz w:val="26"/>
                <w:szCs w:val="26"/>
              </w:rPr>
              <w:t>»</w:t>
            </w:r>
          </w:p>
        </w:tc>
      </w:tr>
    </w:tbl>
    <w:p w:rsidR="006067AD" w:rsidRPr="00C55968" w:rsidRDefault="006067AD" w:rsidP="00C55968">
      <w:pPr>
        <w:rPr>
          <w:sz w:val="26"/>
          <w:szCs w:val="26"/>
        </w:rPr>
      </w:pPr>
    </w:p>
    <w:p w:rsidR="00C55968" w:rsidRPr="00C55968" w:rsidRDefault="00C55968" w:rsidP="00C559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968">
        <w:rPr>
          <w:iCs/>
          <w:sz w:val="26"/>
          <w:szCs w:val="26"/>
        </w:rPr>
        <w:t xml:space="preserve">В соответствии с Федеральным законом от 27 июля 2010 года </w:t>
      </w:r>
      <w:r>
        <w:rPr>
          <w:iCs/>
          <w:sz w:val="26"/>
          <w:szCs w:val="26"/>
        </w:rPr>
        <w:t xml:space="preserve">№ 210-ФЗ                        </w:t>
      </w:r>
      <w:r w:rsidRPr="00C55968">
        <w:rPr>
          <w:iCs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Pr="00C55968">
        <w:rPr>
          <w:sz w:val="26"/>
          <w:szCs w:val="26"/>
        </w:rPr>
        <w:t xml:space="preserve">руководствуясь Уставом городского поселения </w:t>
      </w:r>
      <w:proofErr w:type="gramStart"/>
      <w:r w:rsidRPr="00C55968">
        <w:rPr>
          <w:sz w:val="26"/>
          <w:szCs w:val="26"/>
        </w:rPr>
        <w:t>Междуреченский</w:t>
      </w:r>
      <w:proofErr w:type="gramEnd"/>
      <w:r w:rsidRPr="00C55968">
        <w:rPr>
          <w:sz w:val="26"/>
          <w:szCs w:val="26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C55968">
        <w:rPr>
          <w:b/>
          <w:bCs/>
          <w:sz w:val="26"/>
          <w:szCs w:val="26"/>
        </w:rPr>
        <w:t>администрация городского поселения Междуреченский постановляет:</w:t>
      </w:r>
      <w:r w:rsidRPr="00C55968">
        <w:rPr>
          <w:sz w:val="26"/>
          <w:szCs w:val="26"/>
        </w:rPr>
        <w:t xml:space="preserve"> </w:t>
      </w:r>
    </w:p>
    <w:p w:rsidR="00C55968" w:rsidRPr="00C55968" w:rsidRDefault="00C55968" w:rsidP="00C559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5968">
        <w:rPr>
          <w:bCs/>
          <w:sz w:val="26"/>
          <w:szCs w:val="26"/>
        </w:rPr>
        <w:t xml:space="preserve">1. </w:t>
      </w:r>
      <w:proofErr w:type="gramStart"/>
      <w:r w:rsidRPr="00C55968">
        <w:rPr>
          <w:bCs/>
          <w:sz w:val="26"/>
          <w:szCs w:val="26"/>
        </w:rPr>
        <w:t>Внести в постановление администрации город</w:t>
      </w:r>
      <w:r>
        <w:rPr>
          <w:bCs/>
          <w:sz w:val="26"/>
          <w:szCs w:val="26"/>
        </w:rPr>
        <w:t xml:space="preserve">ского поселения Междуреченский </w:t>
      </w:r>
      <w:r w:rsidRPr="00C55968">
        <w:rPr>
          <w:bCs/>
          <w:sz w:val="26"/>
          <w:szCs w:val="26"/>
        </w:rPr>
        <w:t>от 08 сентября 2021 года № 163-п «Об утверждении административного регламента предоставления муниципальной услуги «</w:t>
      </w:r>
      <w:r w:rsidRPr="00C55968">
        <w:rPr>
          <w:sz w:val="26"/>
          <w:szCs w:val="26"/>
        </w:rPr>
        <w:t>Постановка граждан на учет в качестве лиц, имеющих право на предоставление земельных</w:t>
      </w:r>
      <w:proofErr w:type="gramEnd"/>
      <w:r w:rsidRPr="00C55968">
        <w:rPr>
          <w:sz w:val="26"/>
          <w:szCs w:val="26"/>
        </w:rPr>
        <w:t xml:space="preserve"> участков в собственность бесплатно</w:t>
      </w:r>
      <w:r>
        <w:rPr>
          <w:bCs/>
          <w:sz w:val="26"/>
          <w:szCs w:val="26"/>
        </w:rPr>
        <w:t>»</w:t>
      </w:r>
      <w:r w:rsidRPr="00C55968">
        <w:rPr>
          <w:bCs/>
          <w:sz w:val="26"/>
          <w:szCs w:val="26"/>
        </w:rPr>
        <w:t xml:space="preserve"> следующие изменения:</w:t>
      </w:r>
    </w:p>
    <w:p w:rsidR="00C55968" w:rsidRPr="00C55968" w:rsidRDefault="00C55968" w:rsidP="00C559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5968">
        <w:rPr>
          <w:bCs/>
          <w:sz w:val="26"/>
          <w:szCs w:val="26"/>
        </w:rPr>
        <w:t>В приложении к постановлению:</w:t>
      </w:r>
    </w:p>
    <w:p w:rsidR="00C55968" w:rsidRPr="00C55968" w:rsidRDefault="00C55968" w:rsidP="00C559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5968">
        <w:rPr>
          <w:bCs/>
          <w:sz w:val="26"/>
          <w:szCs w:val="26"/>
        </w:rPr>
        <w:t>1.1.</w:t>
      </w:r>
      <w:r>
        <w:rPr>
          <w:bCs/>
          <w:sz w:val="26"/>
          <w:szCs w:val="26"/>
        </w:rPr>
        <w:t xml:space="preserve"> В </w:t>
      </w:r>
      <w:r w:rsidRPr="00C55968">
        <w:rPr>
          <w:bCs/>
          <w:sz w:val="26"/>
          <w:szCs w:val="26"/>
        </w:rPr>
        <w:t>пункте</w:t>
      </w:r>
      <w:r>
        <w:rPr>
          <w:bCs/>
          <w:sz w:val="26"/>
          <w:szCs w:val="26"/>
        </w:rPr>
        <w:t xml:space="preserve"> </w:t>
      </w:r>
      <w:r w:rsidRPr="00C55968">
        <w:rPr>
          <w:bCs/>
          <w:sz w:val="26"/>
          <w:szCs w:val="26"/>
        </w:rPr>
        <w:t>16</w:t>
      </w:r>
      <w:r>
        <w:rPr>
          <w:bCs/>
          <w:sz w:val="26"/>
          <w:szCs w:val="26"/>
        </w:rPr>
        <w:t xml:space="preserve"> </w:t>
      </w:r>
      <w:r w:rsidRPr="00C55968">
        <w:rPr>
          <w:bCs/>
          <w:sz w:val="26"/>
          <w:szCs w:val="26"/>
        </w:rPr>
        <w:t>раздела</w:t>
      </w:r>
      <w:r>
        <w:rPr>
          <w:bCs/>
          <w:sz w:val="26"/>
          <w:szCs w:val="26"/>
        </w:rPr>
        <w:t xml:space="preserve"> </w:t>
      </w:r>
      <w:r w:rsidRPr="00C55968">
        <w:rPr>
          <w:bCs/>
          <w:sz w:val="26"/>
          <w:szCs w:val="26"/>
          <w:lang w:val="en-US"/>
        </w:rPr>
        <w:t>II</w:t>
      </w:r>
      <w:r>
        <w:rPr>
          <w:bCs/>
          <w:sz w:val="26"/>
          <w:szCs w:val="26"/>
        </w:rPr>
        <w:t xml:space="preserve"> </w:t>
      </w:r>
      <w:r w:rsidRPr="00C55968">
        <w:rPr>
          <w:bCs/>
          <w:sz w:val="26"/>
          <w:szCs w:val="26"/>
        </w:rPr>
        <w:t>слово</w:t>
      </w:r>
      <w:r>
        <w:rPr>
          <w:bCs/>
          <w:sz w:val="26"/>
          <w:szCs w:val="26"/>
        </w:rPr>
        <w:t xml:space="preserve"> </w:t>
      </w:r>
      <w:r w:rsidRPr="00C55968">
        <w:rPr>
          <w:bCs/>
          <w:sz w:val="26"/>
          <w:szCs w:val="26"/>
        </w:rPr>
        <w:t>«распоряжения»</w:t>
      </w:r>
      <w:r>
        <w:rPr>
          <w:bCs/>
          <w:sz w:val="26"/>
          <w:szCs w:val="26"/>
        </w:rPr>
        <w:t xml:space="preserve"> </w:t>
      </w:r>
      <w:r w:rsidRPr="00C55968">
        <w:rPr>
          <w:bCs/>
          <w:sz w:val="26"/>
          <w:szCs w:val="26"/>
        </w:rPr>
        <w:t>заменить</w:t>
      </w:r>
      <w:r>
        <w:rPr>
          <w:bCs/>
          <w:sz w:val="26"/>
          <w:szCs w:val="26"/>
        </w:rPr>
        <w:t xml:space="preserve"> </w:t>
      </w:r>
      <w:r w:rsidRPr="00C55968">
        <w:rPr>
          <w:bCs/>
          <w:sz w:val="26"/>
          <w:szCs w:val="26"/>
        </w:rPr>
        <w:t>словом</w:t>
      </w:r>
      <w:r>
        <w:rPr>
          <w:bCs/>
          <w:sz w:val="26"/>
          <w:szCs w:val="26"/>
        </w:rPr>
        <w:t xml:space="preserve"> «постановления».</w:t>
      </w:r>
    </w:p>
    <w:p w:rsidR="00C55968" w:rsidRPr="00C55968" w:rsidRDefault="00C55968" w:rsidP="00C559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5968">
        <w:rPr>
          <w:bCs/>
          <w:sz w:val="26"/>
          <w:szCs w:val="26"/>
        </w:rPr>
        <w:t xml:space="preserve">1.2. Пункт 18 раздела </w:t>
      </w:r>
      <w:r w:rsidRPr="00C55968">
        <w:rPr>
          <w:bCs/>
          <w:sz w:val="26"/>
          <w:szCs w:val="26"/>
          <w:lang w:val="en-US"/>
        </w:rPr>
        <w:t>II</w:t>
      </w:r>
      <w:r w:rsidRPr="00C55968">
        <w:rPr>
          <w:bCs/>
          <w:sz w:val="26"/>
          <w:szCs w:val="26"/>
        </w:rPr>
        <w:t xml:space="preserve"> изложить в следующей редакции:</w:t>
      </w:r>
    </w:p>
    <w:p w:rsidR="00C55968" w:rsidRPr="00C55968" w:rsidRDefault="00C55968" w:rsidP="00C559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968">
        <w:rPr>
          <w:bCs/>
          <w:sz w:val="26"/>
          <w:szCs w:val="26"/>
        </w:rPr>
        <w:t xml:space="preserve">«18. </w:t>
      </w:r>
      <w:proofErr w:type="gramStart"/>
      <w:r w:rsidRPr="00C55968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размещен на Едином портале, в региональной информационной системе </w:t>
      </w:r>
      <w:r>
        <w:rPr>
          <w:sz w:val="26"/>
          <w:szCs w:val="26"/>
        </w:rPr>
        <w:t xml:space="preserve">                                       </w:t>
      </w:r>
      <w:r w:rsidRPr="00C55968">
        <w:rPr>
          <w:sz w:val="26"/>
          <w:szCs w:val="26"/>
        </w:rPr>
        <w:t xml:space="preserve">Ханты-Мансийского автономного округа </w:t>
      </w:r>
      <w:r>
        <w:rPr>
          <w:sz w:val="26"/>
          <w:szCs w:val="26"/>
        </w:rPr>
        <w:t>–</w:t>
      </w:r>
      <w:r w:rsidRPr="00C55968">
        <w:rPr>
          <w:sz w:val="26"/>
          <w:szCs w:val="26"/>
        </w:rPr>
        <w:t xml:space="preserve"> Югры «Реестр государственных </w:t>
      </w:r>
      <w:r>
        <w:rPr>
          <w:sz w:val="26"/>
          <w:szCs w:val="26"/>
        </w:rPr>
        <w:t xml:space="preserve">                                    </w:t>
      </w:r>
      <w:r w:rsidRPr="00C55968">
        <w:rPr>
          <w:sz w:val="26"/>
          <w:szCs w:val="26"/>
        </w:rPr>
        <w:t xml:space="preserve">и муниципальных услуг (функций) Ханты-Мансийского автономного </w:t>
      </w:r>
      <w:r>
        <w:rPr>
          <w:sz w:val="26"/>
          <w:szCs w:val="26"/>
        </w:rPr>
        <w:t xml:space="preserve">                                </w:t>
      </w:r>
      <w:r w:rsidRPr="00C55968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–</w:t>
      </w:r>
      <w:r w:rsidRPr="00C55968">
        <w:rPr>
          <w:sz w:val="26"/>
          <w:szCs w:val="26"/>
        </w:rPr>
        <w:t xml:space="preserve"> Югры», а также на официальном сайте</w:t>
      </w:r>
      <w:r>
        <w:rPr>
          <w:sz w:val="26"/>
          <w:szCs w:val="26"/>
        </w:rPr>
        <w:t>.».</w:t>
      </w:r>
      <w:proofErr w:type="gramEnd"/>
    </w:p>
    <w:p w:rsidR="00C55968" w:rsidRPr="00C55968" w:rsidRDefault="00C55968" w:rsidP="00C559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5968">
        <w:rPr>
          <w:sz w:val="26"/>
          <w:szCs w:val="26"/>
        </w:rPr>
        <w:t xml:space="preserve">1.3. Пункт 23 раздела </w:t>
      </w:r>
      <w:r w:rsidRPr="00C55968">
        <w:rPr>
          <w:sz w:val="26"/>
          <w:szCs w:val="26"/>
          <w:lang w:val="en-US"/>
        </w:rPr>
        <w:t>II</w:t>
      </w:r>
      <w:r w:rsidRPr="00C55968">
        <w:rPr>
          <w:sz w:val="26"/>
          <w:szCs w:val="26"/>
        </w:rPr>
        <w:t xml:space="preserve"> </w:t>
      </w:r>
      <w:r w:rsidRPr="00C55968">
        <w:rPr>
          <w:bCs/>
          <w:sz w:val="26"/>
          <w:szCs w:val="26"/>
        </w:rPr>
        <w:t>изложить в следующей редакции:</w:t>
      </w:r>
    </w:p>
    <w:p w:rsidR="00C55968" w:rsidRPr="00C55968" w:rsidRDefault="00C55968" w:rsidP="00C559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968">
        <w:rPr>
          <w:sz w:val="26"/>
          <w:szCs w:val="26"/>
        </w:rPr>
        <w:t>«23. Способы подачи документов, необходимых для предоставления муниципальной услуги:</w:t>
      </w:r>
    </w:p>
    <w:p w:rsidR="00C55968" w:rsidRPr="00C55968" w:rsidRDefault="00C55968" w:rsidP="00C559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968">
        <w:rPr>
          <w:sz w:val="26"/>
          <w:szCs w:val="26"/>
        </w:rPr>
        <w:t>23.1. На бумажном носителе посредством личного обращения в Уполномоченный орган, в</w:t>
      </w:r>
      <w:r>
        <w:rPr>
          <w:sz w:val="26"/>
          <w:szCs w:val="26"/>
        </w:rPr>
        <w:t xml:space="preserve"> том числе через МФЦ.</w:t>
      </w:r>
    </w:p>
    <w:p w:rsidR="00C55968" w:rsidRPr="00C55968" w:rsidRDefault="00C55968" w:rsidP="00C559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968">
        <w:rPr>
          <w:sz w:val="26"/>
          <w:szCs w:val="26"/>
        </w:rPr>
        <w:t>23.2. Почтовым отправлением, направленным в Уполномоченный орган</w:t>
      </w:r>
      <w:r>
        <w:rPr>
          <w:sz w:val="26"/>
          <w:szCs w:val="26"/>
        </w:rPr>
        <w:t>.</w:t>
      </w:r>
    </w:p>
    <w:p w:rsidR="00C55968" w:rsidRPr="00C55968" w:rsidRDefault="00C55968" w:rsidP="00C559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968">
        <w:rPr>
          <w:sz w:val="26"/>
          <w:szCs w:val="26"/>
        </w:rPr>
        <w:t>23.3. В электронной форме посредством Единого портала:</w:t>
      </w:r>
    </w:p>
    <w:p w:rsid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lastRenderedPageBreak/>
        <w:t xml:space="preserve">23.3.1. </w:t>
      </w:r>
      <w:proofErr w:type="gramStart"/>
      <w:r w:rsidRPr="00C55968">
        <w:rPr>
          <w:color w:val="auto"/>
          <w:sz w:val="26"/>
          <w:szCs w:val="26"/>
        </w:rPr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>
        <w:rPr>
          <w:color w:val="auto"/>
          <w:sz w:val="26"/>
          <w:szCs w:val="26"/>
        </w:rPr>
        <w:t>-</w:t>
      </w:r>
      <w:r w:rsidRPr="00C55968">
        <w:rPr>
          <w:color w:val="auto"/>
          <w:sz w:val="26"/>
          <w:szCs w:val="26"/>
        </w:rPr>
        <w:t xml:space="preserve">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C55968">
        <w:rPr>
          <w:color w:val="auto"/>
          <w:sz w:val="26"/>
          <w:szCs w:val="26"/>
        </w:rPr>
        <w:t xml:space="preserve"> Правительством Российской Федерации порядке обеспечивают взаимодействие</w:t>
      </w:r>
      <w:r>
        <w:rPr>
          <w:color w:val="auto"/>
          <w:sz w:val="26"/>
          <w:szCs w:val="26"/>
        </w:rPr>
        <w:t xml:space="preserve">                   </w:t>
      </w:r>
      <w:r w:rsidRPr="00C55968">
        <w:rPr>
          <w:color w:val="auto"/>
          <w:sz w:val="26"/>
          <w:szCs w:val="26"/>
        </w:rPr>
        <w:t xml:space="preserve">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</w:t>
      </w:r>
      <w:r>
        <w:rPr>
          <w:color w:val="auto"/>
          <w:sz w:val="26"/>
          <w:szCs w:val="26"/>
        </w:rPr>
        <w:t xml:space="preserve">е. </w:t>
      </w:r>
    </w:p>
    <w:p w:rsid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>23.3.2. Заявление направляется заявителем вместе с прикрепленными электронными документами, указанным</w:t>
      </w:r>
      <w:r>
        <w:rPr>
          <w:color w:val="auto"/>
          <w:sz w:val="26"/>
          <w:szCs w:val="26"/>
        </w:rPr>
        <w:t>и в подпунктах 2-</w:t>
      </w:r>
      <w:r w:rsidRPr="00C55968">
        <w:rPr>
          <w:color w:val="auto"/>
          <w:sz w:val="26"/>
          <w:szCs w:val="26"/>
        </w:rPr>
        <w:t xml:space="preserve">5 пункта 20 </w:t>
      </w:r>
      <w:r>
        <w:rPr>
          <w:color w:val="auto"/>
          <w:sz w:val="26"/>
          <w:szCs w:val="26"/>
        </w:rPr>
        <w:t xml:space="preserve">раздела </w:t>
      </w:r>
      <w:r>
        <w:rPr>
          <w:color w:val="auto"/>
          <w:sz w:val="26"/>
          <w:szCs w:val="26"/>
          <w:lang w:val="en-US"/>
        </w:rPr>
        <w:t>II</w:t>
      </w:r>
      <w:r w:rsidRPr="00C5596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Административного регламента. </w:t>
      </w:r>
    </w:p>
    <w:p w:rsid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C55968">
        <w:rPr>
          <w:color w:val="auto"/>
          <w:sz w:val="26"/>
          <w:szCs w:val="26"/>
        </w:rPr>
        <w:t>Заявление подписывается заявителем, уполномоченным на подписание такого заявления, усиленной квалифицированн</w:t>
      </w:r>
      <w:r>
        <w:rPr>
          <w:color w:val="auto"/>
          <w:sz w:val="26"/>
          <w:szCs w:val="26"/>
        </w:rPr>
        <w:t>ой электронной подписью (далее -</w:t>
      </w:r>
      <w:r w:rsidRPr="00C55968">
        <w:rPr>
          <w:color w:val="auto"/>
          <w:sz w:val="26"/>
          <w:szCs w:val="26"/>
        </w:rPr>
        <w:t xml:space="preserve"> УКЭП)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</w:t>
      </w:r>
      <w:proofErr w:type="gramEnd"/>
      <w:r w:rsidRPr="00C55968">
        <w:rPr>
          <w:color w:val="auto"/>
          <w:sz w:val="26"/>
          <w:szCs w:val="26"/>
        </w:rPr>
        <w:t xml:space="preserve">, </w:t>
      </w:r>
      <w:proofErr w:type="gramStart"/>
      <w:r w:rsidRPr="00C55968">
        <w:rPr>
          <w:color w:val="auto"/>
          <w:sz w:val="26"/>
          <w:szCs w:val="26"/>
        </w:rPr>
        <w:t xml:space="preserve">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>
        <w:rPr>
          <w:color w:val="auto"/>
          <w:sz w:val="26"/>
          <w:szCs w:val="26"/>
        </w:rPr>
        <w:t>0</w:t>
      </w:r>
      <w:r w:rsidRPr="00C55968">
        <w:rPr>
          <w:color w:val="auto"/>
          <w:sz w:val="26"/>
          <w:szCs w:val="26"/>
        </w:rPr>
        <w:t xml:space="preserve">6 апреля 2011 года № 63-ФЗ «Об электронной подписи», </w:t>
      </w:r>
      <w:r>
        <w:rPr>
          <w:color w:val="auto"/>
          <w:sz w:val="26"/>
          <w:szCs w:val="26"/>
        </w:rPr>
        <w:t xml:space="preserve">                  </w:t>
      </w:r>
      <w:r w:rsidRPr="00C55968">
        <w:rPr>
          <w:color w:val="auto"/>
          <w:sz w:val="26"/>
          <w:szCs w:val="26"/>
        </w:rPr>
        <w:t>а также при наличии у владельца сертификата ключа проверки ключа прос</w:t>
      </w:r>
      <w:r>
        <w:rPr>
          <w:color w:val="auto"/>
          <w:sz w:val="26"/>
          <w:szCs w:val="26"/>
        </w:rPr>
        <w:t>той электронной подписи (далее -</w:t>
      </w:r>
      <w:r w:rsidRPr="00C55968">
        <w:rPr>
          <w:color w:val="auto"/>
          <w:sz w:val="26"/>
          <w:szCs w:val="26"/>
        </w:rPr>
        <w:t xml:space="preserve"> ЭП), выданного ему при личном приеме в соответствии с Правилами использования простой ЭП при обращении за получением государственных и</w:t>
      </w:r>
      <w:proofErr w:type="gramEnd"/>
      <w:r w:rsidRPr="00C55968">
        <w:rPr>
          <w:color w:val="auto"/>
          <w:sz w:val="26"/>
          <w:szCs w:val="26"/>
        </w:rPr>
        <w:t xml:space="preserve"> </w:t>
      </w:r>
      <w:proofErr w:type="gramStart"/>
      <w:r w:rsidRPr="00C55968">
        <w:rPr>
          <w:color w:val="auto"/>
          <w:sz w:val="26"/>
          <w:szCs w:val="26"/>
        </w:rPr>
        <w:t xml:space="preserve">муниципальных услуг, утвержденными постановлением Правительства Российской Федерации от 25 января 2013 года № 33 </w:t>
      </w:r>
      <w:r>
        <w:rPr>
          <w:color w:val="auto"/>
          <w:sz w:val="26"/>
          <w:szCs w:val="26"/>
        </w:rPr>
        <w:t xml:space="preserve">                                         </w:t>
      </w:r>
      <w:r w:rsidRPr="00C55968">
        <w:rPr>
          <w:color w:val="auto"/>
          <w:sz w:val="26"/>
          <w:szCs w:val="26"/>
        </w:rPr>
        <w:t>«</w:t>
      </w:r>
      <w:r w:rsidRPr="00C55968">
        <w:rPr>
          <w:bCs/>
          <w:color w:val="auto"/>
          <w:sz w:val="26"/>
          <w:szCs w:val="26"/>
        </w:rPr>
        <w:t>Об использовании простой электронной подписи при оказании государственных и муниципальных услуг»</w:t>
      </w:r>
      <w:r w:rsidRPr="00C55968">
        <w:rPr>
          <w:color w:val="auto"/>
          <w:sz w:val="26"/>
          <w:szCs w:val="26"/>
        </w:rPr>
        <w:t>, 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</w:t>
      </w:r>
      <w:r w:rsidRPr="00C55968">
        <w:rPr>
          <w:bCs/>
          <w:color w:val="auto"/>
          <w:sz w:val="26"/>
          <w:szCs w:val="26"/>
        </w:rPr>
        <w:t>О видах электронной подписи, использование</w:t>
      </w:r>
      <w:proofErr w:type="gramEnd"/>
      <w:r w:rsidRPr="00C55968">
        <w:rPr>
          <w:bCs/>
          <w:color w:val="auto"/>
          <w:sz w:val="26"/>
          <w:szCs w:val="26"/>
        </w:rPr>
        <w:t xml:space="preserve"> которых допускается при </w:t>
      </w:r>
      <w:proofErr w:type="gramStart"/>
      <w:r w:rsidRPr="00C55968">
        <w:rPr>
          <w:bCs/>
          <w:color w:val="auto"/>
          <w:sz w:val="26"/>
          <w:szCs w:val="26"/>
        </w:rPr>
        <w:t>обращении</w:t>
      </w:r>
      <w:proofErr w:type="gramEnd"/>
      <w:r w:rsidRPr="00C55968">
        <w:rPr>
          <w:bCs/>
          <w:color w:val="auto"/>
          <w:sz w:val="26"/>
          <w:szCs w:val="26"/>
        </w:rPr>
        <w:t xml:space="preserve"> за получением государственных и муниципальных услуг»</w:t>
      </w:r>
      <w:r w:rsidRPr="00C55968">
        <w:rPr>
          <w:color w:val="auto"/>
          <w:sz w:val="26"/>
          <w:szCs w:val="26"/>
        </w:rPr>
        <w:t>;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23.3.3. Документы, прилагаемые заявителем к заявлению, представляемые в электронной форме, направляются в следующих форматах: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xml</w:t>
      </w:r>
      <w:proofErr w:type="spellEnd"/>
      <w:r>
        <w:rPr>
          <w:color w:val="auto"/>
          <w:sz w:val="26"/>
          <w:szCs w:val="26"/>
        </w:rPr>
        <w:t xml:space="preserve"> -</w:t>
      </w:r>
      <w:r w:rsidRPr="00C55968">
        <w:rPr>
          <w:color w:val="auto"/>
          <w:sz w:val="26"/>
          <w:szCs w:val="26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55968">
        <w:rPr>
          <w:color w:val="auto"/>
          <w:sz w:val="26"/>
          <w:szCs w:val="26"/>
        </w:rPr>
        <w:t>xml</w:t>
      </w:r>
      <w:proofErr w:type="spellEnd"/>
      <w:r w:rsidRPr="00C55968">
        <w:rPr>
          <w:color w:val="auto"/>
          <w:sz w:val="26"/>
          <w:szCs w:val="26"/>
        </w:rPr>
        <w:t xml:space="preserve">;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doc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docx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odt</w:t>
      </w:r>
      <w:proofErr w:type="spellEnd"/>
      <w:r>
        <w:rPr>
          <w:color w:val="auto"/>
          <w:sz w:val="26"/>
          <w:szCs w:val="26"/>
        </w:rPr>
        <w:t xml:space="preserve"> -</w:t>
      </w:r>
      <w:r w:rsidRPr="00C55968">
        <w:rPr>
          <w:color w:val="auto"/>
          <w:sz w:val="26"/>
          <w:szCs w:val="26"/>
        </w:rPr>
        <w:t xml:space="preserve"> для документов с текстовым содержанием, не включающим формулы;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pdf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jpg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jpeg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png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bmp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tiff</w:t>
      </w:r>
      <w:proofErr w:type="spellEnd"/>
      <w:r>
        <w:rPr>
          <w:color w:val="auto"/>
          <w:sz w:val="26"/>
          <w:szCs w:val="26"/>
        </w:rPr>
        <w:t xml:space="preserve"> -</w:t>
      </w:r>
      <w:r w:rsidRPr="00C55968">
        <w:rPr>
          <w:color w:val="auto"/>
          <w:sz w:val="26"/>
          <w:szCs w:val="26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</w:t>
      </w:r>
      <w:r>
        <w:rPr>
          <w:color w:val="auto"/>
          <w:sz w:val="26"/>
          <w:szCs w:val="26"/>
        </w:rPr>
        <w:t xml:space="preserve">  </w:t>
      </w:r>
      <w:r w:rsidRPr="00C55968">
        <w:rPr>
          <w:color w:val="auto"/>
          <w:sz w:val="26"/>
          <w:szCs w:val="26"/>
        </w:rPr>
        <w:t xml:space="preserve">с графическим содержанием;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zip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rar</w:t>
      </w:r>
      <w:proofErr w:type="spellEnd"/>
      <w:r>
        <w:rPr>
          <w:color w:val="auto"/>
          <w:sz w:val="26"/>
          <w:szCs w:val="26"/>
        </w:rPr>
        <w:t xml:space="preserve"> -</w:t>
      </w:r>
      <w:r w:rsidRPr="00C55968">
        <w:rPr>
          <w:color w:val="auto"/>
          <w:sz w:val="26"/>
          <w:szCs w:val="26"/>
        </w:rPr>
        <w:t xml:space="preserve"> для сжатых документов в один файл;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sig</w:t>
      </w:r>
      <w:proofErr w:type="spellEnd"/>
      <w:r>
        <w:rPr>
          <w:color w:val="auto"/>
          <w:sz w:val="26"/>
          <w:szCs w:val="26"/>
        </w:rPr>
        <w:t xml:space="preserve"> -</w:t>
      </w:r>
      <w:r w:rsidRPr="00C55968">
        <w:rPr>
          <w:color w:val="auto"/>
          <w:sz w:val="26"/>
          <w:szCs w:val="26"/>
        </w:rPr>
        <w:t xml:space="preserve"> для открепленной УКЭП.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lastRenderedPageBreak/>
        <w:t>В случае</w:t>
      </w:r>
      <w:proofErr w:type="gramStart"/>
      <w:r>
        <w:rPr>
          <w:color w:val="auto"/>
          <w:sz w:val="26"/>
          <w:szCs w:val="26"/>
        </w:rPr>
        <w:t>,</w:t>
      </w:r>
      <w:proofErr w:type="gramEnd"/>
      <w:r w:rsidRPr="00C55968">
        <w:rPr>
          <w:color w:val="auto"/>
          <w:sz w:val="26"/>
          <w:szCs w:val="26"/>
        </w:rPr>
        <w:t xml:space="preserve"> если оригиналы документов, прилагаемых к заявлению, выданы </w:t>
      </w:r>
      <w:r>
        <w:rPr>
          <w:color w:val="auto"/>
          <w:sz w:val="26"/>
          <w:szCs w:val="26"/>
        </w:rPr>
        <w:t xml:space="preserve">                      </w:t>
      </w:r>
      <w:r w:rsidRPr="00C55968">
        <w:rPr>
          <w:color w:val="auto"/>
          <w:sz w:val="26"/>
          <w:szCs w:val="26"/>
        </w:rPr>
        <w:t>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</w:t>
      </w:r>
      <w:r>
        <w:rPr>
          <w:color w:val="auto"/>
          <w:sz w:val="26"/>
          <w:szCs w:val="26"/>
        </w:rPr>
        <w:t xml:space="preserve">                            </w:t>
      </w:r>
      <w:r w:rsidRPr="00C55968">
        <w:rPr>
          <w:color w:val="auto"/>
          <w:sz w:val="26"/>
          <w:szCs w:val="26"/>
        </w:rPr>
        <w:t xml:space="preserve"> с оригинала документа (использование копий не допускается), которое осуществляется с сохранением ориентации оригинала документа в разрешении</w:t>
      </w:r>
      <w:r>
        <w:rPr>
          <w:color w:val="auto"/>
          <w:sz w:val="26"/>
          <w:szCs w:val="26"/>
        </w:rPr>
        <w:t xml:space="preserve">                          </w:t>
      </w:r>
      <w:r w:rsidRPr="00C55968">
        <w:rPr>
          <w:color w:val="auto"/>
          <w:sz w:val="26"/>
          <w:szCs w:val="26"/>
        </w:rPr>
        <w:t xml:space="preserve"> 300 - 500 </w:t>
      </w:r>
      <w:proofErr w:type="spellStart"/>
      <w:r w:rsidRPr="00C55968">
        <w:rPr>
          <w:color w:val="auto"/>
          <w:sz w:val="26"/>
          <w:szCs w:val="26"/>
        </w:rPr>
        <w:t>dpi</w:t>
      </w:r>
      <w:proofErr w:type="spellEnd"/>
      <w:r w:rsidRPr="00C55968">
        <w:rPr>
          <w:color w:val="auto"/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«оттенки серого» (при </w:t>
      </w:r>
      <w:proofErr w:type="gramStart"/>
      <w:r w:rsidRPr="00C55968">
        <w:rPr>
          <w:color w:val="auto"/>
          <w:sz w:val="26"/>
          <w:szCs w:val="26"/>
        </w:rPr>
        <w:t>наличии</w:t>
      </w:r>
      <w:proofErr w:type="gramEnd"/>
      <w:r w:rsidRPr="00C55968">
        <w:rPr>
          <w:color w:val="auto"/>
          <w:sz w:val="26"/>
          <w:szCs w:val="26"/>
        </w:rPr>
        <w:t xml:space="preserve"> в документе графических изображений, отличных от цветного графического изображения);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>Количество файлов должно соответствовать количеству документов, каждый</w:t>
      </w:r>
      <w:r>
        <w:rPr>
          <w:color w:val="auto"/>
          <w:sz w:val="26"/>
          <w:szCs w:val="26"/>
        </w:rPr>
        <w:t xml:space="preserve">    </w:t>
      </w:r>
      <w:r w:rsidRPr="00C55968">
        <w:rPr>
          <w:color w:val="auto"/>
          <w:sz w:val="26"/>
          <w:szCs w:val="26"/>
        </w:rPr>
        <w:t xml:space="preserve"> из которых содержит текстовую и (или) графическую информацию. </w:t>
      </w:r>
    </w:p>
    <w:p w:rsid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</w:t>
      </w:r>
      <w:proofErr w:type="gramStart"/>
      <w:r>
        <w:rPr>
          <w:color w:val="auto"/>
          <w:sz w:val="26"/>
          <w:szCs w:val="26"/>
        </w:rPr>
        <w:t>.».</w:t>
      </w:r>
      <w:proofErr w:type="gramEnd"/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1.4. Пункт 25 раздела </w:t>
      </w:r>
      <w:r w:rsidRPr="00C55968">
        <w:rPr>
          <w:color w:val="auto"/>
          <w:sz w:val="26"/>
          <w:szCs w:val="26"/>
          <w:lang w:val="en-US"/>
        </w:rPr>
        <w:t>II</w:t>
      </w:r>
      <w:r w:rsidRPr="00C55968">
        <w:rPr>
          <w:color w:val="auto"/>
          <w:sz w:val="26"/>
          <w:szCs w:val="26"/>
        </w:rPr>
        <w:t xml:space="preserve"> изложить в следующей редакции:</w:t>
      </w:r>
    </w:p>
    <w:p w:rsidR="00C55968" w:rsidRPr="00C55968" w:rsidRDefault="00C55968" w:rsidP="00C55968">
      <w:pPr>
        <w:pStyle w:val="Default"/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«25.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представление неполного комплекта документов;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представленные документы утратили силу на момент обращения за услугой;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несоблюдение установленных статьей 11 Федерального закона от </w:t>
      </w:r>
      <w:r w:rsidR="00690833">
        <w:rPr>
          <w:color w:val="auto"/>
          <w:sz w:val="26"/>
          <w:szCs w:val="26"/>
        </w:rPr>
        <w:t>0</w:t>
      </w:r>
      <w:r w:rsidRPr="00C55968">
        <w:rPr>
          <w:color w:val="auto"/>
          <w:sz w:val="26"/>
          <w:szCs w:val="26"/>
        </w:rPr>
        <w:t xml:space="preserve">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неполное заполнение полей в форме заявления, в том числе в интерактивной форме заявления на Едином портале;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заявление подано лицом, не имеющим полномочий представлять интересы заявителя.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>Решение об отказе в приеме документов, необходимых для предоставления муниципальной</w:t>
      </w:r>
      <w:r w:rsidR="00690833">
        <w:rPr>
          <w:color w:val="auto"/>
          <w:sz w:val="26"/>
          <w:szCs w:val="26"/>
        </w:rPr>
        <w:t xml:space="preserve"> услуги (</w:t>
      </w:r>
      <w:r w:rsidRPr="00C55968">
        <w:rPr>
          <w:color w:val="auto"/>
          <w:sz w:val="26"/>
          <w:szCs w:val="26"/>
        </w:rPr>
        <w:t>приложени</w:t>
      </w:r>
      <w:r w:rsidR="00690833">
        <w:rPr>
          <w:color w:val="auto"/>
          <w:sz w:val="26"/>
          <w:szCs w:val="26"/>
        </w:rPr>
        <w:t>е</w:t>
      </w:r>
      <w:r w:rsidRPr="00C55968">
        <w:rPr>
          <w:color w:val="auto"/>
          <w:sz w:val="26"/>
          <w:szCs w:val="26"/>
        </w:rPr>
        <w:t xml:space="preserve"> 4 к Административному регламенту</w:t>
      </w:r>
      <w:r w:rsidR="00690833">
        <w:rPr>
          <w:color w:val="auto"/>
          <w:sz w:val="26"/>
          <w:szCs w:val="26"/>
        </w:rPr>
        <w:t>)</w:t>
      </w:r>
      <w:r w:rsidRPr="00C55968">
        <w:rPr>
          <w:color w:val="auto"/>
          <w:sz w:val="26"/>
          <w:szCs w:val="26"/>
        </w:rPr>
        <w:t xml:space="preserve">, направляется в личный кабинет </w:t>
      </w:r>
      <w:r w:rsidR="00690833" w:rsidRPr="00C55968">
        <w:rPr>
          <w:color w:val="auto"/>
          <w:sz w:val="26"/>
          <w:szCs w:val="26"/>
        </w:rPr>
        <w:t xml:space="preserve">заявителя </w:t>
      </w:r>
      <w:r w:rsidRPr="00C55968">
        <w:rPr>
          <w:color w:val="auto"/>
          <w:sz w:val="26"/>
          <w:szCs w:val="26"/>
        </w:rPr>
        <w:t xml:space="preserve">на Едином портале не позднее первого рабочего дня, следующего за днем подачи заявления. 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Отказ в приеме документов, необходимых для предоставления муниципальной услуги, не препятствует повторному обращению </w:t>
      </w:r>
      <w:r w:rsidR="00690833" w:rsidRPr="00C55968">
        <w:rPr>
          <w:color w:val="auto"/>
          <w:sz w:val="26"/>
          <w:szCs w:val="26"/>
        </w:rPr>
        <w:t xml:space="preserve">заявителя </w:t>
      </w:r>
      <w:r w:rsidRPr="00C55968">
        <w:rPr>
          <w:color w:val="auto"/>
          <w:sz w:val="26"/>
          <w:szCs w:val="26"/>
        </w:rPr>
        <w:t>за предоставлением муниципальной</w:t>
      </w:r>
      <w:r w:rsidR="00690833">
        <w:rPr>
          <w:color w:val="auto"/>
          <w:sz w:val="26"/>
          <w:szCs w:val="26"/>
        </w:rPr>
        <w:t xml:space="preserve"> услуги</w:t>
      </w:r>
      <w:proofErr w:type="gramStart"/>
      <w:r w:rsidR="00690833">
        <w:rPr>
          <w:color w:val="auto"/>
          <w:sz w:val="26"/>
          <w:szCs w:val="26"/>
        </w:rPr>
        <w:t>.».</w:t>
      </w:r>
      <w:proofErr w:type="gramEnd"/>
    </w:p>
    <w:p w:rsidR="00C55968" w:rsidRPr="00C55968" w:rsidRDefault="00C55968" w:rsidP="00C55968">
      <w:pPr>
        <w:pStyle w:val="Default"/>
        <w:ind w:firstLine="709"/>
        <w:jc w:val="both"/>
        <w:rPr>
          <w:rFonts w:eastAsia="Calibri"/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1.5. </w:t>
      </w:r>
      <w:r w:rsidR="00690833" w:rsidRPr="00C55968">
        <w:rPr>
          <w:color w:val="auto"/>
          <w:sz w:val="26"/>
          <w:szCs w:val="26"/>
        </w:rPr>
        <w:t xml:space="preserve">В </w:t>
      </w:r>
      <w:r w:rsidRPr="00C55968">
        <w:rPr>
          <w:color w:val="auto"/>
          <w:sz w:val="26"/>
          <w:szCs w:val="26"/>
        </w:rPr>
        <w:t xml:space="preserve">абзаце первом пункта 30 раздела </w:t>
      </w:r>
      <w:r w:rsidRPr="00C55968">
        <w:rPr>
          <w:color w:val="auto"/>
          <w:sz w:val="26"/>
          <w:szCs w:val="26"/>
          <w:lang w:val="en-US"/>
        </w:rPr>
        <w:t>II</w:t>
      </w:r>
      <w:r w:rsidRPr="00C55968">
        <w:rPr>
          <w:color w:val="auto"/>
          <w:sz w:val="26"/>
          <w:szCs w:val="26"/>
        </w:rPr>
        <w:t xml:space="preserve"> слова «</w:t>
      </w:r>
      <w:r w:rsidRPr="00C55968">
        <w:rPr>
          <w:rFonts w:eastAsia="Calibri"/>
          <w:color w:val="auto"/>
          <w:sz w:val="26"/>
          <w:szCs w:val="26"/>
        </w:rPr>
        <w:t>в течение 1 рабочего дня</w:t>
      </w:r>
      <w:r w:rsidR="00690833">
        <w:rPr>
          <w:rFonts w:eastAsia="Calibri"/>
          <w:color w:val="auto"/>
          <w:sz w:val="26"/>
          <w:szCs w:val="26"/>
        </w:rPr>
        <w:t xml:space="preserve">                     </w:t>
      </w:r>
      <w:r w:rsidRPr="00C55968">
        <w:rPr>
          <w:rFonts w:eastAsia="Calibri"/>
          <w:color w:val="auto"/>
          <w:sz w:val="26"/>
          <w:szCs w:val="26"/>
        </w:rPr>
        <w:t xml:space="preserve"> с момента их поступления» заменить словами «не позднее одного рабочего дня, сле</w:t>
      </w:r>
      <w:r w:rsidR="00690833">
        <w:rPr>
          <w:rFonts w:eastAsia="Calibri"/>
          <w:color w:val="auto"/>
          <w:sz w:val="26"/>
          <w:szCs w:val="26"/>
        </w:rPr>
        <w:t>дующего за днем их поступления».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rFonts w:eastAsia="Calibri"/>
          <w:color w:val="auto"/>
          <w:sz w:val="26"/>
          <w:szCs w:val="26"/>
        </w:rPr>
        <w:lastRenderedPageBreak/>
        <w:t xml:space="preserve">1.6. </w:t>
      </w:r>
      <w:r w:rsidR="00690833" w:rsidRPr="00C55968">
        <w:rPr>
          <w:rFonts w:eastAsia="Calibri"/>
          <w:color w:val="auto"/>
          <w:sz w:val="26"/>
          <w:szCs w:val="26"/>
        </w:rPr>
        <w:t>Пункт</w:t>
      </w:r>
      <w:r w:rsidR="00690833" w:rsidRPr="00C55968">
        <w:rPr>
          <w:color w:val="auto"/>
          <w:sz w:val="26"/>
          <w:szCs w:val="26"/>
        </w:rPr>
        <w:t xml:space="preserve"> </w:t>
      </w:r>
      <w:r w:rsidRPr="00C55968">
        <w:rPr>
          <w:color w:val="auto"/>
          <w:sz w:val="26"/>
          <w:szCs w:val="26"/>
        </w:rPr>
        <w:t xml:space="preserve">30 раздела </w:t>
      </w:r>
      <w:r w:rsidRPr="00C55968">
        <w:rPr>
          <w:color w:val="auto"/>
          <w:sz w:val="26"/>
          <w:szCs w:val="26"/>
          <w:lang w:val="en-US"/>
        </w:rPr>
        <w:t>II</w:t>
      </w:r>
      <w:r w:rsidRPr="00C55968">
        <w:rPr>
          <w:color w:val="auto"/>
          <w:sz w:val="26"/>
          <w:szCs w:val="26"/>
        </w:rPr>
        <w:t xml:space="preserve"> дополнить абзацем следующего содержания: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«В случае направления </w:t>
      </w:r>
      <w:r w:rsidR="00690833" w:rsidRPr="00C55968">
        <w:rPr>
          <w:color w:val="auto"/>
          <w:sz w:val="26"/>
          <w:szCs w:val="26"/>
        </w:rPr>
        <w:t xml:space="preserve">заявителем </w:t>
      </w:r>
      <w:r w:rsidRPr="00C55968">
        <w:rPr>
          <w:color w:val="auto"/>
          <w:sz w:val="26"/>
          <w:szCs w:val="26"/>
        </w:rPr>
        <w:t xml:space="preserve">заявления о предоставлении муниципальной услуги способами, указанными в </w:t>
      </w:r>
      <w:r w:rsidR="00690833">
        <w:rPr>
          <w:color w:val="auto"/>
          <w:sz w:val="26"/>
          <w:szCs w:val="26"/>
        </w:rPr>
        <w:t>под</w:t>
      </w:r>
      <w:r w:rsidRPr="00C55968">
        <w:rPr>
          <w:color w:val="auto"/>
          <w:sz w:val="26"/>
          <w:szCs w:val="26"/>
        </w:rPr>
        <w:t xml:space="preserve">пунктах 23.1 и 23.3 </w:t>
      </w:r>
      <w:r w:rsidR="00690833">
        <w:rPr>
          <w:color w:val="auto"/>
          <w:sz w:val="26"/>
          <w:szCs w:val="26"/>
        </w:rPr>
        <w:t xml:space="preserve">пункта 23 раздела </w:t>
      </w:r>
      <w:r w:rsidR="00690833">
        <w:rPr>
          <w:color w:val="auto"/>
          <w:sz w:val="26"/>
          <w:szCs w:val="26"/>
          <w:lang w:val="en-US"/>
        </w:rPr>
        <w:t>II</w:t>
      </w:r>
      <w:r w:rsidRPr="00C55968">
        <w:rPr>
          <w:color w:val="auto"/>
          <w:sz w:val="26"/>
          <w:szCs w:val="26"/>
        </w:rPr>
        <w:t xml:space="preserve"> Административного регламента</w:t>
      </w:r>
      <w:r w:rsidR="00690833">
        <w:rPr>
          <w:color w:val="auto"/>
          <w:sz w:val="26"/>
          <w:szCs w:val="26"/>
        </w:rPr>
        <w:t>,</w:t>
      </w:r>
      <w:r w:rsidRPr="00C55968">
        <w:rPr>
          <w:color w:val="auto"/>
          <w:sz w:val="26"/>
          <w:szCs w:val="26"/>
        </w:rPr>
        <w:t xml:space="preserve"> вне рабочего времени Уполномоченного органа либо в выходной, нерабочий праздничный день, днем получения заявления считается первый рабочий день, следующий за днем его направления</w:t>
      </w:r>
      <w:proofErr w:type="gramStart"/>
      <w:r w:rsidR="00690833">
        <w:rPr>
          <w:color w:val="auto"/>
          <w:sz w:val="26"/>
          <w:szCs w:val="26"/>
        </w:rPr>
        <w:t>.».</w:t>
      </w:r>
      <w:proofErr w:type="gramEnd"/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1.7. </w:t>
      </w:r>
      <w:r w:rsidR="00690833" w:rsidRPr="00C55968">
        <w:rPr>
          <w:color w:val="auto"/>
          <w:sz w:val="26"/>
          <w:szCs w:val="26"/>
        </w:rPr>
        <w:t xml:space="preserve">Пункт </w:t>
      </w:r>
      <w:r w:rsidRPr="00C55968">
        <w:rPr>
          <w:color w:val="auto"/>
          <w:sz w:val="26"/>
          <w:szCs w:val="26"/>
        </w:rPr>
        <w:t xml:space="preserve">32 раздела </w:t>
      </w:r>
      <w:r w:rsidRPr="00C55968">
        <w:rPr>
          <w:color w:val="auto"/>
          <w:sz w:val="26"/>
          <w:szCs w:val="26"/>
          <w:lang w:val="en-US"/>
        </w:rPr>
        <w:t>II</w:t>
      </w:r>
      <w:r w:rsidRPr="00C55968">
        <w:rPr>
          <w:color w:val="auto"/>
          <w:sz w:val="26"/>
          <w:szCs w:val="26"/>
        </w:rPr>
        <w:t xml:space="preserve"> дополнить</w:t>
      </w:r>
      <w:r w:rsidR="00690833">
        <w:rPr>
          <w:color w:val="auto"/>
          <w:sz w:val="26"/>
          <w:szCs w:val="26"/>
        </w:rPr>
        <w:t xml:space="preserve"> абзацем следующего содержания: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>«предоставление муниципальной услуги в соответствии с вариантом предоставления муниципальной услуги</w:t>
      </w:r>
      <w:proofErr w:type="gramStart"/>
      <w:r w:rsidR="00690833">
        <w:rPr>
          <w:color w:val="auto"/>
          <w:sz w:val="26"/>
          <w:szCs w:val="26"/>
        </w:rPr>
        <w:t>.».</w:t>
      </w:r>
      <w:proofErr w:type="gramEnd"/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1.8. </w:t>
      </w:r>
      <w:r w:rsidR="00690833" w:rsidRPr="00C55968">
        <w:rPr>
          <w:color w:val="auto"/>
          <w:sz w:val="26"/>
          <w:szCs w:val="26"/>
        </w:rPr>
        <w:t xml:space="preserve">Абзацы </w:t>
      </w:r>
      <w:r w:rsidRPr="00C55968">
        <w:rPr>
          <w:color w:val="auto"/>
          <w:sz w:val="26"/>
          <w:szCs w:val="26"/>
        </w:rPr>
        <w:t xml:space="preserve">одиннадцатый, двенадцатый, тринадцатый пункта 35 раздела </w:t>
      </w:r>
      <w:r w:rsidRPr="00C55968">
        <w:rPr>
          <w:color w:val="auto"/>
          <w:sz w:val="26"/>
          <w:szCs w:val="26"/>
          <w:lang w:val="en-US"/>
        </w:rPr>
        <w:t>II</w:t>
      </w:r>
      <w:r w:rsidRPr="00C55968">
        <w:rPr>
          <w:color w:val="auto"/>
          <w:sz w:val="26"/>
          <w:szCs w:val="26"/>
        </w:rPr>
        <w:t xml:space="preserve"> признать утратившими силу</w:t>
      </w:r>
      <w:r w:rsidR="00690833">
        <w:rPr>
          <w:color w:val="auto"/>
          <w:sz w:val="26"/>
          <w:szCs w:val="26"/>
        </w:rPr>
        <w:t>.</w:t>
      </w:r>
    </w:p>
    <w:p w:rsidR="00C55968" w:rsidRPr="00C55968" w:rsidRDefault="00C55968" w:rsidP="00C55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1.9. </w:t>
      </w:r>
      <w:r w:rsidR="00690833" w:rsidRPr="00C55968">
        <w:rPr>
          <w:color w:val="auto"/>
          <w:sz w:val="26"/>
          <w:szCs w:val="26"/>
        </w:rPr>
        <w:t xml:space="preserve">Раздел </w:t>
      </w:r>
      <w:r w:rsidRPr="00C55968">
        <w:rPr>
          <w:color w:val="auto"/>
          <w:sz w:val="26"/>
          <w:szCs w:val="26"/>
          <w:lang w:val="en-US"/>
        </w:rPr>
        <w:t>III</w:t>
      </w:r>
      <w:r w:rsidRPr="00C55968">
        <w:rPr>
          <w:color w:val="auto"/>
          <w:sz w:val="26"/>
          <w:szCs w:val="26"/>
        </w:rPr>
        <w:t xml:space="preserve"> дополнить пунктом 41</w:t>
      </w:r>
      <w:r w:rsidRPr="00C55968">
        <w:rPr>
          <w:color w:val="auto"/>
          <w:sz w:val="26"/>
          <w:szCs w:val="26"/>
          <w:vertAlign w:val="superscript"/>
        </w:rPr>
        <w:t>1</w:t>
      </w:r>
      <w:r w:rsidRPr="00690833">
        <w:rPr>
          <w:color w:val="auto"/>
          <w:sz w:val="26"/>
          <w:szCs w:val="26"/>
        </w:rPr>
        <w:t xml:space="preserve"> </w:t>
      </w:r>
      <w:r w:rsidRPr="00C55968">
        <w:rPr>
          <w:color w:val="auto"/>
          <w:sz w:val="26"/>
          <w:szCs w:val="26"/>
        </w:rPr>
        <w:t>следующего содержания:</w:t>
      </w:r>
    </w:p>
    <w:p w:rsidR="00C55968" w:rsidRPr="00C55968" w:rsidRDefault="00C55968" w:rsidP="00C55968">
      <w:pPr>
        <w:ind w:firstLine="709"/>
        <w:jc w:val="both"/>
        <w:rPr>
          <w:sz w:val="26"/>
          <w:szCs w:val="26"/>
        </w:rPr>
      </w:pPr>
      <w:r w:rsidRPr="00C55968">
        <w:rPr>
          <w:sz w:val="26"/>
          <w:szCs w:val="26"/>
        </w:rPr>
        <w:t>«41</w:t>
      </w:r>
      <w:r w:rsidRPr="00C55968">
        <w:rPr>
          <w:sz w:val="26"/>
          <w:szCs w:val="26"/>
          <w:vertAlign w:val="superscript"/>
        </w:rPr>
        <w:t>1</w:t>
      </w:r>
      <w:r w:rsidRPr="00C55968">
        <w:rPr>
          <w:sz w:val="26"/>
          <w:szCs w:val="26"/>
        </w:rPr>
        <w:t xml:space="preserve">. При наступлении событий, являющихся основанием для предоставления муниципальной услуги, </w:t>
      </w:r>
      <w:r w:rsidR="00690833">
        <w:rPr>
          <w:sz w:val="26"/>
          <w:szCs w:val="26"/>
        </w:rPr>
        <w:t xml:space="preserve">Уполномоченный орган </w:t>
      </w:r>
      <w:r w:rsidRPr="00C55968">
        <w:rPr>
          <w:sz w:val="26"/>
          <w:szCs w:val="26"/>
        </w:rPr>
        <w:t xml:space="preserve">вправе: </w:t>
      </w:r>
    </w:p>
    <w:p w:rsidR="00C55968" w:rsidRPr="00C55968" w:rsidRDefault="00C55968" w:rsidP="00C55968">
      <w:pPr>
        <w:ind w:firstLine="709"/>
        <w:jc w:val="both"/>
        <w:rPr>
          <w:sz w:val="26"/>
          <w:szCs w:val="26"/>
        </w:rPr>
      </w:pPr>
      <w:r w:rsidRPr="00C55968">
        <w:rPr>
          <w:sz w:val="26"/>
          <w:szCs w:val="26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55968">
        <w:rPr>
          <w:sz w:val="26"/>
          <w:szCs w:val="26"/>
        </w:rPr>
        <w:t>запрос</w:t>
      </w:r>
      <w:proofErr w:type="gramEnd"/>
      <w:r w:rsidRPr="00C55968">
        <w:rPr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 </w:t>
      </w:r>
    </w:p>
    <w:p w:rsidR="00C55968" w:rsidRPr="00C55968" w:rsidRDefault="00C55968" w:rsidP="00C55968">
      <w:pPr>
        <w:ind w:firstLine="709"/>
        <w:jc w:val="both"/>
        <w:rPr>
          <w:sz w:val="26"/>
          <w:szCs w:val="26"/>
        </w:rPr>
      </w:pPr>
      <w:proofErr w:type="gramStart"/>
      <w:r w:rsidRPr="00C55968">
        <w:rPr>
          <w:sz w:val="26"/>
          <w:szCs w:val="26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C55968">
        <w:rPr>
          <w:sz w:val="26"/>
          <w:szCs w:val="26"/>
        </w:rPr>
        <w:t xml:space="preserve"> </w:t>
      </w:r>
      <w:r w:rsidR="00690833">
        <w:rPr>
          <w:sz w:val="26"/>
          <w:szCs w:val="26"/>
        </w:rPr>
        <w:t xml:space="preserve">                   </w:t>
      </w:r>
      <w:r w:rsidRPr="00C55968">
        <w:rPr>
          <w:sz w:val="26"/>
          <w:szCs w:val="26"/>
        </w:rPr>
        <w:t>и уведомлять заявителя о проведенных мероприятиях</w:t>
      </w:r>
      <w:proofErr w:type="gramStart"/>
      <w:r w:rsidR="00690833">
        <w:rPr>
          <w:sz w:val="26"/>
          <w:szCs w:val="26"/>
        </w:rPr>
        <w:t>.</w:t>
      </w:r>
      <w:r w:rsidRPr="00C55968">
        <w:rPr>
          <w:sz w:val="26"/>
          <w:szCs w:val="26"/>
        </w:rPr>
        <w:t xml:space="preserve">». </w:t>
      </w:r>
      <w:proofErr w:type="gramEnd"/>
    </w:p>
    <w:p w:rsidR="00C55968" w:rsidRPr="00C55968" w:rsidRDefault="00C55968" w:rsidP="00C55968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C55968">
        <w:rPr>
          <w:color w:val="auto"/>
          <w:sz w:val="26"/>
          <w:szCs w:val="26"/>
        </w:rPr>
        <w:t xml:space="preserve">1.10. </w:t>
      </w:r>
      <w:r w:rsidR="00690833" w:rsidRPr="00C55968">
        <w:rPr>
          <w:color w:val="auto"/>
          <w:sz w:val="26"/>
          <w:szCs w:val="26"/>
        </w:rPr>
        <w:t xml:space="preserve">Раздел </w:t>
      </w:r>
      <w:r w:rsidRPr="00C55968">
        <w:rPr>
          <w:color w:val="auto"/>
          <w:sz w:val="26"/>
          <w:szCs w:val="26"/>
          <w:lang w:val="en-US"/>
        </w:rPr>
        <w:t>III</w:t>
      </w:r>
      <w:r w:rsidRPr="00C55968">
        <w:rPr>
          <w:color w:val="auto"/>
          <w:sz w:val="26"/>
          <w:szCs w:val="26"/>
        </w:rPr>
        <w:t xml:space="preserve"> дополнить подразделом следующего содержания:</w:t>
      </w:r>
      <w:r w:rsidRPr="00C55968">
        <w:rPr>
          <w:b/>
          <w:bCs/>
          <w:color w:val="auto"/>
          <w:sz w:val="26"/>
          <w:szCs w:val="26"/>
        </w:rPr>
        <w:t xml:space="preserve"> </w:t>
      </w:r>
    </w:p>
    <w:p w:rsidR="00690833" w:rsidRDefault="00690833" w:rsidP="00C55968">
      <w:pPr>
        <w:pStyle w:val="Default"/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«</w:t>
      </w:r>
      <w:r w:rsidR="00C55968" w:rsidRPr="00C55968">
        <w:rPr>
          <w:bCs/>
          <w:color w:val="auto"/>
          <w:sz w:val="26"/>
          <w:szCs w:val="26"/>
        </w:rPr>
        <w:t xml:space="preserve">Порядок осуществления административных процедур </w:t>
      </w:r>
    </w:p>
    <w:p w:rsidR="00C55968" w:rsidRPr="00C55968" w:rsidRDefault="00C55968" w:rsidP="00C55968">
      <w:pPr>
        <w:pStyle w:val="Default"/>
        <w:jc w:val="center"/>
        <w:rPr>
          <w:bCs/>
          <w:color w:val="auto"/>
          <w:sz w:val="26"/>
          <w:szCs w:val="26"/>
        </w:rPr>
      </w:pPr>
      <w:r w:rsidRPr="00C55968">
        <w:rPr>
          <w:bCs/>
          <w:color w:val="auto"/>
          <w:sz w:val="26"/>
          <w:szCs w:val="26"/>
        </w:rPr>
        <w:t>(действий) в</w:t>
      </w:r>
      <w:r w:rsidR="00690833">
        <w:rPr>
          <w:bCs/>
          <w:color w:val="auto"/>
          <w:sz w:val="26"/>
          <w:szCs w:val="26"/>
        </w:rPr>
        <w:t xml:space="preserve"> </w:t>
      </w:r>
      <w:r w:rsidRPr="00C55968">
        <w:rPr>
          <w:bCs/>
          <w:color w:val="auto"/>
          <w:sz w:val="26"/>
          <w:szCs w:val="26"/>
        </w:rPr>
        <w:t>электронной форме</w:t>
      </w:r>
    </w:p>
    <w:p w:rsidR="00C55968" w:rsidRPr="00C55968" w:rsidRDefault="00C55968" w:rsidP="00C55968">
      <w:pPr>
        <w:pStyle w:val="Default"/>
        <w:jc w:val="both"/>
        <w:rPr>
          <w:color w:val="auto"/>
          <w:sz w:val="26"/>
          <w:szCs w:val="26"/>
        </w:rPr>
      </w:pP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>41</w:t>
      </w:r>
      <w:r w:rsidRPr="00690833">
        <w:rPr>
          <w:color w:val="auto"/>
          <w:sz w:val="26"/>
          <w:szCs w:val="26"/>
          <w:vertAlign w:val="superscript"/>
        </w:rPr>
        <w:t>2</w:t>
      </w:r>
      <w:r w:rsidRPr="00690833">
        <w:rPr>
          <w:color w:val="auto"/>
          <w:sz w:val="26"/>
          <w:szCs w:val="26"/>
        </w:rPr>
        <w:t>. Исчерпывающий порядок осуществления административных процедур (действий) в электронной форме</w:t>
      </w:r>
      <w:r w:rsidR="00690833">
        <w:rPr>
          <w:color w:val="auto"/>
          <w:sz w:val="26"/>
          <w:szCs w:val="26"/>
        </w:rPr>
        <w:t>.</w:t>
      </w:r>
      <w:r w:rsidRPr="00690833">
        <w:rPr>
          <w:color w:val="auto"/>
          <w:sz w:val="26"/>
          <w:szCs w:val="26"/>
        </w:rPr>
        <w:t xml:space="preserve">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>41</w:t>
      </w:r>
      <w:r w:rsidRPr="00690833">
        <w:rPr>
          <w:color w:val="auto"/>
          <w:sz w:val="26"/>
          <w:szCs w:val="26"/>
          <w:vertAlign w:val="superscript"/>
        </w:rPr>
        <w:t>2</w:t>
      </w:r>
      <w:r w:rsidRPr="00690833">
        <w:rPr>
          <w:color w:val="auto"/>
          <w:sz w:val="26"/>
          <w:szCs w:val="26"/>
        </w:rPr>
        <w:t xml:space="preserve">.1. Формирование заявления.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При формировании заявления заявителю обеспечивается: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а) возможность копирования и сохранения заявления и иных документов, указанных в пункте 19 </w:t>
      </w:r>
      <w:r w:rsidR="00690833">
        <w:rPr>
          <w:color w:val="auto"/>
          <w:sz w:val="26"/>
          <w:szCs w:val="26"/>
        </w:rPr>
        <w:t xml:space="preserve">раздела </w:t>
      </w:r>
      <w:r w:rsidR="00690833">
        <w:rPr>
          <w:color w:val="auto"/>
          <w:sz w:val="26"/>
          <w:szCs w:val="26"/>
          <w:lang w:val="en-US"/>
        </w:rPr>
        <w:t>II</w:t>
      </w:r>
      <w:r w:rsidRPr="00690833">
        <w:rPr>
          <w:color w:val="auto"/>
          <w:sz w:val="26"/>
          <w:szCs w:val="26"/>
        </w:rPr>
        <w:t xml:space="preserve"> Административного регламента, необходимых для предоставления муниципальной услуги;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lastRenderedPageBreak/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690833">
        <w:rPr>
          <w:color w:val="auto"/>
          <w:sz w:val="26"/>
          <w:szCs w:val="26"/>
        </w:rPr>
        <w:t>потери</w:t>
      </w:r>
      <w:proofErr w:type="gramEnd"/>
      <w:r w:rsidRPr="00690833">
        <w:rPr>
          <w:color w:val="auto"/>
          <w:sz w:val="26"/>
          <w:szCs w:val="26"/>
        </w:rPr>
        <w:t xml:space="preserve"> ранее введенной информации;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портала.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>41</w:t>
      </w:r>
      <w:r w:rsidRPr="00690833">
        <w:rPr>
          <w:color w:val="auto"/>
          <w:sz w:val="26"/>
          <w:szCs w:val="26"/>
          <w:vertAlign w:val="superscript"/>
        </w:rPr>
        <w:t>2</w:t>
      </w:r>
      <w:r w:rsidRPr="00690833">
        <w:rPr>
          <w:color w:val="auto"/>
          <w:sz w:val="26"/>
          <w:szCs w:val="26"/>
        </w:rPr>
        <w:t xml:space="preserve">.2. Уполномоченный орган обеспечивает в сроки, указанные в пункте 30 </w:t>
      </w:r>
      <w:r w:rsidR="00690833">
        <w:rPr>
          <w:color w:val="auto"/>
          <w:sz w:val="26"/>
          <w:szCs w:val="26"/>
        </w:rPr>
        <w:t>радела</w:t>
      </w:r>
      <w:r w:rsidR="00690833" w:rsidRPr="00690833">
        <w:rPr>
          <w:color w:val="auto"/>
          <w:sz w:val="26"/>
          <w:szCs w:val="26"/>
        </w:rPr>
        <w:t xml:space="preserve"> </w:t>
      </w:r>
      <w:r w:rsidR="00690833">
        <w:rPr>
          <w:color w:val="auto"/>
          <w:sz w:val="26"/>
          <w:szCs w:val="26"/>
          <w:lang w:val="en-US"/>
        </w:rPr>
        <w:t>II</w:t>
      </w:r>
      <w:r w:rsidRPr="00690833">
        <w:rPr>
          <w:color w:val="auto"/>
          <w:sz w:val="26"/>
          <w:szCs w:val="26"/>
        </w:rPr>
        <w:t xml:space="preserve"> Административного регламента: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>41</w:t>
      </w:r>
      <w:r w:rsidRPr="00690833">
        <w:rPr>
          <w:color w:val="auto"/>
          <w:sz w:val="26"/>
          <w:szCs w:val="26"/>
          <w:vertAlign w:val="superscript"/>
        </w:rPr>
        <w:t>2</w:t>
      </w:r>
      <w:r w:rsidRPr="00690833">
        <w:rPr>
          <w:color w:val="auto"/>
          <w:sz w:val="26"/>
          <w:szCs w:val="26"/>
        </w:rPr>
        <w:t>.3. Электронное заявление становится доступным для должностного лица Управления,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</w:t>
      </w:r>
      <w:r w:rsidR="00690833">
        <w:rPr>
          <w:color w:val="auto"/>
          <w:sz w:val="26"/>
          <w:szCs w:val="26"/>
        </w:rPr>
        <w:t>униципальной услуги</w:t>
      </w:r>
      <w:r w:rsidRPr="00690833">
        <w:rPr>
          <w:color w:val="auto"/>
          <w:sz w:val="26"/>
          <w:szCs w:val="26"/>
        </w:rPr>
        <w:t xml:space="preserve">.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Ответственное должностное лицо: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>проверяет наличие электронных заявлений, поступивших с Единого портала</w:t>
      </w:r>
      <w:r w:rsidR="00A271AA">
        <w:rPr>
          <w:color w:val="auto"/>
          <w:sz w:val="26"/>
          <w:szCs w:val="26"/>
        </w:rPr>
        <w:t>,                с периодом не реже двух</w:t>
      </w:r>
      <w:r w:rsidRPr="00690833">
        <w:rPr>
          <w:color w:val="auto"/>
          <w:sz w:val="26"/>
          <w:szCs w:val="26"/>
        </w:rPr>
        <w:t xml:space="preserve"> раз в день;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рассматривает поступившие заявления и приложенные образы документов (документы);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производит действия в соответствии с пунктом 36 </w:t>
      </w:r>
      <w:r w:rsidR="00A271AA">
        <w:rPr>
          <w:color w:val="auto"/>
          <w:sz w:val="26"/>
          <w:szCs w:val="26"/>
        </w:rPr>
        <w:t xml:space="preserve">раздела </w:t>
      </w:r>
      <w:r w:rsidR="00A271AA">
        <w:rPr>
          <w:color w:val="auto"/>
          <w:sz w:val="26"/>
          <w:szCs w:val="26"/>
          <w:lang w:val="en-US"/>
        </w:rPr>
        <w:t>III</w:t>
      </w:r>
      <w:r w:rsidR="00A271AA">
        <w:rPr>
          <w:color w:val="auto"/>
          <w:sz w:val="26"/>
          <w:szCs w:val="26"/>
        </w:rPr>
        <w:t xml:space="preserve"> </w:t>
      </w:r>
      <w:r w:rsidRPr="00690833">
        <w:rPr>
          <w:color w:val="auto"/>
          <w:sz w:val="26"/>
          <w:szCs w:val="26"/>
        </w:rPr>
        <w:t xml:space="preserve">Административного регламента.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Ответственное должностное лицо: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>проверяет наличие электронных заявлений, поступивших с Единого портала,</w:t>
      </w:r>
      <w:r w:rsidR="00A271AA">
        <w:rPr>
          <w:color w:val="auto"/>
          <w:sz w:val="26"/>
          <w:szCs w:val="26"/>
        </w:rPr>
        <w:t xml:space="preserve">                     с периодом не реже двух</w:t>
      </w:r>
      <w:r w:rsidRPr="00690833">
        <w:rPr>
          <w:color w:val="auto"/>
          <w:sz w:val="26"/>
          <w:szCs w:val="26"/>
        </w:rPr>
        <w:t xml:space="preserve"> раз в день;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рассматривает поступившие заявления и приложенные образы документов (документы);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производит действия в соответствии с пунктом 36 </w:t>
      </w:r>
      <w:r w:rsidR="00A271AA">
        <w:rPr>
          <w:color w:val="auto"/>
          <w:sz w:val="26"/>
          <w:szCs w:val="26"/>
        </w:rPr>
        <w:t xml:space="preserve">раздела </w:t>
      </w:r>
      <w:r w:rsidR="00A271AA">
        <w:rPr>
          <w:color w:val="auto"/>
          <w:sz w:val="26"/>
          <w:szCs w:val="26"/>
          <w:lang w:val="en-US"/>
        </w:rPr>
        <w:t>III</w:t>
      </w:r>
      <w:r w:rsidRPr="00690833">
        <w:rPr>
          <w:color w:val="auto"/>
          <w:sz w:val="26"/>
          <w:szCs w:val="26"/>
        </w:rPr>
        <w:t xml:space="preserve"> Административного регламента.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>41</w:t>
      </w:r>
      <w:r w:rsidRPr="00690833">
        <w:rPr>
          <w:color w:val="auto"/>
          <w:sz w:val="26"/>
          <w:szCs w:val="26"/>
          <w:vertAlign w:val="superscript"/>
        </w:rPr>
        <w:t>2</w:t>
      </w:r>
      <w:r w:rsidRPr="00690833">
        <w:rPr>
          <w:color w:val="auto"/>
          <w:sz w:val="26"/>
          <w:szCs w:val="26"/>
        </w:rPr>
        <w:t xml:space="preserve">.4. Заявителю в качестве результата предоставления муниципальной услуги обеспечивается возможность получения документа: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Едином портале;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>41</w:t>
      </w:r>
      <w:r w:rsidRPr="00690833">
        <w:rPr>
          <w:color w:val="auto"/>
          <w:sz w:val="26"/>
          <w:szCs w:val="26"/>
          <w:vertAlign w:val="superscript"/>
        </w:rPr>
        <w:t>2</w:t>
      </w:r>
      <w:r w:rsidRPr="00690833">
        <w:rPr>
          <w:color w:val="auto"/>
          <w:sz w:val="26"/>
          <w:szCs w:val="26"/>
        </w:rPr>
        <w:t xml:space="preserve">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</w:t>
      </w:r>
      <w:r w:rsidRPr="00690833">
        <w:rPr>
          <w:color w:val="auto"/>
          <w:sz w:val="26"/>
          <w:szCs w:val="26"/>
        </w:rPr>
        <w:lastRenderedPageBreak/>
        <w:t>статус электронного заявления, а также информацию о дальнейших действиях</w:t>
      </w:r>
      <w:r w:rsidR="00A271AA">
        <w:rPr>
          <w:color w:val="auto"/>
          <w:sz w:val="26"/>
          <w:szCs w:val="26"/>
        </w:rPr>
        <w:t xml:space="preserve">                         </w:t>
      </w:r>
      <w:r w:rsidRPr="00690833">
        <w:rPr>
          <w:color w:val="auto"/>
          <w:sz w:val="26"/>
          <w:szCs w:val="26"/>
        </w:rPr>
        <w:t xml:space="preserve"> в личном кабинете по собственной инициативе, в любое время.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При предоставлении муниципальной услуги в электронной форме заявителю направляется: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690833">
        <w:rPr>
          <w:color w:val="auto"/>
          <w:sz w:val="26"/>
          <w:szCs w:val="26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55968" w:rsidRPr="00690833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0833">
        <w:rPr>
          <w:color w:val="auto"/>
          <w:sz w:val="26"/>
          <w:szCs w:val="26"/>
        </w:rPr>
        <w:t>41</w:t>
      </w:r>
      <w:r w:rsidRPr="00690833">
        <w:rPr>
          <w:color w:val="auto"/>
          <w:sz w:val="26"/>
          <w:szCs w:val="26"/>
          <w:vertAlign w:val="superscript"/>
        </w:rPr>
        <w:t>2</w:t>
      </w:r>
      <w:r w:rsidRPr="00690833">
        <w:rPr>
          <w:color w:val="auto"/>
          <w:sz w:val="26"/>
          <w:szCs w:val="26"/>
        </w:rPr>
        <w:t xml:space="preserve">.6. Оценка качества предоставления муниципальной услуги. </w:t>
      </w:r>
    </w:p>
    <w:p w:rsidR="00C55968" w:rsidRPr="00A271AA" w:rsidRDefault="00C55968" w:rsidP="00690833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690833">
        <w:rPr>
          <w:color w:val="auto"/>
          <w:sz w:val="26"/>
          <w:szCs w:val="26"/>
        </w:rPr>
        <w:t>Оценка качества предоставления муниципальной услуги осуществляется</w:t>
      </w:r>
      <w:r w:rsidR="00A271AA">
        <w:rPr>
          <w:color w:val="auto"/>
          <w:sz w:val="26"/>
          <w:szCs w:val="26"/>
        </w:rPr>
        <w:t xml:space="preserve">                        </w:t>
      </w:r>
      <w:r w:rsidRPr="00690833">
        <w:rPr>
          <w:color w:val="auto"/>
          <w:sz w:val="26"/>
          <w:szCs w:val="26"/>
        </w:rPr>
        <w:t xml:space="preserve">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690833">
        <w:rPr>
          <w:color w:val="auto"/>
          <w:sz w:val="26"/>
          <w:szCs w:val="26"/>
        </w:rPr>
        <w:t xml:space="preserve"> </w:t>
      </w:r>
      <w:proofErr w:type="gramStart"/>
      <w:r w:rsidRPr="00690833">
        <w:rPr>
          <w:color w:val="auto"/>
          <w:sz w:val="26"/>
          <w:szCs w:val="26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690833">
        <w:rPr>
          <w:color w:val="auto"/>
          <w:sz w:val="26"/>
          <w:szCs w:val="26"/>
        </w:rPr>
        <w:t xml:space="preserve"> решений о </w:t>
      </w:r>
      <w:r w:rsidRPr="00A271AA">
        <w:rPr>
          <w:color w:val="auto"/>
          <w:sz w:val="26"/>
          <w:szCs w:val="26"/>
        </w:rPr>
        <w:t>досрочном прекращении исполнения соответствующими руководителями своих должностных обязанностей»</w:t>
      </w:r>
      <w:proofErr w:type="gramStart"/>
      <w:r w:rsidR="00A271AA" w:rsidRPr="00A271AA">
        <w:rPr>
          <w:color w:val="auto"/>
          <w:sz w:val="26"/>
          <w:szCs w:val="26"/>
        </w:rPr>
        <w:t>.»</w:t>
      </w:r>
      <w:proofErr w:type="gramEnd"/>
      <w:r w:rsidR="00A271AA" w:rsidRPr="00A271AA">
        <w:rPr>
          <w:color w:val="auto"/>
          <w:sz w:val="26"/>
          <w:szCs w:val="26"/>
        </w:rPr>
        <w:t>.</w:t>
      </w:r>
    </w:p>
    <w:p w:rsidR="00C55968" w:rsidRPr="00A271AA" w:rsidRDefault="00C55968" w:rsidP="00A271A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A271AA">
        <w:rPr>
          <w:bCs/>
          <w:color w:val="auto"/>
          <w:sz w:val="26"/>
          <w:szCs w:val="26"/>
        </w:rPr>
        <w:t xml:space="preserve">1.11. </w:t>
      </w:r>
      <w:r w:rsidR="00C8545D" w:rsidRPr="00A271AA">
        <w:rPr>
          <w:bCs/>
          <w:color w:val="auto"/>
          <w:sz w:val="26"/>
          <w:szCs w:val="26"/>
        </w:rPr>
        <w:t xml:space="preserve">Дополнить </w:t>
      </w:r>
      <w:r w:rsidRPr="00A271AA">
        <w:rPr>
          <w:bCs/>
          <w:color w:val="auto"/>
          <w:sz w:val="26"/>
          <w:szCs w:val="26"/>
        </w:rPr>
        <w:t>приложением 4</w:t>
      </w:r>
      <w:r w:rsidR="00C8545D">
        <w:rPr>
          <w:bCs/>
          <w:color w:val="auto"/>
          <w:sz w:val="26"/>
          <w:szCs w:val="26"/>
        </w:rPr>
        <w:t xml:space="preserve"> </w:t>
      </w:r>
      <w:bookmarkStart w:id="0" w:name="_GoBack"/>
      <w:bookmarkEnd w:id="0"/>
      <w:r w:rsidR="00A271AA" w:rsidRPr="00A271AA">
        <w:rPr>
          <w:bCs/>
          <w:color w:val="auto"/>
          <w:sz w:val="26"/>
          <w:szCs w:val="26"/>
        </w:rPr>
        <w:t xml:space="preserve">к Административному регламенту </w:t>
      </w:r>
      <w:r w:rsidRPr="00A271AA">
        <w:rPr>
          <w:bCs/>
          <w:color w:val="auto"/>
          <w:sz w:val="26"/>
          <w:szCs w:val="26"/>
        </w:rPr>
        <w:t>(приложение).</w:t>
      </w:r>
    </w:p>
    <w:p w:rsidR="00A271AA" w:rsidRPr="00A271AA" w:rsidRDefault="00C55968" w:rsidP="00A271A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271AA">
        <w:rPr>
          <w:sz w:val="26"/>
          <w:szCs w:val="26"/>
        </w:rPr>
        <w:t xml:space="preserve">2. </w:t>
      </w:r>
      <w:proofErr w:type="gramStart"/>
      <w:r w:rsidR="00A271AA" w:rsidRPr="00A271AA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</w:t>
      </w:r>
      <w:r w:rsidR="00A271AA">
        <w:rPr>
          <w:sz w:val="26"/>
          <w:szCs w:val="26"/>
        </w:rPr>
        <w:t xml:space="preserve">                                </w:t>
      </w:r>
      <w:r w:rsidR="00A271AA" w:rsidRPr="00A271AA">
        <w:rPr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</w:t>
      </w:r>
      <w:r w:rsidR="00A271AA">
        <w:rPr>
          <w:sz w:val="26"/>
          <w:szCs w:val="26"/>
        </w:rPr>
        <w:t xml:space="preserve">           </w:t>
      </w:r>
      <w:r w:rsidR="00A271AA" w:rsidRPr="00A271AA">
        <w:rPr>
          <w:sz w:val="26"/>
          <w:szCs w:val="26"/>
        </w:rPr>
        <w:t xml:space="preserve">на официальном сайте органов местного самоуправления Кондинского района </w:t>
      </w:r>
      <w:r w:rsidR="00A271AA">
        <w:rPr>
          <w:sz w:val="26"/>
          <w:szCs w:val="26"/>
        </w:rPr>
        <w:t xml:space="preserve">       </w:t>
      </w:r>
      <w:r w:rsidR="00A271AA" w:rsidRPr="00A271AA">
        <w:rPr>
          <w:sz w:val="26"/>
          <w:szCs w:val="26"/>
        </w:rPr>
        <w:t>Ханты-Мансийского автономного округа – Югры.</w:t>
      </w:r>
      <w:proofErr w:type="gramEnd"/>
    </w:p>
    <w:p w:rsidR="00C55968" w:rsidRPr="00A271AA" w:rsidRDefault="00C55968" w:rsidP="00A271AA">
      <w:pPr>
        <w:ind w:firstLine="709"/>
        <w:jc w:val="both"/>
        <w:rPr>
          <w:sz w:val="26"/>
          <w:szCs w:val="26"/>
        </w:rPr>
      </w:pPr>
      <w:r w:rsidRPr="00A271AA">
        <w:rPr>
          <w:sz w:val="26"/>
          <w:szCs w:val="26"/>
        </w:rPr>
        <w:t>3. Постановление вступает в силу после его обнародования.</w:t>
      </w:r>
    </w:p>
    <w:p w:rsidR="00461D9F" w:rsidRPr="00A271AA" w:rsidRDefault="00461D9F" w:rsidP="00B067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461D9F" w:rsidRPr="00A271AA" w:rsidTr="00461D9F">
        <w:tc>
          <w:tcPr>
            <w:tcW w:w="4492" w:type="dxa"/>
            <w:hideMark/>
          </w:tcPr>
          <w:p w:rsidR="00461D9F" w:rsidRPr="00A271AA" w:rsidRDefault="00461D9F" w:rsidP="00461D9F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A271AA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A271AA">
              <w:rPr>
                <w:sz w:val="26"/>
                <w:szCs w:val="26"/>
                <w:lang w:eastAsia="en-US"/>
              </w:rPr>
              <w:t xml:space="preserve"> обязанности </w:t>
            </w:r>
          </w:p>
          <w:p w:rsidR="00461D9F" w:rsidRPr="00A271AA" w:rsidRDefault="00461D9F" w:rsidP="00461D9F">
            <w:pPr>
              <w:rPr>
                <w:color w:val="000000"/>
                <w:sz w:val="26"/>
                <w:szCs w:val="26"/>
                <w:lang w:eastAsia="en-US"/>
              </w:rPr>
            </w:pPr>
            <w:r w:rsidRPr="00A271AA">
              <w:rPr>
                <w:sz w:val="26"/>
                <w:szCs w:val="26"/>
                <w:lang w:eastAsia="en-US"/>
              </w:rPr>
              <w:t xml:space="preserve">главы городского поселения </w:t>
            </w:r>
            <w:proofErr w:type="gramStart"/>
            <w:r w:rsidRPr="00A271AA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461D9F" w:rsidRPr="00A271AA" w:rsidRDefault="00461D9F" w:rsidP="00461D9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61" w:type="dxa"/>
          </w:tcPr>
          <w:p w:rsidR="00461D9F" w:rsidRPr="00A271AA" w:rsidRDefault="00461D9F" w:rsidP="00461D9F">
            <w:pPr>
              <w:ind w:left="2327"/>
              <w:jc w:val="right"/>
              <w:rPr>
                <w:sz w:val="26"/>
                <w:szCs w:val="26"/>
                <w:lang w:eastAsia="en-US"/>
              </w:rPr>
            </w:pPr>
          </w:p>
          <w:p w:rsidR="00461D9F" w:rsidRPr="00A271AA" w:rsidRDefault="00461D9F" w:rsidP="00461D9F">
            <w:pPr>
              <w:ind w:left="1335"/>
              <w:jc w:val="right"/>
              <w:rPr>
                <w:sz w:val="26"/>
                <w:szCs w:val="26"/>
                <w:lang w:eastAsia="en-US"/>
              </w:rPr>
            </w:pPr>
          </w:p>
          <w:p w:rsidR="00461D9F" w:rsidRPr="00A271AA" w:rsidRDefault="00461D9F" w:rsidP="00461D9F">
            <w:pPr>
              <w:ind w:left="1335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 w:rsidRPr="00A271AA">
              <w:rPr>
                <w:sz w:val="26"/>
                <w:szCs w:val="26"/>
                <w:lang w:eastAsia="en-US"/>
              </w:rPr>
              <w:t xml:space="preserve">Н.П. </w:t>
            </w:r>
            <w:proofErr w:type="spellStart"/>
            <w:r w:rsidRPr="00A271AA">
              <w:rPr>
                <w:sz w:val="26"/>
                <w:szCs w:val="26"/>
                <w:lang w:eastAsia="en-US"/>
              </w:rPr>
              <w:t>Копысов</w:t>
            </w:r>
            <w:proofErr w:type="spellEnd"/>
          </w:p>
        </w:tc>
      </w:tr>
    </w:tbl>
    <w:p w:rsidR="0046584E" w:rsidRPr="009B175E" w:rsidRDefault="0046584E">
      <w:pPr>
        <w:rPr>
          <w:sz w:val="16"/>
          <w:szCs w:val="16"/>
        </w:rPr>
      </w:pPr>
    </w:p>
    <w:p w:rsidR="00F22975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D123B0">
        <w:rPr>
          <w:color w:val="000000"/>
          <w:sz w:val="16"/>
          <w:szCs w:val="16"/>
        </w:rPr>
        <w:t>2022</w:t>
      </w:r>
    </w:p>
    <w:p w:rsidR="00004E91" w:rsidRDefault="000B155E" w:rsidP="00004E9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>Приложение</w:t>
      </w:r>
      <w:r w:rsidR="00231805">
        <w:t xml:space="preserve"> </w:t>
      </w:r>
      <w:r w:rsidR="00004E91">
        <w:t xml:space="preserve">к постановлению </w:t>
      </w:r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004E91" w:rsidRDefault="001E2F20" w:rsidP="00004E91">
      <w:pPr>
        <w:ind w:left="5529"/>
      </w:pPr>
      <w:r>
        <w:t>от 05</w:t>
      </w:r>
      <w:r w:rsidR="001C5EB4">
        <w:t>.09</w:t>
      </w:r>
      <w:r w:rsidR="00004E91">
        <w:t>.202</w:t>
      </w:r>
      <w:r w:rsidR="00AC3EA4">
        <w:t>2</w:t>
      </w:r>
      <w:r w:rsidR="00004E91">
        <w:t xml:space="preserve"> № </w:t>
      </w:r>
      <w:r w:rsidR="00A271AA">
        <w:t>293</w:t>
      </w:r>
      <w:r w:rsidR="00004E91">
        <w:t>-п</w:t>
      </w:r>
    </w:p>
    <w:p w:rsidR="00226F14" w:rsidRPr="00A271AA" w:rsidRDefault="00226F14" w:rsidP="00A271AA">
      <w:pPr>
        <w:jc w:val="right"/>
      </w:pPr>
    </w:p>
    <w:p w:rsidR="00C55968" w:rsidRPr="00A271AA" w:rsidRDefault="00C55968" w:rsidP="00A271AA">
      <w:pPr>
        <w:pStyle w:val="Default"/>
        <w:jc w:val="right"/>
        <w:rPr>
          <w:bCs/>
        </w:rPr>
      </w:pPr>
      <w:r w:rsidRPr="00A271AA">
        <w:rPr>
          <w:bCs/>
        </w:rPr>
        <w:t>Приложение 4</w:t>
      </w:r>
    </w:p>
    <w:p w:rsidR="00C55968" w:rsidRPr="00A271AA" w:rsidRDefault="00A271AA" w:rsidP="00A271AA">
      <w:pPr>
        <w:pStyle w:val="Default"/>
        <w:jc w:val="right"/>
        <w:rPr>
          <w:bCs/>
        </w:rPr>
      </w:pPr>
      <w:r>
        <w:rPr>
          <w:bCs/>
        </w:rPr>
        <w:t xml:space="preserve">к </w:t>
      </w:r>
      <w:r w:rsidR="00C55968" w:rsidRPr="00A271AA">
        <w:rPr>
          <w:bCs/>
        </w:rPr>
        <w:t>Административному регламенту</w:t>
      </w:r>
    </w:p>
    <w:p w:rsidR="00C55968" w:rsidRPr="00A271AA" w:rsidRDefault="00C55968" w:rsidP="00A271AA">
      <w:pPr>
        <w:pStyle w:val="Default"/>
        <w:jc w:val="center"/>
        <w:rPr>
          <w:bCs/>
          <w:sz w:val="26"/>
          <w:szCs w:val="26"/>
        </w:rPr>
      </w:pPr>
    </w:p>
    <w:p w:rsidR="00C55968" w:rsidRPr="00A271AA" w:rsidRDefault="00C55968" w:rsidP="00A271AA">
      <w:pPr>
        <w:pStyle w:val="Default"/>
        <w:jc w:val="center"/>
        <w:rPr>
          <w:bCs/>
          <w:sz w:val="26"/>
          <w:szCs w:val="26"/>
        </w:rPr>
      </w:pPr>
      <w:r w:rsidRPr="00A271AA">
        <w:rPr>
          <w:bCs/>
          <w:sz w:val="26"/>
          <w:szCs w:val="26"/>
        </w:rPr>
        <w:t>Форма решения об отказе в приеме документов</w:t>
      </w:r>
    </w:p>
    <w:p w:rsidR="00C55968" w:rsidRPr="00A271AA" w:rsidRDefault="00C55968" w:rsidP="00A271AA">
      <w:pPr>
        <w:pStyle w:val="Default"/>
        <w:jc w:val="center"/>
        <w:rPr>
          <w:bCs/>
          <w:sz w:val="26"/>
          <w:szCs w:val="26"/>
        </w:rPr>
      </w:pPr>
    </w:p>
    <w:p w:rsidR="00C55968" w:rsidRPr="00A271AA" w:rsidRDefault="00C55968" w:rsidP="00A271AA">
      <w:pPr>
        <w:pStyle w:val="Default"/>
        <w:jc w:val="center"/>
        <w:rPr>
          <w:bCs/>
          <w:sz w:val="26"/>
          <w:szCs w:val="26"/>
        </w:rPr>
      </w:pPr>
      <w:r w:rsidRPr="00A271AA">
        <w:rPr>
          <w:bCs/>
          <w:sz w:val="26"/>
          <w:szCs w:val="26"/>
        </w:rPr>
        <w:t>______</w:t>
      </w:r>
      <w:r w:rsidR="00A271AA">
        <w:rPr>
          <w:bCs/>
          <w:sz w:val="26"/>
          <w:szCs w:val="26"/>
        </w:rPr>
        <w:t>_____</w:t>
      </w:r>
      <w:r w:rsidRPr="00A271AA">
        <w:rPr>
          <w:bCs/>
          <w:sz w:val="26"/>
          <w:szCs w:val="26"/>
        </w:rPr>
        <w:t>________</w:t>
      </w:r>
      <w:r w:rsidR="00A271AA">
        <w:rPr>
          <w:bCs/>
          <w:sz w:val="26"/>
          <w:szCs w:val="26"/>
        </w:rPr>
        <w:t>______________</w:t>
      </w:r>
      <w:r w:rsidRPr="00A271AA">
        <w:rPr>
          <w:bCs/>
          <w:sz w:val="26"/>
          <w:szCs w:val="26"/>
        </w:rPr>
        <w:t>_____________________</w:t>
      </w:r>
    </w:p>
    <w:p w:rsidR="00C55968" w:rsidRPr="00A271AA" w:rsidRDefault="00A271AA" w:rsidP="00A271AA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2"/>
          <w:szCs w:val="22"/>
        </w:rPr>
        <w:t>(</w:t>
      </w:r>
      <w:r w:rsidRPr="00A271AA">
        <w:rPr>
          <w:bCs/>
          <w:sz w:val="22"/>
          <w:szCs w:val="22"/>
        </w:rPr>
        <w:t xml:space="preserve">наименование </w:t>
      </w:r>
      <w:r w:rsidR="00C55968" w:rsidRPr="00A271AA">
        <w:rPr>
          <w:bCs/>
          <w:sz w:val="22"/>
          <w:szCs w:val="22"/>
        </w:rPr>
        <w:t>уполномоченного</w:t>
      </w:r>
      <w:r>
        <w:rPr>
          <w:bCs/>
          <w:sz w:val="22"/>
          <w:szCs w:val="22"/>
        </w:rPr>
        <w:t xml:space="preserve"> </w:t>
      </w:r>
      <w:r w:rsidR="00C55968" w:rsidRPr="00A271AA">
        <w:rPr>
          <w:bCs/>
          <w:sz w:val="22"/>
          <w:szCs w:val="22"/>
        </w:rPr>
        <w:t>органа местного самоуправления</w:t>
      </w:r>
      <w:r>
        <w:rPr>
          <w:bCs/>
          <w:sz w:val="22"/>
          <w:szCs w:val="22"/>
        </w:rPr>
        <w:t>)</w:t>
      </w:r>
    </w:p>
    <w:p w:rsidR="00C55968" w:rsidRPr="00A271AA" w:rsidRDefault="00C55968" w:rsidP="00A271AA">
      <w:pPr>
        <w:pStyle w:val="Default"/>
        <w:jc w:val="center"/>
        <w:rPr>
          <w:bCs/>
          <w:sz w:val="26"/>
          <w:szCs w:val="26"/>
        </w:rPr>
      </w:pPr>
    </w:p>
    <w:p w:rsidR="00C55968" w:rsidRPr="00A271AA" w:rsidRDefault="00C55968" w:rsidP="00A271AA">
      <w:pPr>
        <w:pStyle w:val="Default"/>
        <w:jc w:val="center"/>
        <w:rPr>
          <w:bCs/>
          <w:sz w:val="26"/>
          <w:szCs w:val="26"/>
        </w:rPr>
      </w:pPr>
      <w:r w:rsidRPr="00A271AA">
        <w:rPr>
          <w:bCs/>
          <w:sz w:val="26"/>
          <w:szCs w:val="26"/>
        </w:rPr>
        <w:t>Кому</w:t>
      </w:r>
      <w:r w:rsidR="00A271AA">
        <w:rPr>
          <w:bCs/>
          <w:sz w:val="26"/>
          <w:szCs w:val="26"/>
        </w:rPr>
        <w:t xml:space="preserve"> </w:t>
      </w:r>
      <w:r w:rsidRPr="00A271AA">
        <w:rPr>
          <w:bCs/>
          <w:sz w:val="26"/>
          <w:szCs w:val="26"/>
        </w:rPr>
        <w:t>_____</w:t>
      </w:r>
      <w:r w:rsidR="00A271AA">
        <w:rPr>
          <w:bCs/>
          <w:sz w:val="26"/>
          <w:szCs w:val="26"/>
        </w:rPr>
        <w:t>_____________</w:t>
      </w:r>
      <w:r w:rsidRPr="00A271AA">
        <w:rPr>
          <w:bCs/>
          <w:sz w:val="26"/>
          <w:szCs w:val="26"/>
        </w:rPr>
        <w:t>_______________________________</w:t>
      </w:r>
    </w:p>
    <w:p w:rsidR="00A271AA" w:rsidRPr="00A271AA" w:rsidRDefault="00A271AA" w:rsidP="00A271AA">
      <w:pPr>
        <w:pStyle w:val="Default"/>
        <w:jc w:val="center"/>
        <w:rPr>
          <w:bCs/>
          <w:sz w:val="26"/>
          <w:szCs w:val="26"/>
        </w:rPr>
      </w:pPr>
    </w:p>
    <w:p w:rsidR="00C55968" w:rsidRPr="00A271AA" w:rsidRDefault="00C55968" w:rsidP="00A271AA">
      <w:pPr>
        <w:pStyle w:val="Default"/>
        <w:jc w:val="center"/>
        <w:rPr>
          <w:bCs/>
          <w:sz w:val="26"/>
          <w:szCs w:val="26"/>
        </w:rPr>
      </w:pPr>
      <w:r w:rsidRPr="00A271AA">
        <w:rPr>
          <w:bCs/>
          <w:sz w:val="26"/>
          <w:szCs w:val="26"/>
        </w:rPr>
        <w:t xml:space="preserve">Об </w:t>
      </w:r>
      <w:proofErr w:type="gramStart"/>
      <w:r w:rsidRPr="00A271AA">
        <w:rPr>
          <w:bCs/>
          <w:sz w:val="26"/>
          <w:szCs w:val="26"/>
        </w:rPr>
        <w:t>отказе</w:t>
      </w:r>
      <w:proofErr w:type="gramEnd"/>
      <w:r w:rsidRPr="00A271AA">
        <w:rPr>
          <w:bCs/>
          <w:sz w:val="26"/>
          <w:szCs w:val="26"/>
        </w:rPr>
        <w:t xml:space="preserve"> в приеме документов</w:t>
      </w:r>
    </w:p>
    <w:p w:rsidR="00C55968" w:rsidRPr="00A271AA" w:rsidRDefault="00C55968" w:rsidP="00A271AA">
      <w:pPr>
        <w:pStyle w:val="Default"/>
        <w:jc w:val="center"/>
        <w:rPr>
          <w:bCs/>
          <w:sz w:val="26"/>
          <w:szCs w:val="26"/>
        </w:rPr>
      </w:pPr>
      <w:r w:rsidRPr="00A271AA">
        <w:rPr>
          <w:bCs/>
          <w:sz w:val="26"/>
          <w:szCs w:val="26"/>
        </w:rPr>
        <w:t>№</w:t>
      </w:r>
      <w:r w:rsidR="00A271AA">
        <w:rPr>
          <w:bCs/>
          <w:sz w:val="26"/>
          <w:szCs w:val="26"/>
        </w:rPr>
        <w:t xml:space="preserve"> </w:t>
      </w:r>
      <w:r w:rsidRPr="00A271AA">
        <w:rPr>
          <w:bCs/>
          <w:sz w:val="26"/>
          <w:szCs w:val="26"/>
        </w:rPr>
        <w:t>________ от</w:t>
      </w:r>
      <w:r w:rsidR="00A271AA">
        <w:rPr>
          <w:bCs/>
          <w:sz w:val="26"/>
          <w:szCs w:val="26"/>
        </w:rPr>
        <w:t xml:space="preserve"> </w:t>
      </w:r>
      <w:r w:rsidRPr="00A271AA">
        <w:rPr>
          <w:bCs/>
          <w:sz w:val="26"/>
          <w:szCs w:val="26"/>
        </w:rPr>
        <w:t>_______________</w:t>
      </w:r>
    </w:p>
    <w:p w:rsidR="00C55968" w:rsidRDefault="00C55968" w:rsidP="00A271AA">
      <w:pPr>
        <w:pStyle w:val="Default"/>
        <w:rPr>
          <w:bCs/>
          <w:sz w:val="26"/>
          <w:szCs w:val="26"/>
        </w:rPr>
      </w:pPr>
    </w:p>
    <w:p w:rsidR="00A271AA" w:rsidRPr="00A271AA" w:rsidRDefault="00A271AA" w:rsidP="00A271AA">
      <w:pPr>
        <w:pStyle w:val="Default"/>
        <w:rPr>
          <w:bCs/>
          <w:sz w:val="26"/>
          <w:szCs w:val="26"/>
        </w:rPr>
      </w:pPr>
    </w:p>
    <w:p w:rsidR="00C55968" w:rsidRPr="00A271AA" w:rsidRDefault="00C55968" w:rsidP="00A271AA">
      <w:pPr>
        <w:pStyle w:val="Default"/>
        <w:ind w:firstLine="709"/>
        <w:jc w:val="both"/>
        <w:rPr>
          <w:bCs/>
          <w:sz w:val="26"/>
          <w:szCs w:val="26"/>
        </w:rPr>
      </w:pPr>
      <w:r w:rsidRPr="00A271AA">
        <w:rPr>
          <w:bCs/>
          <w:sz w:val="26"/>
          <w:szCs w:val="26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_______________ № 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C55968" w:rsidRPr="00A271AA" w:rsidRDefault="00C55968" w:rsidP="00A271AA">
      <w:pPr>
        <w:pStyle w:val="Default"/>
        <w:ind w:firstLine="709"/>
        <w:jc w:val="both"/>
        <w:rPr>
          <w:bCs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43"/>
        <w:gridCol w:w="4968"/>
      </w:tblGrid>
      <w:tr w:rsidR="00C55968" w:rsidRPr="00A271AA" w:rsidTr="001774A2">
        <w:trPr>
          <w:trHeight w:val="68"/>
        </w:trPr>
        <w:tc>
          <w:tcPr>
            <w:tcW w:w="4743" w:type="dxa"/>
          </w:tcPr>
          <w:p w:rsidR="00C55968" w:rsidRPr="00A271AA" w:rsidRDefault="00C55968" w:rsidP="001774A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968" w:type="dxa"/>
          </w:tcPr>
          <w:p w:rsidR="00C55968" w:rsidRPr="00A271AA" w:rsidRDefault="00C55968" w:rsidP="001774A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Разъяснение причин отказа в предоставлении услуги</w:t>
            </w:r>
          </w:p>
        </w:tc>
      </w:tr>
      <w:tr w:rsidR="00C55968" w:rsidRPr="00A271AA" w:rsidTr="001774A2">
        <w:trPr>
          <w:trHeight w:val="68"/>
        </w:trPr>
        <w:tc>
          <w:tcPr>
            <w:tcW w:w="4743" w:type="dxa"/>
          </w:tcPr>
          <w:p w:rsidR="00C55968" w:rsidRPr="00A271AA" w:rsidRDefault="00C55968" w:rsidP="00A271AA">
            <w:pPr>
              <w:pStyle w:val="Default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Предоставление неполного комплекта документов</w:t>
            </w:r>
          </w:p>
        </w:tc>
        <w:tc>
          <w:tcPr>
            <w:tcW w:w="4968" w:type="dxa"/>
          </w:tcPr>
          <w:p w:rsidR="001774A2" w:rsidRDefault="00C55968" w:rsidP="001774A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 xml:space="preserve">Указывается исчерпывающий </w:t>
            </w:r>
          </w:p>
          <w:p w:rsidR="001774A2" w:rsidRDefault="00C55968" w:rsidP="001774A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 xml:space="preserve">перечень документов, </w:t>
            </w:r>
          </w:p>
          <w:p w:rsidR="00C55968" w:rsidRPr="00A271AA" w:rsidRDefault="00C55968" w:rsidP="001774A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непредставленных заявителем</w:t>
            </w:r>
          </w:p>
        </w:tc>
      </w:tr>
      <w:tr w:rsidR="00C55968" w:rsidRPr="00A271AA" w:rsidTr="001774A2">
        <w:trPr>
          <w:trHeight w:val="68"/>
        </w:trPr>
        <w:tc>
          <w:tcPr>
            <w:tcW w:w="4743" w:type="dxa"/>
          </w:tcPr>
          <w:p w:rsidR="00C55968" w:rsidRPr="00A271AA" w:rsidRDefault="00C55968" w:rsidP="00A271AA">
            <w:pPr>
              <w:pStyle w:val="Default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968" w:type="dxa"/>
          </w:tcPr>
          <w:p w:rsidR="00C55968" w:rsidRPr="00A271AA" w:rsidRDefault="00C55968" w:rsidP="001774A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Указывается исчерпывающий перечень документов, утративших силу</w:t>
            </w:r>
          </w:p>
        </w:tc>
      </w:tr>
      <w:tr w:rsidR="00C55968" w:rsidRPr="00A271AA" w:rsidTr="001774A2">
        <w:trPr>
          <w:trHeight w:val="68"/>
        </w:trPr>
        <w:tc>
          <w:tcPr>
            <w:tcW w:w="4743" w:type="dxa"/>
          </w:tcPr>
          <w:p w:rsidR="00C55968" w:rsidRPr="00A271AA" w:rsidRDefault="00C55968" w:rsidP="00A271AA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968" w:type="dxa"/>
          </w:tcPr>
          <w:p w:rsidR="001774A2" w:rsidRDefault="00C55968" w:rsidP="001774A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 xml:space="preserve">Указывается исчерпывающий </w:t>
            </w:r>
          </w:p>
          <w:p w:rsidR="00C55968" w:rsidRPr="00A271AA" w:rsidRDefault="00C55968" w:rsidP="001774A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перечень документов, содержащих подчистки и исправления</w:t>
            </w:r>
          </w:p>
        </w:tc>
      </w:tr>
      <w:tr w:rsidR="00C55968" w:rsidRPr="00A271AA" w:rsidTr="001774A2">
        <w:trPr>
          <w:trHeight w:val="68"/>
        </w:trPr>
        <w:tc>
          <w:tcPr>
            <w:tcW w:w="4743" w:type="dxa"/>
          </w:tcPr>
          <w:p w:rsidR="00C55968" w:rsidRPr="00A271AA" w:rsidRDefault="00C55968" w:rsidP="00A271AA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Предоставленные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968" w:type="dxa"/>
          </w:tcPr>
          <w:p w:rsidR="00C55968" w:rsidRPr="00A271AA" w:rsidRDefault="00C55968" w:rsidP="001774A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C55968" w:rsidRPr="00A271AA" w:rsidTr="001774A2">
        <w:trPr>
          <w:trHeight w:val="68"/>
        </w:trPr>
        <w:tc>
          <w:tcPr>
            <w:tcW w:w="4743" w:type="dxa"/>
          </w:tcPr>
          <w:p w:rsidR="00C55968" w:rsidRPr="00A271AA" w:rsidRDefault="00C55968" w:rsidP="00A271AA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Несоблюдение установленных</w:t>
            </w:r>
            <w:r w:rsidR="001774A2">
              <w:rPr>
                <w:bCs/>
                <w:sz w:val="26"/>
                <w:szCs w:val="26"/>
              </w:rPr>
              <w:t xml:space="preserve">                        </w:t>
            </w:r>
            <w:r w:rsidRPr="00A271AA">
              <w:rPr>
                <w:bCs/>
                <w:sz w:val="26"/>
                <w:szCs w:val="26"/>
              </w:rPr>
              <w:t xml:space="preserve"> статьей 11 Федерального закона </w:t>
            </w:r>
            <w:r w:rsidR="001774A2">
              <w:rPr>
                <w:bCs/>
                <w:sz w:val="26"/>
                <w:szCs w:val="26"/>
              </w:rPr>
              <w:t xml:space="preserve">                   </w:t>
            </w:r>
            <w:r w:rsidRPr="00A271AA">
              <w:rPr>
                <w:bCs/>
                <w:sz w:val="26"/>
                <w:szCs w:val="26"/>
              </w:rPr>
              <w:t xml:space="preserve">от </w:t>
            </w:r>
            <w:r w:rsidR="001774A2">
              <w:rPr>
                <w:bCs/>
                <w:sz w:val="26"/>
                <w:szCs w:val="26"/>
              </w:rPr>
              <w:t>0</w:t>
            </w:r>
            <w:r w:rsidRPr="00A271AA">
              <w:rPr>
                <w:bCs/>
                <w:sz w:val="26"/>
                <w:szCs w:val="26"/>
              </w:rPr>
              <w:t>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968" w:type="dxa"/>
          </w:tcPr>
          <w:p w:rsidR="00C55968" w:rsidRPr="00A271AA" w:rsidRDefault="00C55968" w:rsidP="001774A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C55968" w:rsidRPr="00A271AA" w:rsidTr="001774A2">
        <w:trPr>
          <w:trHeight w:val="68"/>
        </w:trPr>
        <w:tc>
          <w:tcPr>
            <w:tcW w:w="4743" w:type="dxa"/>
          </w:tcPr>
          <w:p w:rsidR="00C55968" w:rsidRPr="00A271AA" w:rsidRDefault="00C55968" w:rsidP="00A271AA">
            <w:pPr>
              <w:pStyle w:val="Default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 xml:space="preserve">Подача запроса о предоставлении </w:t>
            </w:r>
            <w:r w:rsidRPr="00A271AA">
              <w:rPr>
                <w:bCs/>
                <w:sz w:val="26"/>
                <w:szCs w:val="26"/>
              </w:rPr>
              <w:lastRenderedPageBreak/>
              <w:t>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968" w:type="dxa"/>
          </w:tcPr>
          <w:p w:rsidR="00C55968" w:rsidRPr="00A271AA" w:rsidRDefault="00C55968" w:rsidP="001774A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lastRenderedPageBreak/>
              <w:t>Указываются основания такого вывода</w:t>
            </w:r>
          </w:p>
        </w:tc>
      </w:tr>
      <w:tr w:rsidR="00C55968" w:rsidRPr="00A271AA" w:rsidTr="001774A2">
        <w:trPr>
          <w:trHeight w:val="68"/>
        </w:trPr>
        <w:tc>
          <w:tcPr>
            <w:tcW w:w="4743" w:type="dxa"/>
          </w:tcPr>
          <w:p w:rsidR="00C55968" w:rsidRPr="00A271AA" w:rsidRDefault="00C55968" w:rsidP="00A271AA">
            <w:pPr>
              <w:pStyle w:val="Default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lastRenderedPageBreak/>
              <w:t>Неполное заполнение полей в форме заявления, в том числе в интерактивной форме заявления на Едином портале</w:t>
            </w:r>
          </w:p>
        </w:tc>
        <w:tc>
          <w:tcPr>
            <w:tcW w:w="4968" w:type="dxa"/>
          </w:tcPr>
          <w:p w:rsidR="00C55968" w:rsidRPr="00A271AA" w:rsidRDefault="00C55968" w:rsidP="001774A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C55968" w:rsidRPr="00A271AA" w:rsidTr="001774A2">
        <w:trPr>
          <w:trHeight w:val="68"/>
        </w:trPr>
        <w:tc>
          <w:tcPr>
            <w:tcW w:w="4743" w:type="dxa"/>
          </w:tcPr>
          <w:p w:rsidR="00C55968" w:rsidRPr="00A271AA" w:rsidRDefault="00C55968" w:rsidP="00A271AA">
            <w:pPr>
              <w:pStyle w:val="Default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968" w:type="dxa"/>
          </w:tcPr>
          <w:p w:rsidR="00C55968" w:rsidRPr="00A271AA" w:rsidRDefault="00C55968" w:rsidP="001774A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271AA">
              <w:rPr>
                <w:bCs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C55968" w:rsidRPr="001774A2" w:rsidRDefault="00C55968" w:rsidP="001774A2">
      <w:pPr>
        <w:pStyle w:val="Default"/>
        <w:jc w:val="both"/>
        <w:rPr>
          <w:bCs/>
          <w:sz w:val="26"/>
          <w:szCs w:val="26"/>
        </w:rPr>
      </w:pPr>
    </w:p>
    <w:p w:rsidR="00C55968" w:rsidRPr="001774A2" w:rsidRDefault="00C55968" w:rsidP="001774A2">
      <w:pPr>
        <w:pStyle w:val="Default"/>
        <w:jc w:val="both"/>
        <w:rPr>
          <w:bCs/>
          <w:sz w:val="26"/>
          <w:szCs w:val="26"/>
        </w:rPr>
      </w:pPr>
      <w:r w:rsidRPr="001774A2">
        <w:rPr>
          <w:bCs/>
          <w:sz w:val="26"/>
          <w:szCs w:val="26"/>
        </w:rPr>
        <w:t>Дополнительно информируем: ______________________________________________</w:t>
      </w:r>
    </w:p>
    <w:p w:rsidR="00C55968" w:rsidRDefault="00C55968" w:rsidP="001774A2">
      <w:pPr>
        <w:pStyle w:val="Default"/>
        <w:jc w:val="both"/>
        <w:rPr>
          <w:bCs/>
          <w:sz w:val="26"/>
          <w:szCs w:val="26"/>
        </w:rPr>
      </w:pPr>
      <w:r w:rsidRPr="001774A2">
        <w:rPr>
          <w:bCs/>
          <w:sz w:val="26"/>
          <w:szCs w:val="26"/>
        </w:rPr>
        <w:t>___________________________________________</w:t>
      </w:r>
      <w:r w:rsidR="001774A2">
        <w:rPr>
          <w:bCs/>
          <w:sz w:val="26"/>
          <w:szCs w:val="26"/>
        </w:rPr>
        <w:t>_______________________________</w:t>
      </w:r>
    </w:p>
    <w:p w:rsidR="001774A2" w:rsidRPr="001774A2" w:rsidRDefault="001774A2" w:rsidP="001774A2">
      <w:pPr>
        <w:pStyle w:val="Default"/>
        <w:jc w:val="both"/>
        <w:rPr>
          <w:bCs/>
          <w:sz w:val="26"/>
          <w:szCs w:val="26"/>
        </w:rPr>
      </w:pPr>
    </w:p>
    <w:p w:rsidR="00C55968" w:rsidRPr="001774A2" w:rsidRDefault="00C55968" w:rsidP="001774A2">
      <w:pPr>
        <w:pStyle w:val="Default"/>
        <w:ind w:firstLine="709"/>
        <w:jc w:val="both"/>
        <w:rPr>
          <w:bCs/>
          <w:sz w:val="26"/>
          <w:szCs w:val="26"/>
        </w:rPr>
      </w:pPr>
      <w:r w:rsidRPr="001774A2">
        <w:rPr>
          <w:bCs/>
          <w:sz w:val="26"/>
          <w:szCs w:val="26"/>
        </w:rPr>
        <w:t xml:space="preserve">Вы вправе повторно обратиться с заявлением </w:t>
      </w:r>
      <w:proofErr w:type="gramStart"/>
      <w:r w:rsidRPr="001774A2">
        <w:rPr>
          <w:bCs/>
          <w:sz w:val="26"/>
          <w:szCs w:val="26"/>
        </w:rPr>
        <w:t>о</w:t>
      </w:r>
      <w:proofErr w:type="gramEnd"/>
      <w:r w:rsidRPr="001774A2">
        <w:rPr>
          <w:bCs/>
          <w:sz w:val="26"/>
          <w:szCs w:val="26"/>
        </w:rPr>
        <w:t xml:space="preserve"> </w:t>
      </w:r>
      <w:proofErr w:type="gramStart"/>
      <w:r w:rsidRPr="001774A2">
        <w:rPr>
          <w:bCs/>
          <w:sz w:val="26"/>
          <w:szCs w:val="26"/>
        </w:rPr>
        <w:t>предоставлением</w:t>
      </w:r>
      <w:proofErr w:type="gramEnd"/>
      <w:r w:rsidRPr="001774A2">
        <w:rPr>
          <w:bCs/>
          <w:sz w:val="26"/>
          <w:szCs w:val="26"/>
        </w:rPr>
        <w:t xml:space="preserve"> услуги после устранения указанных нарушений.</w:t>
      </w:r>
    </w:p>
    <w:p w:rsidR="00C55968" w:rsidRPr="001774A2" w:rsidRDefault="00C55968" w:rsidP="001774A2">
      <w:pPr>
        <w:pStyle w:val="Default"/>
        <w:ind w:firstLine="709"/>
        <w:jc w:val="both"/>
        <w:rPr>
          <w:bCs/>
          <w:sz w:val="26"/>
          <w:szCs w:val="26"/>
        </w:rPr>
      </w:pPr>
      <w:r w:rsidRPr="001774A2">
        <w:rPr>
          <w:bCs/>
          <w:sz w:val="26"/>
          <w:szCs w:val="26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1774A2">
        <w:rPr>
          <w:bCs/>
          <w:sz w:val="26"/>
          <w:szCs w:val="26"/>
        </w:rPr>
        <w:t>в</w:t>
      </w:r>
      <w:proofErr w:type="gramEnd"/>
      <w:r w:rsidRPr="001774A2">
        <w:rPr>
          <w:bCs/>
          <w:sz w:val="26"/>
          <w:szCs w:val="26"/>
        </w:rPr>
        <w:t xml:space="preserve"> __________</w:t>
      </w:r>
      <w:r w:rsidR="001774A2">
        <w:rPr>
          <w:bCs/>
          <w:sz w:val="26"/>
          <w:szCs w:val="26"/>
        </w:rPr>
        <w:t>_______</w:t>
      </w:r>
      <w:r w:rsidRPr="001774A2">
        <w:rPr>
          <w:bCs/>
          <w:sz w:val="26"/>
          <w:szCs w:val="26"/>
        </w:rPr>
        <w:t>__,</w:t>
      </w:r>
    </w:p>
    <w:p w:rsidR="00C55968" w:rsidRPr="001774A2" w:rsidRDefault="00C55968" w:rsidP="001774A2">
      <w:pPr>
        <w:pStyle w:val="Default"/>
        <w:jc w:val="both"/>
        <w:rPr>
          <w:bCs/>
          <w:sz w:val="26"/>
          <w:szCs w:val="26"/>
        </w:rPr>
      </w:pPr>
      <w:r w:rsidRPr="001774A2">
        <w:rPr>
          <w:bCs/>
          <w:sz w:val="26"/>
          <w:szCs w:val="26"/>
        </w:rPr>
        <w:t>а также в судебном порядке.</w:t>
      </w:r>
    </w:p>
    <w:p w:rsidR="00284C08" w:rsidRPr="001774A2" w:rsidRDefault="00C55968" w:rsidP="001774A2">
      <w:pPr>
        <w:pStyle w:val="Default"/>
        <w:ind w:firstLine="709"/>
        <w:jc w:val="both"/>
        <w:rPr>
          <w:bCs/>
          <w:sz w:val="26"/>
          <w:szCs w:val="26"/>
        </w:rPr>
      </w:pPr>
      <w:r w:rsidRPr="001774A2">
        <w:rPr>
          <w:bCs/>
          <w:sz w:val="26"/>
          <w:szCs w:val="26"/>
        </w:rPr>
        <w:t>Сведения о сертификате электронной подписи.</w:t>
      </w:r>
    </w:p>
    <w:sectPr w:rsidR="00284C08" w:rsidRPr="001774A2" w:rsidSect="00A36B23">
      <w:headerReference w:type="default" r:id="rId9"/>
      <w:pgSz w:w="11909" w:h="16834"/>
      <w:pgMar w:top="1134" w:right="567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3D" w:rsidRDefault="006B393D" w:rsidP="00296808">
      <w:r>
        <w:separator/>
      </w:r>
    </w:p>
  </w:endnote>
  <w:endnote w:type="continuationSeparator" w:id="0">
    <w:p w:rsidR="006B393D" w:rsidRDefault="006B393D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3D" w:rsidRDefault="006B393D" w:rsidP="00296808">
      <w:r>
        <w:separator/>
      </w:r>
    </w:p>
  </w:footnote>
  <w:footnote w:type="continuationSeparator" w:id="0">
    <w:p w:rsidR="006B393D" w:rsidRDefault="006B393D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45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4120D4"/>
    <w:multiLevelType w:val="multilevel"/>
    <w:tmpl w:val="0D3405F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644"/>
    <w:rsid w:val="00045E47"/>
    <w:rsid w:val="0004698D"/>
    <w:rsid w:val="00061A98"/>
    <w:rsid w:val="00063B93"/>
    <w:rsid w:val="00065722"/>
    <w:rsid w:val="00074033"/>
    <w:rsid w:val="00075099"/>
    <w:rsid w:val="00085B5B"/>
    <w:rsid w:val="00090BE9"/>
    <w:rsid w:val="0009702C"/>
    <w:rsid w:val="000A2D6F"/>
    <w:rsid w:val="000A3F62"/>
    <w:rsid w:val="000B155E"/>
    <w:rsid w:val="000B2C3A"/>
    <w:rsid w:val="000C01E6"/>
    <w:rsid w:val="000E2569"/>
    <w:rsid w:val="00100F1E"/>
    <w:rsid w:val="001045E6"/>
    <w:rsid w:val="00121D08"/>
    <w:rsid w:val="00131401"/>
    <w:rsid w:val="0013548D"/>
    <w:rsid w:val="00144D22"/>
    <w:rsid w:val="0015380D"/>
    <w:rsid w:val="00155F9F"/>
    <w:rsid w:val="00157926"/>
    <w:rsid w:val="00176CA8"/>
    <w:rsid w:val="001774A2"/>
    <w:rsid w:val="00177878"/>
    <w:rsid w:val="001802ED"/>
    <w:rsid w:val="0019030A"/>
    <w:rsid w:val="001912C5"/>
    <w:rsid w:val="001B0F99"/>
    <w:rsid w:val="001B2269"/>
    <w:rsid w:val="001C08E5"/>
    <w:rsid w:val="001C5EB4"/>
    <w:rsid w:val="001E0AFC"/>
    <w:rsid w:val="001E2F20"/>
    <w:rsid w:val="001E5F5F"/>
    <w:rsid w:val="001F35F0"/>
    <w:rsid w:val="001F5BCC"/>
    <w:rsid w:val="00201FC6"/>
    <w:rsid w:val="00204C5C"/>
    <w:rsid w:val="00211BE0"/>
    <w:rsid w:val="00214D8D"/>
    <w:rsid w:val="00226F14"/>
    <w:rsid w:val="00230F19"/>
    <w:rsid w:val="00231805"/>
    <w:rsid w:val="00233A18"/>
    <w:rsid w:val="00233E75"/>
    <w:rsid w:val="00246429"/>
    <w:rsid w:val="00263FB0"/>
    <w:rsid w:val="00266A9D"/>
    <w:rsid w:val="002822AB"/>
    <w:rsid w:val="00284C08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6275"/>
    <w:rsid w:val="00352385"/>
    <w:rsid w:val="003546BD"/>
    <w:rsid w:val="00355708"/>
    <w:rsid w:val="00364D2A"/>
    <w:rsid w:val="00365BAD"/>
    <w:rsid w:val="003743DB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F5599"/>
    <w:rsid w:val="0040649A"/>
    <w:rsid w:val="004119E6"/>
    <w:rsid w:val="0041468F"/>
    <w:rsid w:val="00420994"/>
    <w:rsid w:val="00421934"/>
    <w:rsid w:val="00422388"/>
    <w:rsid w:val="0043560E"/>
    <w:rsid w:val="00435F90"/>
    <w:rsid w:val="0044118F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25F5"/>
    <w:rsid w:val="004F5835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54E7"/>
    <w:rsid w:val="005C6C43"/>
    <w:rsid w:val="005D1F7D"/>
    <w:rsid w:val="005E18E2"/>
    <w:rsid w:val="005F085B"/>
    <w:rsid w:val="005F4858"/>
    <w:rsid w:val="006067AD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90833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73CC"/>
    <w:rsid w:val="006F5CEA"/>
    <w:rsid w:val="006F60E7"/>
    <w:rsid w:val="007058E6"/>
    <w:rsid w:val="0072204A"/>
    <w:rsid w:val="00737FAC"/>
    <w:rsid w:val="007418CB"/>
    <w:rsid w:val="007473EA"/>
    <w:rsid w:val="007517CB"/>
    <w:rsid w:val="007538E6"/>
    <w:rsid w:val="00764F42"/>
    <w:rsid w:val="00781307"/>
    <w:rsid w:val="007819F1"/>
    <w:rsid w:val="007A0C11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2CF8"/>
    <w:rsid w:val="008254F7"/>
    <w:rsid w:val="00834C7F"/>
    <w:rsid w:val="00841BCF"/>
    <w:rsid w:val="00844701"/>
    <w:rsid w:val="00844E99"/>
    <w:rsid w:val="00845C75"/>
    <w:rsid w:val="00857526"/>
    <w:rsid w:val="00864489"/>
    <w:rsid w:val="00870F9D"/>
    <w:rsid w:val="0087569B"/>
    <w:rsid w:val="00877D4E"/>
    <w:rsid w:val="008804F7"/>
    <w:rsid w:val="008A5E08"/>
    <w:rsid w:val="008B2BA6"/>
    <w:rsid w:val="008C6ED0"/>
    <w:rsid w:val="008E2A59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24F7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B175E"/>
    <w:rsid w:val="009B6624"/>
    <w:rsid w:val="009C199C"/>
    <w:rsid w:val="009C58FB"/>
    <w:rsid w:val="009C7B9B"/>
    <w:rsid w:val="009D3D64"/>
    <w:rsid w:val="009E14DD"/>
    <w:rsid w:val="009E3435"/>
    <w:rsid w:val="009F6D8D"/>
    <w:rsid w:val="00A107A3"/>
    <w:rsid w:val="00A11900"/>
    <w:rsid w:val="00A15D6B"/>
    <w:rsid w:val="00A271AA"/>
    <w:rsid w:val="00A27630"/>
    <w:rsid w:val="00A3448D"/>
    <w:rsid w:val="00A36B23"/>
    <w:rsid w:val="00A37221"/>
    <w:rsid w:val="00A41114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B1684"/>
    <w:rsid w:val="00AB16FD"/>
    <w:rsid w:val="00AB7D85"/>
    <w:rsid w:val="00AC3EA4"/>
    <w:rsid w:val="00AC5BE5"/>
    <w:rsid w:val="00AD1585"/>
    <w:rsid w:val="00AF16AE"/>
    <w:rsid w:val="00AF4F9B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206B"/>
    <w:rsid w:val="00B856AA"/>
    <w:rsid w:val="00B9756C"/>
    <w:rsid w:val="00BA0EDA"/>
    <w:rsid w:val="00BA7741"/>
    <w:rsid w:val="00BB1186"/>
    <w:rsid w:val="00BC741A"/>
    <w:rsid w:val="00BE06C6"/>
    <w:rsid w:val="00BE40A5"/>
    <w:rsid w:val="00BF29A3"/>
    <w:rsid w:val="00BF3D78"/>
    <w:rsid w:val="00BF69FB"/>
    <w:rsid w:val="00C00B24"/>
    <w:rsid w:val="00C111D4"/>
    <w:rsid w:val="00C12974"/>
    <w:rsid w:val="00C14491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55968"/>
    <w:rsid w:val="00C55EDA"/>
    <w:rsid w:val="00C5707D"/>
    <w:rsid w:val="00C6142C"/>
    <w:rsid w:val="00C7481C"/>
    <w:rsid w:val="00C75A65"/>
    <w:rsid w:val="00C8545D"/>
    <w:rsid w:val="00C87B6B"/>
    <w:rsid w:val="00C92FD6"/>
    <w:rsid w:val="00C94EE4"/>
    <w:rsid w:val="00C9647B"/>
    <w:rsid w:val="00CA1E7D"/>
    <w:rsid w:val="00CA551B"/>
    <w:rsid w:val="00CB2D35"/>
    <w:rsid w:val="00CC1CD2"/>
    <w:rsid w:val="00CC330D"/>
    <w:rsid w:val="00CD124E"/>
    <w:rsid w:val="00CD1282"/>
    <w:rsid w:val="00CD169B"/>
    <w:rsid w:val="00CD39DF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42DB1"/>
    <w:rsid w:val="00D45EBD"/>
    <w:rsid w:val="00D53CF1"/>
    <w:rsid w:val="00D66FCD"/>
    <w:rsid w:val="00D67288"/>
    <w:rsid w:val="00D705B2"/>
    <w:rsid w:val="00D83F0A"/>
    <w:rsid w:val="00D847CF"/>
    <w:rsid w:val="00D91FAD"/>
    <w:rsid w:val="00D93F14"/>
    <w:rsid w:val="00DA61BE"/>
    <w:rsid w:val="00DA7E3C"/>
    <w:rsid w:val="00DD2669"/>
    <w:rsid w:val="00DD571F"/>
    <w:rsid w:val="00DE0DC0"/>
    <w:rsid w:val="00DE56B8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A18BD"/>
    <w:rsid w:val="00EA579C"/>
    <w:rsid w:val="00EA5DBA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F2DE3"/>
    <w:rsid w:val="00EF7538"/>
    <w:rsid w:val="00F023D4"/>
    <w:rsid w:val="00F061B5"/>
    <w:rsid w:val="00F07D7C"/>
    <w:rsid w:val="00F13A8A"/>
    <w:rsid w:val="00F22975"/>
    <w:rsid w:val="00F30273"/>
    <w:rsid w:val="00F30B5E"/>
    <w:rsid w:val="00F33A94"/>
    <w:rsid w:val="00F44A77"/>
    <w:rsid w:val="00F45B10"/>
    <w:rsid w:val="00F610ED"/>
    <w:rsid w:val="00F653F6"/>
    <w:rsid w:val="00F81473"/>
    <w:rsid w:val="00F82DED"/>
    <w:rsid w:val="00F91CE9"/>
    <w:rsid w:val="00F95E6B"/>
    <w:rsid w:val="00FB6F91"/>
    <w:rsid w:val="00FC1803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Default">
    <w:name w:val="Default"/>
    <w:rsid w:val="00C5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Default">
    <w:name w:val="Default"/>
    <w:rsid w:val="00C5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7EED-B314-44EF-AD2F-C2427EC2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3</cp:revision>
  <cp:lastPrinted>2020-02-13T09:26:00Z</cp:lastPrinted>
  <dcterms:created xsi:type="dcterms:W3CDTF">2022-09-08T09:43:00Z</dcterms:created>
  <dcterms:modified xsi:type="dcterms:W3CDTF">2022-09-09T04:58:00Z</dcterms:modified>
</cp:coreProperties>
</file>