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0A2D6F">
      <w:pPr>
        <w:keepNext/>
        <w:jc w:val="center"/>
        <w:outlineLvl w:val="5"/>
        <w:rPr>
          <w:b/>
          <w:caps/>
          <w:sz w:val="28"/>
          <w:szCs w:val="28"/>
        </w:rPr>
      </w:pPr>
      <w:r w:rsidRPr="004A27F3">
        <w:rPr>
          <w:b/>
          <w:sz w:val="28"/>
          <w:szCs w:val="28"/>
        </w:rPr>
        <w:t>А</w:t>
      </w:r>
      <w:r w:rsidRPr="004A27F3">
        <w:rPr>
          <w:b/>
          <w:caps/>
          <w:sz w:val="28"/>
          <w:szCs w:val="28"/>
        </w:rPr>
        <w:t>дминистрация</w:t>
      </w:r>
      <w:r w:rsidR="009B175E">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w:t>
      </w:r>
      <w:r w:rsidR="009B175E">
        <w:rPr>
          <w:b/>
          <w:caps/>
          <w:sz w:val="28"/>
          <w:szCs w:val="28"/>
        </w:rPr>
        <w:t xml:space="preserve"> </w:t>
      </w:r>
      <w:r w:rsidRPr="004A27F3">
        <w:rPr>
          <w:b/>
          <w:caps/>
          <w:sz w:val="28"/>
          <w:szCs w:val="28"/>
        </w:rPr>
        <w:t>поселения</w:t>
      </w:r>
      <w:r w:rsidR="009B175E">
        <w:rPr>
          <w:b/>
          <w:caps/>
          <w:sz w:val="28"/>
          <w:szCs w:val="28"/>
        </w:rPr>
        <w:t xml:space="preserve">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w:t>
      </w:r>
      <w:r w:rsidR="009B175E">
        <w:rPr>
          <w:b/>
          <w:sz w:val="28"/>
          <w:szCs w:val="28"/>
        </w:rPr>
        <w:t xml:space="preserve"> </w:t>
      </w:r>
      <w:r w:rsidRPr="004A27F3">
        <w:rPr>
          <w:b/>
          <w:sz w:val="28"/>
          <w:szCs w:val="28"/>
        </w:rPr>
        <w:t>района</w:t>
      </w:r>
    </w:p>
    <w:p w:rsidR="00387035" w:rsidRPr="004A27F3" w:rsidRDefault="00387035" w:rsidP="00387035">
      <w:pPr>
        <w:jc w:val="center"/>
        <w:rPr>
          <w:b/>
          <w:sz w:val="28"/>
          <w:szCs w:val="28"/>
        </w:rPr>
      </w:pPr>
      <w:r w:rsidRPr="004A27F3">
        <w:rPr>
          <w:b/>
          <w:sz w:val="28"/>
          <w:szCs w:val="28"/>
        </w:rPr>
        <w:t>Ханты-Мансийского</w:t>
      </w:r>
      <w:r w:rsidR="009B175E">
        <w:rPr>
          <w:b/>
          <w:sz w:val="28"/>
          <w:szCs w:val="28"/>
        </w:rPr>
        <w:t xml:space="preserve"> </w:t>
      </w:r>
      <w:r w:rsidRPr="004A27F3">
        <w:rPr>
          <w:b/>
          <w:sz w:val="28"/>
          <w:szCs w:val="28"/>
        </w:rPr>
        <w:t>автономного</w:t>
      </w:r>
      <w:r w:rsidR="009B175E">
        <w:rPr>
          <w:b/>
          <w:sz w:val="28"/>
          <w:szCs w:val="28"/>
        </w:rPr>
        <w:t xml:space="preserve"> </w:t>
      </w:r>
      <w:r w:rsidRPr="004A27F3">
        <w:rPr>
          <w:b/>
          <w:sz w:val="28"/>
          <w:szCs w:val="28"/>
        </w:rPr>
        <w:t>округа</w:t>
      </w:r>
      <w:r w:rsidR="009B175E">
        <w:rPr>
          <w:b/>
          <w:sz w:val="28"/>
          <w:szCs w:val="28"/>
        </w:rPr>
        <w:t xml:space="preserve"> </w:t>
      </w:r>
      <w:r w:rsidRPr="004A27F3">
        <w:rPr>
          <w:b/>
          <w:sz w:val="28"/>
          <w:szCs w:val="28"/>
        </w:rPr>
        <w:t>-</w:t>
      </w:r>
      <w:r w:rsidR="009B175E">
        <w:rPr>
          <w:b/>
          <w:sz w:val="28"/>
          <w:szCs w:val="28"/>
        </w:rPr>
        <w:t xml:space="preserve"> </w:t>
      </w:r>
      <w:r w:rsidRPr="004A27F3">
        <w:rPr>
          <w:b/>
          <w:sz w:val="28"/>
          <w:szCs w:val="28"/>
        </w:rPr>
        <w:t>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sidR="009B175E">
        <w:rPr>
          <w:b/>
          <w:caps/>
          <w:sz w:val="28"/>
          <w:szCs w:val="28"/>
        </w:rPr>
        <w:t xml:space="preserve"> </w:t>
      </w:r>
    </w:p>
    <w:p w:rsidR="00387035" w:rsidRPr="009A147B" w:rsidRDefault="00387035" w:rsidP="00B0675A">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9A147B" w:rsidRPr="009A147B" w:rsidTr="009B175E">
        <w:tc>
          <w:tcPr>
            <w:tcW w:w="3340" w:type="dxa"/>
            <w:tcBorders>
              <w:top w:val="nil"/>
              <w:left w:val="nil"/>
              <w:bottom w:val="nil"/>
              <w:right w:val="nil"/>
            </w:tcBorders>
          </w:tcPr>
          <w:p w:rsidR="00387035" w:rsidRPr="009A147B" w:rsidRDefault="00A96299" w:rsidP="00F82DED">
            <w:pPr>
              <w:rPr>
                <w:sz w:val="26"/>
                <w:szCs w:val="26"/>
              </w:rPr>
            </w:pPr>
            <w:r w:rsidRPr="009A147B">
              <w:rPr>
                <w:sz w:val="26"/>
                <w:szCs w:val="26"/>
              </w:rPr>
              <w:t>от</w:t>
            </w:r>
            <w:r w:rsidR="009B175E" w:rsidRPr="009A147B">
              <w:rPr>
                <w:sz w:val="26"/>
                <w:szCs w:val="26"/>
              </w:rPr>
              <w:t xml:space="preserve"> </w:t>
            </w:r>
            <w:r w:rsidR="00176CA8" w:rsidRPr="009A147B">
              <w:rPr>
                <w:sz w:val="26"/>
                <w:szCs w:val="26"/>
              </w:rPr>
              <w:t>1</w:t>
            </w:r>
            <w:r w:rsidR="00233E75" w:rsidRPr="009A147B">
              <w:rPr>
                <w:sz w:val="26"/>
                <w:szCs w:val="26"/>
              </w:rPr>
              <w:t>0</w:t>
            </w:r>
            <w:r w:rsidR="00C87B6B" w:rsidRPr="009A147B">
              <w:rPr>
                <w:sz w:val="26"/>
                <w:szCs w:val="26"/>
              </w:rPr>
              <w:t xml:space="preserve"> июн</w:t>
            </w:r>
            <w:r w:rsidR="00155F9F" w:rsidRPr="009A147B">
              <w:rPr>
                <w:sz w:val="26"/>
                <w:szCs w:val="26"/>
              </w:rPr>
              <w:t>я</w:t>
            </w:r>
            <w:r w:rsidR="00AC3EA4" w:rsidRPr="009A147B">
              <w:rPr>
                <w:sz w:val="26"/>
                <w:szCs w:val="26"/>
              </w:rPr>
              <w:t xml:space="preserve"> 2022</w:t>
            </w:r>
            <w:r w:rsidR="009B175E" w:rsidRPr="009A147B">
              <w:rPr>
                <w:sz w:val="26"/>
                <w:szCs w:val="26"/>
              </w:rPr>
              <w:t xml:space="preserve"> </w:t>
            </w:r>
            <w:r w:rsidR="00387035" w:rsidRPr="009A147B">
              <w:rPr>
                <w:sz w:val="26"/>
                <w:szCs w:val="26"/>
              </w:rPr>
              <w:t>года</w:t>
            </w:r>
          </w:p>
        </w:tc>
        <w:tc>
          <w:tcPr>
            <w:tcW w:w="3071" w:type="dxa"/>
            <w:tcBorders>
              <w:top w:val="nil"/>
              <w:left w:val="nil"/>
              <w:bottom w:val="nil"/>
              <w:right w:val="nil"/>
            </w:tcBorders>
          </w:tcPr>
          <w:p w:rsidR="00387035" w:rsidRPr="009A147B" w:rsidRDefault="00387035" w:rsidP="00B0675A">
            <w:pPr>
              <w:jc w:val="center"/>
              <w:rPr>
                <w:sz w:val="26"/>
                <w:szCs w:val="26"/>
              </w:rPr>
            </w:pPr>
          </w:p>
        </w:tc>
        <w:tc>
          <w:tcPr>
            <w:tcW w:w="2202" w:type="dxa"/>
            <w:tcBorders>
              <w:top w:val="nil"/>
              <w:left w:val="nil"/>
              <w:bottom w:val="nil"/>
              <w:right w:val="nil"/>
            </w:tcBorders>
          </w:tcPr>
          <w:p w:rsidR="00387035" w:rsidRPr="009A147B" w:rsidRDefault="00387035" w:rsidP="00B0675A">
            <w:pPr>
              <w:jc w:val="right"/>
              <w:rPr>
                <w:sz w:val="26"/>
                <w:szCs w:val="26"/>
              </w:rPr>
            </w:pPr>
          </w:p>
        </w:tc>
        <w:tc>
          <w:tcPr>
            <w:tcW w:w="1276" w:type="dxa"/>
            <w:tcBorders>
              <w:top w:val="nil"/>
              <w:left w:val="nil"/>
              <w:bottom w:val="nil"/>
              <w:right w:val="nil"/>
            </w:tcBorders>
          </w:tcPr>
          <w:p w:rsidR="00387035" w:rsidRPr="009A147B" w:rsidRDefault="005F085B" w:rsidP="00B0675A">
            <w:pPr>
              <w:jc w:val="right"/>
              <w:rPr>
                <w:sz w:val="26"/>
                <w:szCs w:val="26"/>
              </w:rPr>
            </w:pPr>
            <w:r w:rsidRPr="009A147B">
              <w:rPr>
                <w:sz w:val="26"/>
                <w:szCs w:val="26"/>
              </w:rPr>
              <w:t>№</w:t>
            </w:r>
            <w:r w:rsidR="008F76DA" w:rsidRPr="009A147B">
              <w:rPr>
                <w:sz w:val="26"/>
                <w:szCs w:val="26"/>
              </w:rPr>
              <w:t xml:space="preserve"> </w:t>
            </w:r>
            <w:r w:rsidR="009A147B" w:rsidRPr="009A147B">
              <w:rPr>
                <w:sz w:val="26"/>
                <w:szCs w:val="26"/>
              </w:rPr>
              <w:t>154</w:t>
            </w:r>
            <w:r w:rsidR="00387035" w:rsidRPr="009A147B">
              <w:rPr>
                <w:sz w:val="26"/>
                <w:szCs w:val="26"/>
              </w:rPr>
              <w:t>-п</w:t>
            </w:r>
          </w:p>
        </w:tc>
      </w:tr>
      <w:tr w:rsidR="00387035" w:rsidRPr="009A147B" w:rsidTr="009B175E">
        <w:tc>
          <w:tcPr>
            <w:tcW w:w="3340" w:type="dxa"/>
            <w:tcBorders>
              <w:top w:val="nil"/>
              <w:left w:val="nil"/>
              <w:bottom w:val="nil"/>
              <w:right w:val="nil"/>
            </w:tcBorders>
          </w:tcPr>
          <w:p w:rsidR="00387035" w:rsidRPr="009A147B" w:rsidRDefault="00387035" w:rsidP="00B0675A">
            <w:pPr>
              <w:rPr>
                <w:sz w:val="26"/>
                <w:szCs w:val="26"/>
              </w:rPr>
            </w:pPr>
          </w:p>
        </w:tc>
        <w:tc>
          <w:tcPr>
            <w:tcW w:w="3071" w:type="dxa"/>
            <w:tcBorders>
              <w:top w:val="nil"/>
              <w:left w:val="nil"/>
              <w:bottom w:val="nil"/>
              <w:right w:val="nil"/>
            </w:tcBorders>
          </w:tcPr>
          <w:p w:rsidR="00387035" w:rsidRPr="009A147B" w:rsidRDefault="00387035" w:rsidP="00B0675A">
            <w:pPr>
              <w:jc w:val="center"/>
              <w:rPr>
                <w:sz w:val="26"/>
                <w:szCs w:val="26"/>
              </w:rPr>
            </w:pPr>
            <w:r w:rsidRPr="009A147B">
              <w:rPr>
                <w:sz w:val="26"/>
                <w:szCs w:val="26"/>
              </w:rPr>
              <w:t>пгт.</w:t>
            </w:r>
            <w:r w:rsidR="009B175E" w:rsidRPr="009A147B">
              <w:rPr>
                <w:sz w:val="26"/>
                <w:szCs w:val="26"/>
              </w:rPr>
              <w:t xml:space="preserve"> </w:t>
            </w:r>
            <w:r w:rsidRPr="009A147B">
              <w:rPr>
                <w:sz w:val="26"/>
                <w:szCs w:val="26"/>
              </w:rPr>
              <w:t>Междуреченский</w:t>
            </w:r>
          </w:p>
        </w:tc>
        <w:tc>
          <w:tcPr>
            <w:tcW w:w="3478" w:type="dxa"/>
            <w:gridSpan w:val="2"/>
            <w:tcBorders>
              <w:top w:val="nil"/>
              <w:left w:val="nil"/>
              <w:bottom w:val="nil"/>
              <w:right w:val="nil"/>
            </w:tcBorders>
          </w:tcPr>
          <w:p w:rsidR="00387035" w:rsidRPr="009A147B" w:rsidRDefault="00387035" w:rsidP="00B0675A">
            <w:pPr>
              <w:jc w:val="right"/>
              <w:rPr>
                <w:sz w:val="26"/>
                <w:szCs w:val="26"/>
              </w:rPr>
            </w:pPr>
          </w:p>
        </w:tc>
      </w:tr>
    </w:tbl>
    <w:p w:rsidR="00387035" w:rsidRPr="009A147B" w:rsidRDefault="00387035" w:rsidP="00B0675A">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345"/>
      </w:tblGrid>
      <w:tr w:rsidR="009A147B" w:rsidRPr="009A147B" w:rsidTr="009B175E">
        <w:tc>
          <w:tcPr>
            <w:tcW w:w="6345" w:type="dxa"/>
          </w:tcPr>
          <w:p w:rsidR="009A147B" w:rsidRPr="009A147B" w:rsidRDefault="009A147B" w:rsidP="009A147B">
            <w:pPr>
              <w:pStyle w:val="Title"/>
              <w:spacing w:before="0" w:after="0"/>
              <w:ind w:firstLine="0"/>
              <w:jc w:val="left"/>
              <w:rPr>
                <w:rFonts w:ascii="Times New Roman" w:hAnsi="Times New Roman" w:cs="Times New Roman"/>
                <w:b w:val="0"/>
                <w:sz w:val="26"/>
                <w:szCs w:val="26"/>
              </w:rPr>
            </w:pPr>
            <w:r w:rsidRPr="009A147B">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w:t>
            </w:r>
            <w:proofErr w:type="gramStart"/>
            <w:r w:rsidRPr="009A147B">
              <w:rPr>
                <w:rFonts w:ascii="Times New Roman" w:hAnsi="Times New Roman" w:cs="Times New Roman"/>
                <w:b w:val="0"/>
                <w:sz w:val="26"/>
                <w:szCs w:val="26"/>
              </w:rPr>
              <w:t>государственная</w:t>
            </w:r>
            <w:proofErr w:type="gramEnd"/>
            <w:r w:rsidRPr="009A147B">
              <w:rPr>
                <w:rFonts w:ascii="Times New Roman" w:hAnsi="Times New Roman" w:cs="Times New Roman"/>
                <w:b w:val="0"/>
                <w:sz w:val="26"/>
                <w:szCs w:val="26"/>
              </w:rPr>
              <w:t xml:space="preserve"> </w:t>
            </w:r>
          </w:p>
          <w:p w:rsidR="00387035" w:rsidRPr="009A147B" w:rsidRDefault="009A147B" w:rsidP="009A147B">
            <w:pPr>
              <w:pStyle w:val="Title"/>
              <w:spacing w:before="0" w:after="0"/>
              <w:ind w:firstLine="0"/>
              <w:jc w:val="left"/>
              <w:rPr>
                <w:rFonts w:ascii="Times New Roman" w:hAnsi="Times New Roman" w:cs="Times New Roman"/>
                <w:b w:val="0"/>
                <w:sz w:val="26"/>
                <w:szCs w:val="26"/>
              </w:rPr>
            </w:pPr>
            <w:proofErr w:type="gramStart"/>
            <w:r w:rsidRPr="009A147B">
              <w:rPr>
                <w:rFonts w:ascii="Times New Roman" w:hAnsi="Times New Roman" w:cs="Times New Roman"/>
                <w:b w:val="0"/>
                <w:sz w:val="26"/>
                <w:szCs w:val="26"/>
              </w:rPr>
              <w:t>собственность</w:t>
            </w:r>
            <w:proofErr w:type="gramEnd"/>
            <w:r w:rsidRPr="009A147B">
              <w:rPr>
                <w:rFonts w:ascii="Times New Roman" w:hAnsi="Times New Roman" w:cs="Times New Roman"/>
                <w:b w:val="0"/>
                <w:sz w:val="26"/>
                <w:szCs w:val="26"/>
              </w:rPr>
              <w:t xml:space="preserve"> на который не разграничена»</w:t>
            </w:r>
          </w:p>
        </w:tc>
      </w:tr>
    </w:tbl>
    <w:p w:rsidR="009A147B" w:rsidRPr="009A147B" w:rsidRDefault="009A147B" w:rsidP="009A147B">
      <w:pPr>
        <w:pStyle w:val="ConsPlusNormal"/>
        <w:rPr>
          <w:rFonts w:ascii="Times New Roman" w:hAnsi="Times New Roman" w:cs="Times New Roman"/>
          <w:sz w:val="26"/>
          <w:szCs w:val="26"/>
        </w:rPr>
      </w:pPr>
    </w:p>
    <w:p w:rsidR="009A147B" w:rsidRPr="009A147B" w:rsidRDefault="009A147B" w:rsidP="009A147B">
      <w:pPr>
        <w:shd w:val="clear" w:color="auto" w:fill="FFFFFF"/>
        <w:autoSpaceDE w:val="0"/>
        <w:autoSpaceDN w:val="0"/>
        <w:adjustRightInd w:val="0"/>
        <w:ind w:firstLine="709"/>
        <w:jc w:val="both"/>
        <w:rPr>
          <w:b/>
          <w:sz w:val="26"/>
          <w:szCs w:val="26"/>
        </w:rPr>
      </w:pPr>
      <w:r w:rsidRPr="009A147B">
        <w:rPr>
          <w:iCs/>
          <w:sz w:val="26"/>
          <w:szCs w:val="26"/>
        </w:rPr>
        <w:t xml:space="preserve">В соответствии с Федеральным законом </w:t>
      </w:r>
      <w:hyperlink r:id="rId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9A147B">
          <w:rPr>
            <w:rStyle w:val="ac"/>
            <w:iCs/>
            <w:color w:val="auto"/>
            <w:sz w:val="26"/>
            <w:szCs w:val="26"/>
            <w:u w:val="none"/>
          </w:rPr>
          <w:t>от 27 июля 2010 года № 210-ФЗ</w:t>
        </w:r>
      </w:hyperlink>
      <w:r w:rsidRPr="009A147B">
        <w:rPr>
          <w:iCs/>
          <w:sz w:val="26"/>
          <w:szCs w:val="26"/>
        </w:rPr>
        <w:t xml:space="preserve"> «Об организации предоставления государственных и муниципальных услуг», </w:t>
      </w:r>
      <w:r w:rsidRPr="009A147B">
        <w:rPr>
          <w:sz w:val="26"/>
          <w:szCs w:val="26"/>
        </w:rPr>
        <w:t xml:space="preserve">руководствуясь статьей 27 </w:t>
      </w:r>
      <w:hyperlink r:id="rId10" w:tooltip="УСТАВ МО от 02.06.2005 № 386 Дума Кондинского района&#10;&#10;УСТАВ КОНДИНСКОГО РАЙОНА" w:history="1">
        <w:r w:rsidRPr="009A147B">
          <w:rPr>
            <w:rStyle w:val="ac"/>
            <w:color w:val="auto"/>
            <w:sz w:val="26"/>
            <w:szCs w:val="26"/>
            <w:u w:val="none"/>
          </w:rPr>
          <w:t xml:space="preserve">Устава </w:t>
        </w:r>
      </w:hyperlink>
      <w:r w:rsidRPr="009A147B">
        <w:rPr>
          <w:sz w:val="26"/>
          <w:szCs w:val="26"/>
        </w:rPr>
        <w:t xml:space="preserve">городского поселения </w:t>
      </w:r>
      <w:proofErr w:type="gramStart"/>
      <w:r w:rsidRPr="009A147B">
        <w:rPr>
          <w:sz w:val="26"/>
          <w:szCs w:val="26"/>
        </w:rPr>
        <w:t>Междуреченский</w:t>
      </w:r>
      <w:proofErr w:type="gramEnd"/>
      <w:r w:rsidRPr="009A147B">
        <w:rPr>
          <w:sz w:val="26"/>
          <w:szCs w:val="26"/>
        </w:rPr>
        <w:t xml:space="preserve">, в целях совершенствования и конкретизации правового регулирования отношений, возникающих в процессе предоставления муниципальных услуг, </w:t>
      </w:r>
      <w:r w:rsidRPr="009A147B">
        <w:rPr>
          <w:b/>
          <w:bCs/>
          <w:sz w:val="26"/>
          <w:szCs w:val="26"/>
        </w:rPr>
        <w:t xml:space="preserve">администрация </w:t>
      </w:r>
      <w:r w:rsidRPr="009A147B">
        <w:rPr>
          <w:b/>
          <w:sz w:val="26"/>
          <w:szCs w:val="26"/>
        </w:rPr>
        <w:t>городского поселения Междуреченский</w:t>
      </w:r>
      <w:r w:rsidRPr="009A147B">
        <w:rPr>
          <w:b/>
          <w:bCs/>
          <w:sz w:val="26"/>
          <w:szCs w:val="26"/>
        </w:rPr>
        <w:t xml:space="preserve"> постановляет:</w:t>
      </w:r>
      <w:r w:rsidRPr="009A147B">
        <w:rPr>
          <w:b/>
          <w:sz w:val="26"/>
          <w:szCs w:val="26"/>
        </w:rPr>
        <w:t xml:space="preserve"> </w:t>
      </w:r>
    </w:p>
    <w:p w:rsidR="009A147B" w:rsidRPr="00852F37" w:rsidRDefault="009A147B" w:rsidP="009A147B">
      <w:pPr>
        <w:shd w:val="clear" w:color="auto" w:fill="FFFFFF"/>
        <w:autoSpaceDE w:val="0"/>
        <w:autoSpaceDN w:val="0"/>
        <w:adjustRightInd w:val="0"/>
        <w:ind w:firstLine="709"/>
        <w:jc w:val="both"/>
        <w:rPr>
          <w:bCs/>
          <w:sz w:val="26"/>
          <w:szCs w:val="26"/>
        </w:rPr>
      </w:pPr>
      <w:r w:rsidRPr="009A147B">
        <w:rPr>
          <w:sz w:val="26"/>
          <w:szCs w:val="26"/>
        </w:rPr>
        <w:t xml:space="preserve">1. </w:t>
      </w:r>
      <w:r w:rsidRPr="009A147B">
        <w:rPr>
          <w:bCs/>
          <w:sz w:val="26"/>
          <w:szCs w:val="26"/>
        </w:rPr>
        <w:t xml:space="preserve">Утвердить административный регламент предоставления муниципальной услуги «Установление сервитута в отношении земельного участка, находящегося </w:t>
      </w:r>
      <w:r w:rsidR="00852F37">
        <w:rPr>
          <w:bCs/>
          <w:sz w:val="26"/>
          <w:szCs w:val="26"/>
        </w:rPr>
        <w:t xml:space="preserve">                  </w:t>
      </w:r>
      <w:r w:rsidRPr="00852F37">
        <w:rPr>
          <w:bCs/>
          <w:sz w:val="26"/>
          <w:szCs w:val="26"/>
        </w:rPr>
        <w:t xml:space="preserve">в муниципальной собственности или государственная собственность на который </w:t>
      </w:r>
      <w:r w:rsidR="00852F37" w:rsidRPr="00852F37">
        <w:rPr>
          <w:bCs/>
          <w:sz w:val="26"/>
          <w:szCs w:val="26"/>
        </w:rPr>
        <w:t xml:space="preserve">                   </w:t>
      </w:r>
      <w:r w:rsidRPr="00852F37">
        <w:rPr>
          <w:bCs/>
          <w:sz w:val="26"/>
          <w:szCs w:val="26"/>
        </w:rPr>
        <w:t>не разграничена» (приложение).</w:t>
      </w:r>
    </w:p>
    <w:p w:rsidR="00852F37" w:rsidRPr="00852F37" w:rsidRDefault="009A147B" w:rsidP="00852F37">
      <w:pPr>
        <w:widowControl w:val="0"/>
        <w:autoSpaceDE w:val="0"/>
        <w:autoSpaceDN w:val="0"/>
        <w:adjustRightInd w:val="0"/>
        <w:ind w:right="-1" w:firstLine="709"/>
        <w:jc w:val="both"/>
        <w:rPr>
          <w:sz w:val="26"/>
          <w:szCs w:val="26"/>
        </w:rPr>
      </w:pPr>
      <w:r w:rsidRPr="00852F37">
        <w:rPr>
          <w:sz w:val="26"/>
          <w:szCs w:val="26"/>
        </w:rPr>
        <w:t xml:space="preserve">2. </w:t>
      </w:r>
      <w:r w:rsidR="00852F37" w:rsidRPr="00852F37">
        <w:rPr>
          <w:sz w:val="26"/>
          <w:szCs w:val="26"/>
        </w:rPr>
        <w:t xml:space="preserve">Обнародовать постановление в соответствии с решением Совета депутатов городского поселения </w:t>
      </w:r>
      <w:proofErr w:type="gramStart"/>
      <w:r w:rsidR="00852F37" w:rsidRPr="00852F37">
        <w:rPr>
          <w:sz w:val="26"/>
          <w:szCs w:val="26"/>
        </w:rPr>
        <w:t>Междуреченский</w:t>
      </w:r>
      <w:proofErr w:type="gramEnd"/>
      <w:r w:rsidR="00852F37" w:rsidRPr="00852F37">
        <w:rPr>
          <w:sz w:val="26"/>
          <w:szCs w:val="26"/>
        </w:rPr>
        <w:t xml:space="preserve"> от 28 апреля 2017 года № 297 </w:t>
      </w:r>
      <w:r w:rsidR="00852F37">
        <w:rPr>
          <w:sz w:val="26"/>
          <w:szCs w:val="26"/>
        </w:rPr>
        <w:t xml:space="preserve">                                </w:t>
      </w:r>
      <w:r w:rsidR="00852F37" w:rsidRPr="00852F37">
        <w:rPr>
          <w:sz w:val="26"/>
          <w:szCs w:val="26"/>
        </w:rPr>
        <w:t xml:space="preserve">«Об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w:t>
      </w:r>
      <w:proofErr w:type="gramStart"/>
      <w:r w:rsidR="00852F37" w:rsidRPr="00852F37">
        <w:rPr>
          <w:sz w:val="26"/>
          <w:szCs w:val="26"/>
        </w:rPr>
        <w:t>Междуреченский</w:t>
      </w:r>
      <w:proofErr w:type="gramEnd"/>
      <w:r w:rsidR="00852F37" w:rsidRPr="00852F37">
        <w:rPr>
          <w:sz w:val="26"/>
          <w:szCs w:val="26"/>
        </w:rPr>
        <w:t xml:space="preserve">» и разместить на официальном сайте органов местного самоуправления Кондинского района Ханты-Мансийского автономного </w:t>
      </w:r>
      <w:r w:rsidR="00852F37">
        <w:rPr>
          <w:sz w:val="26"/>
          <w:szCs w:val="26"/>
        </w:rPr>
        <w:t xml:space="preserve">                              </w:t>
      </w:r>
      <w:r w:rsidR="00852F37" w:rsidRPr="00852F37">
        <w:rPr>
          <w:sz w:val="26"/>
          <w:szCs w:val="26"/>
        </w:rPr>
        <w:t>округа – Югры.</w:t>
      </w:r>
    </w:p>
    <w:p w:rsidR="009A147B" w:rsidRPr="00852F37" w:rsidRDefault="009A147B" w:rsidP="00852F37">
      <w:pPr>
        <w:widowControl w:val="0"/>
        <w:autoSpaceDE w:val="0"/>
        <w:autoSpaceDN w:val="0"/>
        <w:adjustRightInd w:val="0"/>
        <w:ind w:right="-1" w:firstLine="709"/>
        <w:jc w:val="both"/>
        <w:rPr>
          <w:sz w:val="26"/>
          <w:szCs w:val="26"/>
        </w:rPr>
      </w:pPr>
      <w:r w:rsidRPr="00852F37">
        <w:rPr>
          <w:sz w:val="26"/>
          <w:szCs w:val="26"/>
        </w:rPr>
        <w:t>3. Постановление вступает в силу после его обнародования.</w:t>
      </w:r>
    </w:p>
    <w:p w:rsidR="009A147B" w:rsidRPr="009A147B" w:rsidRDefault="009A147B" w:rsidP="009A147B">
      <w:pPr>
        <w:pStyle w:val="a3"/>
        <w:spacing w:after="0" w:line="240" w:lineRule="auto"/>
        <w:ind w:left="0" w:firstLine="709"/>
        <w:jc w:val="both"/>
        <w:rPr>
          <w:rFonts w:ascii="Times New Roman" w:hAnsi="Times New Roman" w:cs="Times New Roman"/>
          <w:sz w:val="26"/>
          <w:szCs w:val="26"/>
        </w:rPr>
      </w:pPr>
      <w:r w:rsidRPr="009A147B">
        <w:rPr>
          <w:rFonts w:ascii="Times New Roman" w:hAnsi="Times New Roman" w:cs="Times New Roman"/>
          <w:sz w:val="26"/>
          <w:szCs w:val="26"/>
        </w:rPr>
        <w:t xml:space="preserve">4. </w:t>
      </w:r>
      <w:proofErr w:type="gramStart"/>
      <w:r w:rsidRPr="009A147B">
        <w:rPr>
          <w:rFonts w:ascii="Times New Roman" w:hAnsi="Times New Roman" w:cs="Times New Roman"/>
          <w:sz w:val="26"/>
          <w:szCs w:val="26"/>
        </w:rPr>
        <w:t>Контроль за</w:t>
      </w:r>
      <w:proofErr w:type="gramEnd"/>
      <w:r w:rsidRPr="009A147B">
        <w:rPr>
          <w:rFonts w:ascii="Times New Roman" w:hAnsi="Times New Roman" w:cs="Times New Roman"/>
          <w:sz w:val="26"/>
          <w:szCs w:val="26"/>
        </w:rPr>
        <w:t xml:space="preserve"> выполнением постановления оставляю за собой.</w:t>
      </w:r>
    </w:p>
    <w:p w:rsidR="006067AD" w:rsidRPr="009A147B" w:rsidRDefault="006067AD">
      <w:pPr>
        <w:rPr>
          <w:sz w:val="26"/>
          <w:szCs w:val="26"/>
        </w:rPr>
      </w:pPr>
    </w:p>
    <w:p w:rsidR="00B0675A" w:rsidRPr="009A147B" w:rsidRDefault="00B0675A">
      <w:pPr>
        <w:rPr>
          <w:sz w:val="26"/>
          <w:szCs w:val="26"/>
        </w:rPr>
      </w:pPr>
    </w:p>
    <w:p w:rsidR="00B0675A" w:rsidRPr="009A147B" w:rsidRDefault="00B0675A">
      <w:pPr>
        <w:rPr>
          <w:sz w:val="26"/>
          <w:szCs w:val="26"/>
        </w:rPr>
      </w:pPr>
    </w:p>
    <w:tbl>
      <w:tblPr>
        <w:tblW w:w="9889" w:type="dxa"/>
        <w:tblLook w:val="01E0" w:firstRow="1" w:lastRow="1" w:firstColumn="1" w:lastColumn="1" w:noHBand="0" w:noVBand="0"/>
      </w:tblPr>
      <w:tblGrid>
        <w:gridCol w:w="4492"/>
        <w:gridCol w:w="1736"/>
        <w:gridCol w:w="3661"/>
      </w:tblGrid>
      <w:tr w:rsidR="009A147B" w:rsidRPr="009A147B" w:rsidTr="0097060C">
        <w:tc>
          <w:tcPr>
            <w:tcW w:w="4492" w:type="dxa"/>
          </w:tcPr>
          <w:p w:rsidR="00B71E11" w:rsidRPr="009A147B" w:rsidRDefault="00B71E11" w:rsidP="0097060C">
            <w:pPr>
              <w:rPr>
                <w:sz w:val="26"/>
                <w:szCs w:val="26"/>
              </w:rPr>
            </w:pPr>
            <w:r w:rsidRPr="009A147B">
              <w:rPr>
                <w:sz w:val="26"/>
                <w:szCs w:val="26"/>
              </w:rPr>
              <w:t xml:space="preserve">Глава </w:t>
            </w:r>
            <w:proofErr w:type="gramStart"/>
            <w:r w:rsidRPr="009A147B">
              <w:rPr>
                <w:sz w:val="26"/>
                <w:szCs w:val="26"/>
              </w:rPr>
              <w:t>городского</w:t>
            </w:r>
            <w:proofErr w:type="gramEnd"/>
            <w:r w:rsidRPr="009A147B">
              <w:rPr>
                <w:sz w:val="26"/>
                <w:szCs w:val="26"/>
              </w:rPr>
              <w:t xml:space="preserve"> </w:t>
            </w:r>
          </w:p>
          <w:p w:rsidR="00B71E11" w:rsidRPr="009A147B" w:rsidRDefault="00B71E11" w:rsidP="0097060C">
            <w:pPr>
              <w:rPr>
                <w:sz w:val="26"/>
                <w:szCs w:val="26"/>
              </w:rPr>
            </w:pPr>
            <w:r w:rsidRPr="009A147B">
              <w:rPr>
                <w:sz w:val="26"/>
                <w:szCs w:val="26"/>
              </w:rPr>
              <w:t xml:space="preserve">поселения </w:t>
            </w:r>
            <w:proofErr w:type="gramStart"/>
            <w:r w:rsidRPr="009A147B">
              <w:rPr>
                <w:sz w:val="26"/>
                <w:szCs w:val="26"/>
              </w:rPr>
              <w:t>Междуреченский</w:t>
            </w:r>
            <w:proofErr w:type="gramEnd"/>
          </w:p>
        </w:tc>
        <w:tc>
          <w:tcPr>
            <w:tcW w:w="1736" w:type="dxa"/>
          </w:tcPr>
          <w:p w:rsidR="00B71E11" w:rsidRPr="009A147B" w:rsidRDefault="00B71E11" w:rsidP="0097060C">
            <w:pPr>
              <w:jc w:val="center"/>
              <w:rPr>
                <w:sz w:val="26"/>
                <w:szCs w:val="26"/>
              </w:rPr>
            </w:pPr>
          </w:p>
        </w:tc>
        <w:tc>
          <w:tcPr>
            <w:tcW w:w="3661" w:type="dxa"/>
            <w:tcBorders>
              <w:left w:val="nil"/>
            </w:tcBorders>
          </w:tcPr>
          <w:p w:rsidR="00B71E11" w:rsidRPr="009A147B" w:rsidRDefault="00B71E11" w:rsidP="0097060C">
            <w:pPr>
              <w:ind w:left="2327"/>
              <w:jc w:val="right"/>
              <w:rPr>
                <w:sz w:val="26"/>
                <w:szCs w:val="26"/>
              </w:rPr>
            </w:pPr>
          </w:p>
          <w:p w:rsidR="00B71E11" w:rsidRPr="009A147B" w:rsidRDefault="00B71E11" w:rsidP="0097060C">
            <w:pPr>
              <w:ind w:left="1335"/>
              <w:jc w:val="right"/>
              <w:rPr>
                <w:sz w:val="26"/>
                <w:szCs w:val="26"/>
              </w:rPr>
            </w:pPr>
            <w:r w:rsidRPr="009A147B">
              <w:rPr>
                <w:sz w:val="26"/>
                <w:szCs w:val="26"/>
              </w:rPr>
              <w:t xml:space="preserve">А.А. </w:t>
            </w:r>
            <w:proofErr w:type="spellStart"/>
            <w:r w:rsidRPr="009A147B">
              <w:rPr>
                <w:sz w:val="26"/>
                <w:szCs w:val="26"/>
              </w:rPr>
              <w:t>Кошманов</w:t>
            </w:r>
            <w:proofErr w:type="spellEnd"/>
          </w:p>
        </w:tc>
      </w:tr>
    </w:tbl>
    <w:p w:rsidR="00231805" w:rsidRDefault="00231805">
      <w:pPr>
        <w:rPr>
          <w:sz w:val="16"/>
          <w:szCs w:val="16"/>
        </w:rPr>
      </w:pPr>
    </w:p>
    <w:p w:rsidR="006067AD" w:rsidRDefault="006067AD">
      <w:pPr>
        <w:rPr>
          <w:sz w:val="16"/>
          <w:szCs w:val="16"/>
        </w:rPr>
      </w:pPr>
    </w:p>
    <w:p w:rsidR="00A36B23" w:rsidRDefault="00A36B23">
      <w:pPr>
        <w:rPr>
          <w:sz w:val="16"/>
          <w:szCs w:val="16"/>
        </w:rPr>
      </w:pPr>
    </w:p>
    <w:p w:rsidR="00A36B23" w:rsidRDefault="00A36B23">
      <w:pPr>
        <w:rPr>
          <w:sz w:val="16"/>
          <w:szCs w:val="16"/>
        </w:rPr>
      </w:pPr>
    </w:p>
    <w:p w:rsidR="009A147B" w:rsidRDefault="009A147B">
      <w:pPr>
        <w:rPr>
          <w:sz w:val="16"/>
          <w:szCs w:val="16"/>
        </w:rPr>
      </w:pPr>
    </w:p>
    <w:p w:rsidR="00A36B23" w:rsidRDefault="00A36B23">
      <w:pPr>
        <w:rPr>
          <w:sz w:val="16"/>
          <w:szCs w:val="16"/>
        </w:rPr>
      </w:pPr>
    </w:p>
    <w:p w:rsidR="00A36B23" w:rsidRDefault="00A36B23">
      <w:pPr>
        <w:rPr>
          <w:sz w:val="16"/>
          <w:szCs w:val="16"/>
        </w:rPr>
      </w:pPr>
    </w:p>
    <w:p w:rsidR="00852F37" w:rsidRDefault="00852F37">
      <w:pPr>
        <w:rPr>
          <w:sz w:val="16"/>
          <w:szCs w:val="16"/>
        </w:rPr>
      </w:pPr>
    </w:p>
    <w:p w:rsidR="0046584E" w:rsidRDefault="0046584E">
      <w:pPr>
        <w:rPr>
          <w:sz w:val="16"/>
          <w:szCs w:val="16"/>
        </w:rPr>
      </w:pPr>
    </w:p>
    <w:p w:rsidR="00852F37" w:rsidRPr="009B175E" w:rsidRDefault="00852F37">
      <w:pPr>
        <w:rPr>
          <w:sz w:val="16"/>
          <w:szCs w:val="16"/>
        </w:rPr>
      </w:pPr>
    </w:p>
    <w:p w:rsidR="00F22975" w:rsidRDefault="00F95E6B" w:rsidP="00F22975">
      <w:pPr>
        <w:rPr>
          <w:color w:val="000000"/>
          <w:sz w:val="16"/>
          <w:szCs w:val="16"/>
        </w:rPr>
      </w:pPr>
      <w:r>
        <w:rPr>
          <w:color w:val="000000"/>
          <w:sz w:val="16"/>
          <w:szCs w:val="16"/>
        </w:rPr>
        <w:t>кщ</w:t>
      </w:r>
      <w:r w:rsidR="004C52BE">
        <w:rPr>
          <w:color w:val="000000"/>
          <w:sz w:val="16"/>
          <w:szCs w:val="16"/>
        </w:rPr>
        <w:t>/Ба</w:t>
      </w:r>
      <w:r w:rsidR="00877D4E">
        <w:rPr>
          <w:color w:val="000000"/>
          <w:sz w:val="16"/>
          <w:szCs w:val="16"/>
        </w:rPr>
        <w:t>нк</w:t>
      </w:r>
      <w:r w:rsidR="009B175E">
        <w:rPr>
          <w:color w:val="000000"/>
          <w:sz w:val="16"/>
          <w:szCs w:val="16"/>
        </w:rPr>
        <w:t xml:space="preserve"> </w:t>
      </w:r>
      <w:r w:rsidR="00877D4E">
        <w:rPr>
          <w:color w:val="000000"/>
          <w:sz w:val="16"/>
          <w:szCs w:val="16"/>
        </w:rPr>
        <w:t>документов/Постановления</w:t>
      </w:r>
      <w:r w:rsidR="009B175E">
        <w:rPr>
          <w:color w:val="000000"/>
          <w:sz w:val="16"/>
          <w:szCs w:val="16"/>
        </w:rPr>
        <w:t xml:space="preserve"> </w:t>
      </w:r>
      <w:r w:rsidR="00D123B0">
        <w:rPr>
          <w:color w:val="000000"/>
          <w:sz w:val="16"/>
          <w:szCs w:val="16"/>
        </w:rPr>
        <w:t>2022</w:t>
      </w:r>
    </w:p>
    <w:p w:rsidR="00852F37" w:rsidRDefault="00852F37" w:rsidP="00004E91">
      <w:pPr>
        <w:shd w:val="clear" w:color="auto" w:fill="FFFFFF"/>
        <w:autoSpaceDE w:val="0"/>
        <w:autoSpaceDN w:val="0"/>
        <w:adjustRightInd w:val="0"/>
        <w:ind w:left="5529"/>
      </w:pPr>
    </w:p>
    <w:p w:rsidR="00004E91" w:rsidRDefault="000B155E" w:rsidP="00004E91">
      <w:pPr>
        <w:shd w:val="clear" w:color="auto" w:fill="FFFFFF"/>
        <w:autoSpaceDE w:val="0"/>
        <w:autoSpaceDN w:val="0"/>
        <w:adjustRightInd w:val="0"/>
        <w:ind w:left="5529"/>
      </w:pPr>
      <w:r>
        <w:lastRenderedPageBreak/>
        <w:t>Приложение</w:t>
      </w:r>
      <w:r w:rsidR="00231805">
        <w:t xml:space="preserve"> </w:t>
      </w:r>
      <w:r w:rsidR="00004E91">
        <w:t xml:space="preserve">к постановлению </w:t>
      </w:r>
    </w:p>
    <w:p w:rsidR="00004E91" w:rsidRDefault="00004E91" w:rsidP="00004E91">
      <w:pPr>
        <w:shd w:val="clear" w:color="auto" w:fill="FFFFFF"/>
        <w:autoSpaceDE w:val="0"/>
        <w:autoSpaceDN w:val="0"/>
        <w:adjustRightInd w:val="0"/>
        <w:ind w:left="5529"/>
      </w:pPr>
      <w:r>
        <w:t xml:space="preserve">администрации </w:t>
      </w:r>
      <w:proofErr w:type="gramStart"/>
      <w:r>
        <w:t>городского</w:t>
      </w:r>
      <w:proofErr w:type="gramEnd"/>
    </w:p>
    <w:p w:rsidR="00004E91" w:rsidRDefault="00004E91" w:rsidP="00004E91">
      <w:pPr>
        <w:shd w:val="clear" w:color="auto" w:fill="FFFFFF"/>
        <w:autoSpaceDE w:val="0"/>
        <w:autoSpaceDN w:val="0"/>
        <w:adjustRightInd w:val="0"/>
        <w:ind w:left="5529"/>
      </w:pPr>
      <w:r>
        <w:t xml:space="preserve">поселения </w:t>
      </w:r>
      <w:proofErr w:type="gramStart"/>
      <w:r>
        <w:t>Междуреченский</w:t>
      </w:r>
      <w:proofErr w:type="gramEnd"/>
    </w:p>
    <w:p w:rsidR="00004E91" w:rsidRDefault="00F82DED" w:rsidP="00004E91">
      <w:pPr>
        <w:ind w:left="5529"/>
      </w:pPr>
      <w:r>
        <w:t>от 1</w:t>
      </w:r>
      <w:r w:rsidR="00233E75">
        <w:t>0</w:t>
      </w:r>
      <w:r w:rsidR="00C87B6B">
        <w:t>.06</w:t>
      </w:r>
      <w:r w:rsidR="00004E91">
        <w:t>.202</w:t>
      </w:r>
      <w:r w:rsidR="00AC3EA4">
        <w:t>2</w:t>
      </w:r>
      <w:r w:rsidR="00004E91">
        <w:t xml:space="preserve"> № </w:t>
      </w:r>
      <w:r w:rsidR="00852F37">
        <w:t>154</w:t>
      </w:r>
      <w:r w:rsidR="00004E91">
        <w:t>-п</w:t>
      </w:r>
    </w:p>
    <w:p w:rsidR="00226F14" w:rsidRPr="00852F37" w:rsidRDefault="00226F14" w:rsidP="00852F37">
      <w:pPr>
        <w:jc w:val="center"/>
        <w:rPr>
          <w:sz w:val="26"/>
          <w:szCs w:val="26"/>
        </w:rPr>
      </w:pPr>
    </w:p>
    <w:p w:rsidR="00852F37" w:rsidRPr="00852F37" w:rsidRDefault="00A3430C" w:rsidP="00852F37">
      <w:pPr>
        <w:pStyle w:val="ConsPlusTitle"/>
        <w:widowControl/>
        <w:jc w:val="center"/>
        <w:rPr>
          <w:rFonts w:ascii="Times New Roman" w:hAnsi="Times New Roman" w:cs="Times New Roman"/>
          <w:b w:val="0"/>
          <w:sz w:val="26"/>
          <w:szCs w:val="26"/>
        </w:rPr>
      </w:pPr>
      <w:r w:rsidRPr="00852F37">
        <w:rPr>
          <w:rFonts w:ascii="Times New Roman" w:hAnsi="Times New Roman" w:cs="Times New Roman"/>
          <w:b w:val="0"/>
          <w:sz w:val="26"/>
          <w:szCs w:val="26"/>
        </w:rPr>
        <w:t xml:space="preserve">Административный регламент предоставления </w:t>
      </w:r>
    </w:p>
    <w:p w:rsidR="00852F37" w:rsidRDefault="00A3430C" w:rsidP="00852F37">
      <w:pPr>
        <w:pStyle w:val="ConsPlusTitle"/>
        <w:widowControl/>
        <w:jc w:val="center"/>
        <w:rPr>
          <w:rFonts w:ascii="Times New Roman" w:hAnsi="Times New Roman" w:cs="Times New Roman"/>
          <w:b w:val="0"/>
          <w:bCs w:val="0"/>
          <w:sz w:val="26"/>
          <w:szCs w:val="26"/>
        </w:rPr>
      </w:pPr>
      <w:r w:rsidRPr="00852F37">
        <w:rPr>
          <w:rFonts w:ascii="Times New Roman" w:hAnsi="Times New Roman" w:cs="Times New Roman"/>
          <w:b w:val="0"/>
          <w:sz w:val="26"/>
          <w:szCs w:val="26"/>
        </w:rPr>
        <w:t>муниципальной услуги</w:t>
      </w:r>
      <w:r w:rsidR="00852F37" w:rsidRPr="00852F37">
        <w:rPr>
          <w:rFonts w:ascii="Times New Roman" w:hAnsi="Times New Roman" w:cs="Times New Roman"/>
          <w:b w:val="0"/>
          <w:sz w:val="26"/>
          <w:szCs w:val="26"/>
        </w:rPr>
        <w:t xml:space="preserve"> </w:t>
      </w:r>
      <w:r w:rsidRPr="00852F37">
        <w:rPr>
          <w:rFonts w:ascii="Times New Roman" w:hAnsi="Times New Roman" w:cs="Times New Roman"/>
          <w:b w:val="0"/>
          <w:bCs w:val="0"/>
          <w:sz w:val="26"/>
          <w:szCs w:val="26"/>
        </w:rPr>
        <w:t xml:space="preserve">«Установление сервитута в отношении </w:t>
      </w:r>
    </w:p>
    <w:p w:rsidR="00852F37" w:rsidRDefault="00A3430C" w:rsidP="00852F37">
      <w:pPr>
        <w:pStyle w:val="ConsPlusTitle"/>
        <w:widowControl/>
        <w:jc w:val="center"/>
        <w:rPr>
          <w:rFonts w:ascii="Times New Roman" w:hAnsi="Times New Roman" w:cs="Times New Roman"/>
          <w:b w:val="0"/>
          <w:bCs w:val="0"/>
          <w:sz w:val="26"/>
          <w:szCs w:val="26"/>
        </w:rPr>
      </w:pPr>
      <w:r w:rsidRPr="00852F37">
        <w:rPr>
          <w:rFonts w:ascii="Times New Roman" w:hAnsi="Times New Roman" w:cs="Times New Roman"/>
          <w:b w:val="0"/>
          <w:bCs w:val="0"/>
          <w:sz w:val="26"/>
          <w:szCs w:val="26"/>
        </w:rPr>
        <w:t xml:space="preserve">земельного участка, </w:t>
      </w:r>
      <w:proofErr w:type="gramStart"/>
      <w:r w:rsidRPr="00852F37">
        <w:rPr>
          <w:rFonts w:ascii="Times New Roman" w:hAnsi="Times New Roman" w:cs="Times New Roman"/>
          <w:b w:val="0"/>
          <w:bCs w:val="0"/>
          <w:sz w:val="26"/>
          <w:szCs w:val="26"/>
        </w:rPr>
        <w:t>находящегося</w:t>
      </w:r>
      <w:proofErr w:type="gramEnd"/>
      <w:r w:rsidR="00852F37">
        <w:rPr>
          <w:rFonts w:ascii="Times New Roman" w:hAnsi="Times New Roman" w:cs="Times New Roman"/>
          <w:b w:val="0"/>
          <w:bCs w:val="0"/>
          <w:sz w:val="26"/>
          <w:szCs w:val="26"/>
        </w:rPr>
        <w:t xml:space="preserve"> </w:t>
      </w:r>
      <w:r w:rsidRPr="00852F37">
        <w:rPr>
          <w:rFonts w:ascii="Times New Roman" w:hAnsi="Times New Roman" w:cs="Times New Roman"/>
          <w:b w:val="0"/>
          <w:bCs w:val="0"/>
          <w:sz w:val="26"/>
          <w:szCs w:val="26"/>
        </w:rPr>
        <w:t xml:space="preserve">в муниципальной собственности </w:t>
      </w:r>
    </w:p>
    <w:p w:rsidR="00A3430C" w:rsidRPr="00852F37" w:rsidRDefault="00A3430C" w:rsidP="00852F37">
      <w:pPr>
        <w:pStyle w:val="ConsPlusTitle"/>
        <w:widowControl/>
        <w:jc w:val="center"/>
        <w:rPr>
          <w:rFonts w:ascii="Times New Roman" w:hAnsi="Times New Roman" w:cs="Times New Roman"/>
          <w:b w:val="0"/>
          <w:sz w:val="26"/>
          <w:szCs w:val="26"/>
        </w:rPr>
      </w:pPr>
      <w:r w:rsidRPr="00852F37">
        <w:rPr>
          <w:rFonts w:ascii="Times New Roman" w:hAnsi="Times New Roman" w:cs="Times New Roman"/>
          <w:b w:val="0"/>
          <w:bCs w:val="0"/>
          <w:sz w:val="26"/>
          <w:szCs w:val="26"/>
        </w:rPr>
        <w:t xml:space="preserve">или государственная </w:t>
      </w:r>
      <w:proofErr w:type="gramStart"/>
      <w:r w:rsidRPr="00852F37">
        <w:rPr>
          <w:rFonts w:ascii="Times New Roman" w:hAnsi="Times New Roman" w:cs="Times New Roman"/>
          <w:b w:val="0"/>
          <w:bCs w:val="0"/>
          <w:sz w:val="26"/>
          <w:szCs w:val="26"/>
        </w:rPr>
        <w:t>собственность</w:t>
      </w:r>
      <w:proofErr w:type="gramEnd"/>
      <w:r w:rsidR="00852F37">
        <w:rPr>
          <w:rFonts w:ascii="Times New Roman" w:hAnsi="Times New Roman" w:cs="Times New Roman"/>
          <w:b w:val="0"/>
          <w:bCs w:val="0"/>
          <w:sz w:val="26"/>
          <w:szCs w:val="26"/>
        </w:rPr>
        <w:t xml:space="preserve"> </w:t>
      </w:r>
      <w:r w:rsidRPr="00852F37">
        <w:rPr>
          <w:rFonts w:ascii="Times New Roman" w:hAnsi="Times New Roman" w:cs="Times New Roman"/>
          <w:b w:val="0"/>
          <w:bCs w:val="0"/>
          <w:sz w:val="26"/>
          <w:szCs w:val="26"/>
        </w:rPr>
        <w:t>на который не разграничена»</w:t>
      </w:r>
    </w:p>
    <w:p w:rsidR="00A3430C" w:rsidRPr="00852F37" w:rsidRDefault="00A3430C" w:rsidP="00852F37">
      <w:pPr>
        <w:autoSpaceDE w:val="0"/>
        <w:autoSpaceDN w:val="0"/>
        <w:adjustRightInd w:val="0"/>
        <w:jc w:val="center"/>
        <w:outlineLvl w:val="0"/>
        <w:rPr>
          <w:sz w:val="26"/>
          <w:szCs w:val="26"/>
        </w:rPr>
      </w:pPr>
    </w:p>
    <w:p w:rsidR="00A3430C" w:rsidRPr="00852F37" w:rsidRDefault="00A3430C" w:rsidP="00852F37">
      <w:pPr>
        <w:jc w:val="center"/>
        <w:rPr>
          <w:sz w:val="26"/>
          <w:szCs w:val="26"/>
        </w:rPr>
      </w:pPr>
      <w:bookmarkStart w:id="0" w:name="Par33"/>
      <w:bookmarkEnd w:id="0"/>
      <w:r w:rsidRPr="00852F37">
        <w:rPr>
          <w:sz w:val="26"/>
          <w:szCs w:val="26"/>
        </w:rPr>
        <w:t>Раздел I. Общие положения</w:t>
      </w:r>
    </w:p>
    <w:p w:rsidR="00A3430C" w:rsidRPr="00852F37" w:rsidRDefault="00A3430C" w:rsidP="00852F37">
      <w:pPr>
        <w:widowControl w:val="0"/>
        <w:autoSpaceDE w:val="0"/>
        <w:autoSpaceDN w:val="0"/>
        <w:adjustRightInd w:val="0"/>
        <w:jc w:val="center"/>
        <w:rPr>
          <w:sz w:val="26"/>
          <w:szCs w:val="26"/>
        </w:rPr>
      </w:pPr>
    </w:p>
    <w:p w:rsidR="00A3430C" w:rsidRPr="00852F37" w:rsidRDefault="00A3430C" w:rsidP="00852F37">
      <w:pPr>
        <w:pStyle w:val="a3"/>
        <w:widowControl w:val="0"/>
        <w:autoSpaceDE w:val="0"/>
        <w:autoSpaceDN w:val="0"/>
        <w:adjustRightInd w:val="0"/>
        <w:spacing w:after="0" w:line="240" w:lineRule="auto"/>
        <w:ind w:left="0"/>
        <w:jc w:val="center"/>
        <w:outlineLvl w:val="2"/>
        <w:rPr>
          <w:rFonts w:ascii="Times New Roman" w:hAnsi="Times New Roman" w:cs="Times New Roman"/>
          <w:sz w:val="26"/>
          <w:szCs w:val="26"/>
        </w:rPr>
      </w:pPr>
      <w:bookmarkStart w:id="1" w:name="Par35"/>
      <w:bookmarkEnd w:id="1"/>
      <w:r w:rsidRPr="00852F37">
        <w:rPr>
          <w:rFonts w:ascii="Times New Roman" w:hAnsi="Times New Roman" w:cs="Times New Roman"/>
          <w:sz w:val="26"/>
          <w:szCs w:val="26"/>
        </w:rPr>
        <w:t>Предмет регулирования административного регламента</w:t>
      </w:r>
    </w:p>
    <w:p w:rsidR="00A3430C" w:rsidRPr="00852F37" w:rsidRDefault="00A3430C" w:rsidP="00852F37">
      <w:pPr>
        <w:autoSpaceDE w:val="0"/>
        <w:autoSpaceDN w:val="0"/>
        <w:adjustRightInd w:val="0"/>
        <w:jc w:val="center"/>
        <w:rPr>
          <w:sz w:val="26"/>
          <w:szCs w:val="26"/>
        </w:rPr>
      </w:pPr>
    </w:p>
    <w:p w:rsidR="00A3430C" w:rsidRPr="00852F37" w:rsidRDefault="00A3430C" w:rsidP="00852F37">
      <w:pPr>
        <w:autoSpaceDE w:val="0"/>
        <w:autoSpaceDN w:val="0"/>
        <w:adjustRightInd w:val="0"/>
        <w:ind w:firstLine="709"/>
        <w:jc w:val="both"/>
        <w:rPr>
          <w:sz w:val="26"/>
          <w:szCs w:val="26"/>
        </w:rPr>
      </w:pPr>
      <w:r w:rsidRPr="00852F37">
        <w:rPr>
          <w:sz w:val="26"/>
          <w:szCs w:val="26"/>
        </w:rPr>
        <w:t xml:space="preserve">1. </w:t>
      </w:r>
      <w:bookmarkStart w:id="2" w:name="Par37"/>
      <w:bookmarkEnd w:id="2"/>
      <w:proofErr w:type="gramStart"/>
      <w:r w:rsidRPr="00852F37">
        <w:rPr>
          <w:sz w:val="26"/>
          <w:szCs w:val="26"/>
        </w:rPr>
        <w:t xml:space="preserve">Административный регламент предоставления муниципальной услуги </w:t>
      </w:r>
      <w:r w:rsidR="00852F37">
        <w:rPr>
          <w:sz w:val="26"/>
          <w:szCs w:val="26"/>
        </w:rPr>
        <w:t>«</w:t>
      </w:r>
      <w:r w:rsidR="00852F37" w:rsidRPr="00852F37">
        <w:rPr>
          <w:sz w:val="26"/>
          <w:szCs w:val="26"/>
        </w:rPr>
        <w:t>Установлени</w:t>
      </w:r>
      <w:r w:rsidR="00852F37">
        <w:rPr>
          <w:sz w:val="26"/>
          <w:szCs w:val="26"/>
        </w:rPr>
        <w:t>е</w:t>
      </w:r>
      <w:r w:rsidR="00852F37" w:rsidRPr="00852F37">
        <w:rPr>
          <w:sz w:val="26"/>
          <w:szCs w:val="26"/>
        </w:rPr>
        <w:t xml:space="preserve"> </w:t>
      </w:r>
      <w:r w:rsidRPr="00852F37">
        <w:rPr>
          <w:sz w:val="26"/>
          <w:szCs w:val="26"/>
        </w:rPr>
        <w:t xml:space="preserve">сервитута в отношении земельного участка, находящегося </w:t>
      </w:r>
      <w:r w:rsidR="00852F37">
        <w:rPr>
          <w:sz w:val="26"/>
          <w:szCs w:val="26"/>
        </w:rPr>
        <w:t xml:space="preserve">                                </w:t>
      </w:r>
      <w:r w:rsidRPr="00852F37">
        <w:rPr>
          <w:sz w:val="26"/>
          <w:szCs w:val="26"/>
        </w:rPr>
        <w:t>в муниципальной собственности или государственная собственность на который</w:t>
      </w:r>
      <w:r w:rsidR="00852F37">
        <w:rPr>
          <w:sz w:val="26"/>
          <w:szCs w:val="26"/>
        </w:rPr>
        <w:t xml:space="preserve">                    </w:t>
      </w:r>
      <w:r w:rsidRPr="00852F37">
        <w:rPr>
          <w:sz w:val="26"/>
          <w:szCs w:val="26"/>
        </w:rPr>
        <w:t xml:space="preserve"> не разграничена</w:t>
      </w:r>
      <w:r w:rsidR="00852F37">
        <w:rPr>
          <w:sz w:val="26"/>
          <w:szCs w:val="26"/>
        </w:rPr>
        <w:t>»</w:t>
      </w:r>
      <w:r w:rsidRPr="00852F37">
        <w:rPr>
          <w:sz w:val="26"/>
          <w:szCs w:val="26"/>
        </w:rPr>
        <w:t xml:space="preserve"> (далее - Административный регла</w:t>
      </w:r>
      <w:r w:rsidR="00852F37">
        <w:rPr>
          <w:sz w:val="26"/>
          <w:szCs w:val="26"/>
        </w:rPr>
        <w:t>мент)</w:t>
      </w:r>
      <w:r w:rsidRPr="00852F37">
        <w:rPr>
          <w:sz w:val="26"/>
          <w:szCs w:val="26"/>
        </w:rPr>
        <w:t xml:space="preserve"> устанавливает сроки</w:t>
      </w:r>
      <w:r w:rsidR="00852F37">
        <w:rPr>
          <w:sz w:val="26"/>
          <w:szCs w:val="26"/>
        </w:rPr>
        <w:t xml:space="preserve">                           </w:t>
      </w:r>
      <w:r w:rsidRPr="00852F37">
        <w:rPr>
          <w:sz w:val="26"/>
          <w:szCs w:val="26"/>
        </w:rPr>
        <w:t xml:space="preserve"> и последовательность административных процедур и административных действий администрации городского поселения Междуреченский (далее - Уполномоченный орган, Администрация), а также порядок его взаимодействия с заявителями </w:t>
      </w:r>
      <w:r w:rsidR="00852F37">
        <w:rPr>
          <w:sz w:val="26"/>
          <w:szCs w:val="26"/>
        </w:rPr>
        <w:t xml:space="preserve">                            </w:t>
      </w:r>
      <w:r w:rsidRPr="00852F37">
        <w:rPr>
          <w:sz w:val="26"/>
          <w:szCs w:val="26"/>
        </w:rPr>
        <w:t>и органами власти при предоставлении муниципальной услуги и распространяет</w:t>
      </w:r>
      <w:r w:rsidR="00852F37">
        <w:rPr>
          <w:sz w:val="26"/>
          <w:szCs w:val="26"/>
        </w:rPr>
        <w:t xml:space="preserve">                 </w:t>
      </w:r>
      <w:r w:rsidRPr="00852F37">
        <w:rPr>
          <w:sz w:val="26"/>
          <w:szCs w:val="26"/>
        </w:rPr>
        <w:t>свое действие</w:t>
      </w:r>
      <w:proofErr w:type="gramEnd"/>
      <w:r w:rsidRPr="00852F37">
        <w:rPr>
          <w:sz w:val="26"/>
          <w:szCs w:val="26"/>
        </w:rPr>
        <w:t xml:space="preserve"> на земельные участки, находящиеся в собственности муниципального образования городское поселение Междуреченский, а также на земельные участки, государственная собственность на которые не разграничена, расположенные </w:t>
      </w:r>
      <w:r w:rsidR="00852F37">
        <w:rPr>
          <w:sz w:val="26"/>
          <w:szCs w:val="26"/>
        </w:rPr>
        <w:t xml:space="preserve">                           </w:t>
      </w:r>
      <w:r w:rsidRPr="00852F37">
        <w:rPr>
          <w:sz w:val="26"/>
          <w:szCs w:val="26"/>
        </w:rPr>
        <w:t xml:space="preserve">на территории муниципального образования городское поселение Междуреченский. </w:t>
      </w:r>
    </w:p>
    <w:p w:rsidR="00A3430C" w:rsidRPr="00852F37" w:rsidRDefault="00A3430C" w:rsidP="00852F37">
      <w:pPr>
        <w:widowControl w:val="0"/>
        <w:autoSpaceDE w:val="0"/>
        <w:autoSpaceDN w:val="0"/>
        <w:adjustRightInd w:val="0"/>
        <w:jc w:val="center"/>
        <w:outlineLvl w:val="2"/>
        <w:rPr>
          <w:sz w:val="26"/>
          <w:szCs w:val="26"/>
        </w:rPr>
      </w:pPr>
    </w:p>
    <w:p w:rsidR="00A3430C" w:rsidRPr="00852F37" w:rsidRDefault="00A3430C" w:rsidP="00852F37">
      <w:pPr>
        <w:widowControl w:val="0"/>
        <w:autoSpaceDE w:val="0"/>
        <w:autoSpaceDN w:val="0"/>
        <w:adjustRightInd w:val="0"/>
        <w:jc w:val="center"/>
        <w:outlineLvl w:val="2"/>
        <w:rPr>
          <w:sz w:val="26"/>
          <w:szCs w:val="26"/>
        </w:rPr>
      </w:pPr>
      <w:r w:rsidRPr="00852F37">
        <w:rPr>
          <w:sz w:val="26"/>
          <w:szCs w:val="26"/>
        </w:rPr>
        <w:t>Круг заявителей</w:t>
      </w:r>
    </w:p>
    <w:p w:rsidR="00A3430C" w:rsidRPr="00852F37" w:rsidRDefault="00A3430C" w:rsidP="00852F37">
      <w:pPr>
        <w:widowControl w:val="0"/>
        <w:autoSpaceDE w:val="0"/>
        <w:autoSpaceDN w:val="0"/>
        <w:adjustRightInd w:val="0"/>
        <w:ind w:firstLine="709"/>
        <w:rPr>
          <w:sz w:val="26"/>
          <w:szCs w:val="26"/>
        </w:rPr>
      </w:pPr>
    </w:p>
    <w:p w:rsidR="00A3430C" w:rsidRPr="00852F37" w:rsidRDefault="00A3430C" w:rsidP="00852F37">
      <w:pPr>
        <w:pStyle w:val="ConsPlusNormal"/>
        <w:ind w:firstLine="709"/>
        <w:jc w:val="both"/>
        <w:rPr>
          <w:rFonts w:ascii="Times New Roman" w:hAnsi="Times New Roman" w:cs="Times New Roman"/>
          <w:sz w:val="26"/>
          <w:szCs w:val="26"/>
        </w:rPr>
      </w:pPr>
      <w:r w:rsidRPr="00852F37">
        <w:rPr>
          <w:rFonts w:ascii="Times New Roman" w:hAnsi="Times New Roman" w:cs="Times New Roman"/>
          <w:sz w:val="26"/>
          <w:szCs w:val="26"/>
        </w:rPr>
        <w:t>2. Заявителями на получение муниципальной услуги являются юридические или физические лица, обращающиеся в Уполномоченный орган за установлением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52F37">
        <w:rPr>
          <w:rFonts w:ascii="Times New Roman" w:hAnsi="Times New Roman" w:cs="Times New Roman"/>
          <w:sz w:val="26"/>
          <w:szCs w:val="26"/>
        </w:rPr>
        <w:t xml:space="preserve">                              </w:t>
      </w:r>
      <w:r w:rsidRPr="00852F37">
        <w:rPr>
          <w:rFonts w:ascii="Times New Roman" w:hAnsi="Times New Roman" w:cs="Times New Roman"/>
          <w:sz w:val="26"/>
          <w:szCs w:val="26"/>
        </w:rPr>
        <w:t xml:space="preserve"> в следующих случаях:</w:t>
      </w:r>
    </w:p>
    <w:p w:rsidR="00A3430C" w:rsidRPr="00852F37" w:rsidRDefault="00A3430C" w:rsidP="00852F37">
      <w:pPr>
        <w:pStyle w:val="ConsPlusNormal"/>
        <w:ind w:firstLine="709"/>
        <w:jc w:val="both"/>
        <w:rPr>
          <w:rFonts w:ascii="Times New Roman" w:hAnsi="Times New Roman" w:cs="Times New Roman"/>
          <w:sz w:val="26"/>
          <w:szCs w:val="26"/>
        </w:rPr>
      </w:pPr>
      <w:r w:rsidRPr="00852F37">
        <w:rPr>
          <w:rFonts w:ascii="Times New Roman" w:hAnsi="Times New Roman" w:cs="Times New Roman"/>
          <w:sz w:val="26"/>
          <w:szCs w:val="26"/>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3430C" w:rsidRPr="00852F37" w:rsidRDefault="00A3430C" w:rsidP="00852F37">
      <w:pPr>
        <w:pStyle w:val="ConsPlusNormal"/>
        <w:ind w:firstLine="709"/>
        <w:jc w:val="both"/>
        <w:rPr>
          <w:rFonts w:ascii="Times New Roman" w:hAnsi="Times New Roman" w:cs="Times New Roman"/>
          <w:sz w:val="26"/>
          <w:szCs w:val="26"/>
        </w:rPr>
      </w:pPr>
      <w:r w:rsidRPr="00852F37">
        <w:rPr>
          <w:rFonts w:ascii="Times New Roman" w:hAnsi="Times New Roman" w:cs="Times New Roman"/>
          <w:sz w:val="26"/>
          <w:szCs w:val="26"/>
        </w:rPr>
        <w:t>2) проведения изыскательских работ;</w:t>
      </w:r>
    </w:p>
    <w:p w:rsidR="00A3430C" w:rsidRPr="00852F37" w:rsidRDefault="00A3430C" w:rsidP="00852F37">
      <w:pPr>
        <w:pStyle w:val="ConsPlusNormal"/>
        <w:ind w:firstLine="709"/>
        <w:jc w:val="both"/>
        <w:rPr>
          <w:rFonts w:ascii="Times New Roman" w:hAnsi="Times New Roman" w:cs="Times New Roman"/>
          <w:sz w:val="26"/>
          <w:szCs w:val="26"/>
        </w:rPr>
      </w:pPr>
      <w:r w:rsidRPr="00852F37">
        <w:rPr>
          <w:rFonts w:ascii="Times New Roman" w:hAnsi="Times New Roman" w:cs="Times New Roman"/>
          <w:sz w:val="26"/>
          <w:szCs w:val="26"/>
        </w:rPr>
        <w:t>3) ведения работ, связанных с пользованием недрами.</w:t>
      </w:r>
    </w:p>
    <w:p w:rsidR="00A3430C" w:rsidRPr="00852F37" w:rsidRDefault="00A3430C" w:rsidP="00852F37">
      <w:pPr>
        <w:widowControl w:val="0"/>
        <w:autoSpaceDE w:val="0"/>
        <w:autoSpaceDN w:val="0"/>
        <w:adjustRightInd w:val="0"/>
        <w:ind w:firstLine="709"/>
        <w:jc w:val="both"/>
        <w:rPr>
          <w:sz w:val="26"/>
          <w:szCs w:val="26"/>
        </w:rPr>
      </w:pPr>
      <w:r w:rsidRPr="00852F37">
        <w:rPr>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w:t>
      </w:r>
      <w:r w:rsidR="00852F37">
        <w:rPr>
          <w:sz w:val="26"/>
          <w:szCs w:val="26"/>
        </w:rPr>
        <w:t xml:space="preserve">                                      </w:t>
      </w:r>
      <w:r w:rsidRPr="00852F37">
        <w:rPr>
          <w:sz w:val="26"/>
          <w:szCs w:val="26"/>
        </w:rPr>
        <w:t xml:space="preserve"> с законодательством Российской Федерации.</w:t>
      </w:r>
    </w:p>
    <w:p w:rsidR="00A3430C" w:rsidRPr="00852F37" w:rsidRDefault="00A3430C" w:rsidP="00852F37">
      <w:pPr>
        <w:widowControl w:val="0"/>
        <w:autoSpaceDE w:val="0"/>
        <w:autoSpaceDN w:val="0"/>
        <w:adjustRightInd w:val="0"/>
        <w:ind w:firstLine="709"/>
        <w:rPr>
          <w:sz w:val="26"/>
          <w:szCs w:val="26"/>
        </w:rPr>
      </w:pPr>
    </w:p>
    <w:p w:rsidR="00852F37" w:rsidRDefault="00A3430C" w:rsidP="00852F37">
      <w:pPr>
        <w:autoSpaceDE w:val="0"/>
        <w:autoSpaceDN w:val="0"/>
        <w:adjustRightInd w:val="0"/>
        <w:jc w:val="center"/>
        <w:rPr>
          <w:sz w:val="26"/>
          <w:szCs w:val="26"/>
        </w:rPr>
      </w:pPr>
      <w:r w:rsidRPr="00852F37">
        <w:rPr>
          <w:sz w:val="26"/>
          <w:szCs w:val="26"/>
        </w:rPr>
        <w:t xml:space="preserve">Требования к порядку информирования о правилах </w:t>
      </w:r>
    </w:p>
    <w:p w:rsidR="00A3430C" w:rsidRPr="00852F37" w:rsidRDefault="00A3430C" w:rsidP="00852F37">
      <w:pPr>
        <w:autoSpaceDE w:val="0"/>
        <w:autoSpaceDN w:val="0"/>
        <w:adjustRightInd w:val="0"/>
        <w:jc w:val="center"/>
        <w:rPr>
          <w:sz w:val="26"/>
          <w:szCs w:val="26"/>
        </w:rPr>
      </w:pPr>
      <w:r w:rsidRPr="00852F37">
        <w:rPr>
          <w:sz w:val="26"/>
          <w:szCs w:val="26"/>
        </w:rPr>
        <w:t>предоставления муниципальной услуги</w:t>
      </w:r>
    </w:p>
    <w:p w:rsidR="00A3430C" w:rsidRPr="00852F37" w:rsidRDefault="00A3430C" w:rsidP="00852F37">
      <w:pPr>
        <w:autoSpaceDE w:val="0"/>
        <w:autoSpaceDN w:val="0"/>
        <w:adjustRightInd w:val="0"/>
        <w:jc w:val="center"/>
        <w:rPr>
          <w:sz w:val="26"/>
          <w:szCs w:val="26"/>
        </w:rPr>
      </w:pP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в следующих формах (по выбору заявителя):</w:t>
      </w:r>
    </w:p>
    <w:p w:rsidR="00A3430C" w:rsidRPr="00852F37" w:rsidRDefault="00A3430C" w:rsidP="00852F37">
      <w:pPr>
        <w:tabs>
          <w:tab w:val="left" w:pos="1134"/>
        </w:tabs>
        <w:autoSpaceDE w:val="0"/>
        <w:autoSpaceDN w:val="0"/>
        <w:adjustRightInd w:val="0"/>
        <w:ind w:firstLine="709"/>
        <w:jc w:val="both"/>
        <w:rPr>
          <w:sz w:val="26"/>
          <w:szCs w:val="26"/>
        </w:rPr>
      </w:pPr>
      <w:proofErr w:type="gramStart"/>
      <w:r w:rsidRPr="00852F37">
        <w:rPr>
          <w:sz w:val="26"/>
          <w:szCs w:val="26"/>
        </w:rPr>
        <w:lastRenderedPageBreak/>
        <w:t>устной</w:t>
      </w:r>
      <w:proofErr w:type="gramEnd"/>
      <w:r w:rsidRPr="00852F37">
        <w:rPr>
          <w:sz w:val="26"/>
          <w:szCs w:val="26"/>
        </w:rPr>
        <w:t xml:space="preserve"> (при личном обращении заявителя и/или по телефону);</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письменной (при письменном </w:t>
      </w:r>
      <w:proofErr w:type="gramStart"/>
      <w:r w:rsidRPr="00852F37">
        <w:rPr>
          <w:sz w:val="26"/>
          <w:szCs w:val="26"/>
        </w:rPr>
        <w:t>обращении</w:t>
      </w:r>
      <w:proofErr w:type="gramEnd"/>
      <w:r w:rsidRPr="00852F37">
        <w:rPr>
          <w:sz w:val="26"/>
          <w:szCs w:val="26"/>
        </w:rPr>
        <w:t xml:space="preserve"> заявителя по почте, электронной почте, факсу);</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на информационном стенде Администрации в форме информационных (текстовых) материалов;</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в форме информационных (мультимедийных) материалов в информационно-телекоммуникационной сети «Интернет»: </w:t>
      </w:r>
    </w:p>
    <w:p w:rsidR="00A3430C" w:rsidRPr="00852F37" w:rsidRDefault="00A3430C" w:rsidP="00852F37">
      <w:pPr>
        <w:autoSpaceDE w:val="0"/>
        <w:autoSpaceDN w:val="0"/>
        <w:adjustRightInd w:val="0"/>
        <w:ind w:firstLine="709"/>
        <w:jc w:val="both"/>
        <w:rPr>
          <w:sz w:val="26"/>
          <w:szCs w:val="26"/>
        </w:rPr>
      </w:pPr>
      <w:r w:rsidRPr="00852F37">
        <w:rPr>
          <w:sz w:val="26"/>
          <w:szCs w:val="26"/>
        </w:rPr>
        <w:t>на официальном сайте органов местного самоуправления городского поселения Междуреченский</w:t>
      </w:r>
      <w:r w:rsidRPr="00852F37">
        <w:rPr>
          <w:b/>
          <w:sz w:val="26"/>
          <w:szCs w:val="26"/>
        </w:rPr>
        <w:t xml:space="preserve"> </w:t>
      </w:r>
      <w:r w:rsidRPr="00852F37">
        <w:rPr>
          <w:sz w:val="26"/>
          <w:szCs w:val="26"/>
        </w:rPr>
        <w:t xml:space="preserve">Кондинского района Ханты-Мансийского автономного </w:t>
      </w:r>
      <w:r w:rsidR="00852F37">
        <w:rPr>
          <w:sz w:val="26"/>
          <w:szCs w:val="26"/>
        </w:rPr>
        <w:t xml:space="preserve">                      </w:t>
      </w:r>
      <w:r w:rsidRPr="00852F37">
        <w:rPr>
          <w:sz w:val="26"/>
          <w:szCs w:val="26"/>
        </w:rPr>
        <w:t xml:space="preserve">округа </w:t>
      </w:r>
      <w:r w:rsidR="00852F37">
        <w:rPr>
          <w:sz w:val="26"/>
          <w:szCs w:val="26"/>
        </w:rPr>
        <w:t>–</w:t>
      </w:r>
      <w:r w:rsidRPr="00852F37">
        <w:rPr>
          <w:sz w:val="26"/>
          <w:szCs w:val="26"/>
        </w:rPr>
        <w:t xml:space="preserve"> Югры по адресу: </w:t>
      </w:r>
      <w:r w:rsidRPr="00852F37">
        <w:rPr>
          <w:sz w:val="26"/>
          <w:szCs w:val="26"/>
          <w:lang w:val="en-US"/>
        </w:rPr>
        <w:t>www</w:t>
      </w:r>
      <w:r w:rsidRPr="00852F37">
        <w:rPr>
          <w:sz w:val="26"/>
          <w:szCs w:val="26"/>
        </w:rPr>
        <w:t>.</w:t>
      </w:r>
      <w:proofErr w:type="spellStart"/>
      <w:r w:rsidRPr="00852F37">
        <w:rPr>
          <w:sz w:val="26"/>
          <w:szCs w:val="26"/>
          <w:lang w:val="en-US"/>
        </w:rPr>
        <w:t>admkonda</w:t>
      </w:r>
      <w:proofErr w:type="spellEnd"/>
      <w:r w:rsidRPr="00852F37">
        <w:rPr>
          <w:sz w:val="26"/>
          <w:szCs w:val="26"/>
        </w:rPr>
        <w:t>.</w:t>
      </w:r>
      <w:proofErr w:type="spellStart"/>
      <w:r w:rsidRPr="00852F37">
        <w:rPr>
          <w:sz w:val="26"/>
          <w:szCs w:val="26"/>
          <w:lang w:val="en-US"/>
        </w:rPr>
        <w:t>ru</w:t>
      </w:r>
      <w:proofErr w:type="spellEnd"/>
      <w:r w:rsidRPr="00852F37">
        <w:rPr>
          <w:sz w:val="26"/>
          <w:szCs w:val="26"/>
        </w:rPr>
        <w:t xml:space="preserve"> (далее - официальный сайт);</w:t>
      </w:r>
    </w:p>
    <w:p w:rsidR="00A3430C" w:rsidRPr="00852F37" w:rsidRDefault="00A3430C" w:rsidP="00852F37">
      <w:pPr>
        <w:shd w:val="clear" w:color="auto" w:fill="FFFFFF"/>
        <w:ind w:firstLine="709"/>
        <w:jc w:val="both"/>
        <w:rPr>
          <w:sz w:val="26"/>
          <w:szCs w:val="26"/>
        </w:rPr>
      </w:pPr>
      <w:r w:rsidRPr="00852F37">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852F37">
          <w:rPr>
            <w:sz w:val="26"/>
            <w:szCs w:val="26"/>
          </w:rPr>
          <w:t>www.gosuslugi.ru</w:t>
        </w:r>
      </w:hyperlink>
      <w:r w:rsidRPr="00852F37">
        <w:rPr>
          <w:sz w:val="26"/>
          <w:szCs w:val="26"/>
        </w:rPr>
        <w:t xml:space="preserve"> (далее - Единый портал);</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w:t>
      </w:r>
      <w:r w:rsidR="00852F37">
        <w:rPr>
          <w:sz w:val="26"/>
          <w:szCs w:val="26"/>
        </w:rPr>
        <w:t xml:space="preserve">                   </w:t>
      </w:r>
      <w:r w:rsidRPr="00852F37">
        <w:rPr>
          <w:sz w:val="26"/>
          <w:szCs w:val="26"/>
        </w:rPr>
        <w:t xml:space="preserve">Ханты-Мансийского автономного округа </w:t>
      </w:r>
      <w:r w:rsidR="00852F37">
        <w:rPr>
          <w:sz w:val="26"/>
          <w:szCs w:val="26"/>
        </w:rPr>
        <w:t>–</w:t>
      </w:r>
      <w:r w:rsidRPr="00852F37">
        <w:rPr>
          <w:sz w:val="26"/>
          <w:szCs w:val="26"/>
        </w:rPr>
        <w:t xml:space="preserve"> Югры»: </w:t>
      </w:r>
      <w:hyperlink r:id="rId12" w:history="1">
        <w:r w:rsidRPr="00852F37">
          <w:rPr>
            <w:sz w:val="26"/>
            <w:szCs w:val="26"/>
          </w:rPr>
          <w:t>86.gosuslugi.ru</w:t>
        </w:r>
      </w:hyperlink>
      <w:r w:rsidRPr="00852F37">
        <w:rPr>
          <w:sz w:val="26"/>
          <w:szCs w:val="26"/>
        </w:rPr>
        <w:t xml:space="preserve"> (далее - региональный портал).</w:t>
      </w:r>
    </w:p>
    <w:p w:rsidR="00A3430C" w:rsidRPr="00852F37" w:rsidRDefault="00A3430C" w:rsidP="00852F37">
      <w:pPr>
        <w:ind w:firstLine="709"/>
        <w:jc w:val="both"/>
        <w:rPr>
          <w:sz w:val="26"/>
          <w:szCs w:val="26"/>
        </w:rPr>
      </w:pPr>
      <w:r w:rsidRPr="00852F37">
        <w:rPr>
          <w:sz w:val="26"/>
          <w:szCs w:val="26"/>
        </w:rPr>
        <w:t>Информирование о ходе предоставления муниципальной услуги осуществляется специалистами Администрации в следующих формах (по выбору заявителя):</w:t>
      </w:r>
    </w:p>
    <w:p w:rsidR="00A3430C" w:rsidRPr="00852F37" w:rsidRDefault="00A3430C" w:rsidP="00852F37">
      <w:pPr>
        <w:ind w:firstLine="709"/>
        <w:jc w:val="both"/>
        <w:rPr>
          <w:sz w:val="26"/>
          <w:szCs w:val="26"/>
        </w:rPr>
      </w:pPr>
      <w:proofErr w:type="gramStart"/>
      <w:r w:rsidRPr="00852F37">
        <w:rPr>
          <w:sz w:val="26"/>
          <w:szCs w:val="26"/>
        </w:rPr>
        <w:t>устной</w:t>
      </w:r>
      <w:proofErr w:type="gramEnd"/>
      <w:r w:rsidRPr="00852F37">
        <w:rPr>
          <w:sz w:val="26"/>
          <w:szCs w:val="26"/>
        </w:rPr>
        <w:t xml:space="preserve"> (при личном обращении заявителя и по телефону);</w:t>
      </w:r>
    </w:p>
    <w:p w:rsidR="00A3430C" w:rsidRPr="00852F37" w:rsidRDefault="00A3430C" w:rsidP="00852F37">
      <w:pPr>
        <w:ind w:firstLine="709"/>
        <w:jc w:val="both"/>
        <w:rPr>
          <w:sz w:val="26"/>
          <w:szCs w:val="26"/>
        </w:rPr>
      </w:pPr>
      <w:r w:rsidRPr="00852F37">
        <w:rPr>
          <w:sz w:val="26"/>
          <w:szCs w:val="26"/>
        </w:rPr>
        <w:t xml:space="preserve">письменной (при письменном </w:t>
      </w:r>
      <w:proofErr w:type="gramStart"/>
      <w:r w:rsidRPr="00852F37">
        <w:rPr>
          <w:sz w:val="26"/>
          <w:szCs w:val="26"/>
        </w:rPr>
        <w:t>обращении</w:t>
      </w:r>
      <w:proofErr w:type="gramEnd"/>
      <w:r w:rsidRPr="00852F37">
        <w:rPr>
          <w:sz w:val="26"/>
          <w:szCs w:val="26"/>
        </w:rPr>
        <w:t xml:space="preserve"> заявителя по почте, электронной почте, факсу).</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4. В случае устного обращения (лично или по телефону) заявителя (его представителя) специалисты Администрации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3430C" w:rsidRPr="00852F37" w:rsidRDefault="00A3430C" w:rsidP="00852F37">
      <w:pPr>
        <w:tabs>
          <w:tab w:val="left" w:pos="1134"/>
        </w:tabs>
        <w:autoSpaceDE w:val="0"/>
        <w:autoSpaceDN w:val="0"/>
        <w:adjustRightInd w:val="0"/>
        <w:ind w:firstLine="709"/>
        <w:jc w:val="both"/>
        <w:rPr>
          <w:sz w:val="26"/>
          <w:szCs w:val="26"/>
        </w:rPr>
      </w:pPr>
      <w:proofErr w:type="gramStart"/>
      <w:r w:rsidRPr="00852F37">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w:t>
      </w:r>
      <w:r w:rsidR="00852F37">
        <w:rPr>
          <w:sz w:val="26"/>
          <w:szCs w:val="26"/>
        </w:rPr>
        <w:t xml:space="preserve">                </w:t>
      </w:r>
      <w:r w:rsidRPr="00852F37">
        <w:rPr>
          <w:sz w:val="26"/>
          <w:szCs w:val="26"/>
        </w:rPr>
        <w:t xml:space="preserve"> на другое должностное лицо или же обратившемуся сообщается телефонный номер, по которому можно получить необходимую информацию.</w:t>
      </w:r>
      <w:proofErr w:type="gramEnd"/>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В случае</w:t>
      </w:r>
      <w:proofErr w:type="gramStart"/>
      <w:r w:rsidRPr="00852F37">
        <w:rPr>
          <w:sz w:val="26"/>
          <w:szCs w:val="26"/>
        </w:rPr>
        <w:t>,</w:t>
      </w:r>
      <w:proofErr w:type="gramEnd"/>
      <w:r w:rsidRPr="00852F37">
        <w:rPr>
          <w:sz w:val="26"/>
          <w:szCs w:val="26"/>
        </w:rPr>
        <w:t xml:space="preserve"> если для ответа требуется более продолжительное время, специалист Администрации, осуществляющий устное информирование,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При консультировании по порядку предоставления муниципальной услуги </w:t>
      </w:r>
      <w:r w:rsidR="00852F37">
        <w:rPr>
          <w:sz w:val="26"/>
          <w:szCs w:val="26"/>
        </w:rPr>
        <w:t xml:space="preserve">                   </w:t>
      </w:r>
      <w:r w:rsidRPr="00852F37">
        <w:rPr>
          <w:sz w:val="26"/>
          <w:szCs w:val="26"/>
        </w:rPr>
        <w:t xml:space="preserve">по письменным обращениям ответ на обращение направляется заявителю в срок, </w:t>
      </w:r>
      <w:r w:rsidR="00852F37">
        <w:rPr>
          <w:sz w:val="26"/>
          <w:szCs w:val="26"/>
        </w:rPr>
        <w:t xml:space="preserve">                 </w:t>
      </w:r>
      <w:r w:rsidRPr="00852F37">
        <w:rPr>
          <w:sz w:val="26"/>
          <w:szCs w:val="26"/>
        </w:rPr>
        <w:t>не превышающий 30 календарных дней с момента регистрации обращения</w:t>
      </w:r>
      <w:r w:rsidR="00852F37">
        <w:rPr>
          <w:sz w:val="26"/>
          <w:szCs w:val="26"/>
        </w:rPr>
        <w:t xml:space="preserve">                            </w:t>
      </w:r>
      <w:r w:rsidRPr="00852F37">
        <w:rPr>
          <w:sz w:val="26"/>
          <w:szCs w:val="26"/>
        </w:rPr>
        <w:t xml:space="preserve"> в Администрации.</w:t>
      </w:r>
    </w:p>
    <w:p w:rsidR="00A3430C" w:rsidRPr="00852F37" w:rsidRDefault="00A3430C" w:rsidP="00852F37">
      <w:pPr>
        <w:autoSpaceDE w:val="0"/>
        <w:autoSpaceDN w:val="0"/>
        <w:ind w:firstLine="709"/>
        <w:jc w:val="both"/>
        <w:rPr>
          <w:sz w:val="26"/>
          <w:szCs w:val="26"/>
        </w:rPr>
      </w:pPr>
      <w:r w:rsidRPr="00852F37">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852F37">
        <w:rPr>
          <w:sz w:val="26"/>
          <w:szCs w:val="26"/>
        </w:rPr>
        <w:t xml:space="preserve">                      </w:t>
      </w:r>
      <w:r w:rsidRPr="00852F37">
        <w:rPr>
          <w:sz w:val="26"/>
          <w:szCs w:val="26"/>
        </w:rPr>
        <w:t>3 рабочих дней.</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w:t>
      </w:r>
      <w:r w:rsidR="00852F37">
        <w:rPr>
          <w:sz w:val="26"/>
          <w:szCs w:val="26"/>
        </w:rPr>
        <w:t xml:space="preserve">раздела </w:t>
      </w:r>
      <w:r w:rsidR="00852F37">
        <w:rPr>
          <w:sz w:val="26"/>
          <w:szCs w:val="26"/>
          <w:lang w:val="en-US"/>
        </w:rPr>
        <w:t>I</w:t>
      </w:r>
      <w:r w:rsidR="00852F37">
        <w:rPr>
          <w:sz w:val="26"/>
          <w:szCs w:val="26"/>
        </w:rPr>
        <w:t xml:space="preserve"> </w:t>
      </w:r>
      <w:r w:rsidRPr="00852F37">
        <w:rPr>
          <w:sz w:val="26"/>
          <w:szCs w:val="26"/>
        </w:rPr>
        <w:t>Административного регламента.</w:t>
      </w:r>
    </w:p>
    <w:p w:rsidR="00A3430C" w:rsidRPr="00852F37" w:rsidRDefault="00A3430C" w:rsidP="00852F37">
      <w:pPr>
        <w:tabs>
          <w:tab w:val="left" w:pos="0"/>
        </w:tabs>
        <w:autoSpaceDE w:val="0"/>
        <w:autoSpaceDN w:val="0"/>
        <w:adjustRightInd w:val="0"/>
        <w:ind w:firstLine="709"/>
        <w:jc w:val="both"/>
        <w:rPr>
          <w:sz w:val="26"/>
          <w:szCs w:val="26"/>
        </w:rPr>
      </w:pPr>
      <w:r w:rsidRPr="00852F37">
        <w:rPr>
          <w:sz w:val="26"/>
          <w:szCs w:val="26"/>
        </w:rPr>
        <w:t xml:space="preserve">Информирование заявителей о порядке предоставления муниципальной </w:t>
      </w:r>
      <w:r w:rsidR="00852F37">
        <w:rPr>
          <w:sz w:val="26"/>
          <w:szCs w:val="26"/>
        </w:rPr>
        <w:t xml:space="preserve">                       </w:t>
      </w:r>
      <w:r w:rsidRPr="00852F37">
        <w:rPr>
          <w:sz w:val="26"/>
          <w:szCs w:val="26"/>
        </w:rPr>
        <w:t xml:space="preserve">услуги в муниципальном бюджетном учреждении Кондинского района </w:t>
      </w:r>
      <w:r w:rsidRPr="00852F37">
        <w:rPr>
          <w:sz w:val="26"/>
          <w:szCs w:val="26"/>
        </w:rPr>
        <w:lastRenderedPageBreak/>
        <w:t>«Многофункциональный центр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852F37">
        <w:rPr>
          <w:i/>
          <w:sz w:val="26"/>
          <w:szCs w:val="26"/>
        </w:rPr>
        <w:t xml:space="preserve"> </w:t>
      </w:r>
    </w:p>
    <w:p w:rsidR="00A3430C" w:rsidRPr="00852F37" w:rsidRDefault="00A3430C" w:rsidP="00852F37">
      <w:pPr>
        <w:tabs>
          <w:tab w:val="left" w:pos="0"/>
        </w:tabs>
        <w:autoSpaceDE w:val="0"/>
        <w:autoSpaceDN w:val="0"/>
        <w:adjustRightInd w:val="0"/>
        <w:ind w:firstLine="709"/>
        <w:jc w:val="both"/>
        <w:rPr>
          <w:sz w:val="26"/>
          <w:szCs w:val="26"/>
        </w:rPr>
      </w:pPr>
      <w:r w:rsidRPr="00852F37">
        <w:rPr>
          <w:sz w:val="26"/>
          <w:szCs w:val="26"/>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A3430C" w:rsidRPr="00852F37" w:rsidRDefault="00A3430C" w:rsidP="00852F37">
      <w:pPr>
        <w:autoSpaceDE w:val="0"/>
        <w:autoSpaceDN w:val="0"/>
        <w:ind w:firstLine="709"/>
        <w:jc w:val="both"/>
        <w:rPr>
          <w:sz w:val="26"/>
          <w:szCs w:val="26"/>
        </w:rPr>
      </w:pPr>
      <w:proofErr w:type="gramStart"/>
      <w:r w:rsidRPr="00852F37">
        <w:rPr>
          <w:sz w:val="26"/>
          <w:szCs w:val="26"/>
        </w:rPr>
        <w:t>Доступ к информации по вопросам предоставления муниципальной услуги,</w:t>
      </w:r>
      <w:r w:rsidR="00852F37">
        <w:rPr>
          <w:sz w:val="26"/>
          <w:szCs w:val="26"/>
        </w:rPr>
        <w:t xml:space="preserve">                       </w:t>
      </w:r>
      <w:r w:rsidRPr="00852F37">
        <w:rPr>
          <w:sz w:val="26"/>
          <w:szCs w:val="26"/>
        </w:rPr>
        <w:t xml:space="preserve">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430C" w:rsidRPr="00852F37" w:rsidRDefault="00A3430C" w:rsidP="00852F37">
      <w:pPr>
        <w:autoSpaceDE w:val="0"/>
        <w:autoSpaceDN w:val="0"/>
        <w:adjustRightInd w:val="0"/>
        <w:ind w:firstLine="709"/>
        <w:jc w:val="both"/>
        <w:rPr>
          <w:sz w:val="26"/>
          <w:szCs w:val="26"/>
        </w:rPr>
      </w:pPr>
      <w:r w:rsidRPr="00852F37">
        <w:rPr>
          <w:sz w:val="26"/>
          <w:szCs w:val="26"/>
        </w:rPr>
        <w:t>6. Способы получения информации заявителями о местах нахождения</w:t>
      </w:r>
      <w:r w:rsidR="00852F37">
        <w:rPr>
          <w:sz w:val="26"/>
          <w:szCs w:val="26"/>
        </w:rPr>
        <w:t xml:space="preserve">                               </w:t>
      </w:r>
      <w:r w:rsidRPr="00852F37">
        <w:rPr>
          <w:sz w:val="26"/>
          <w:szCs w:val="26"/>
        </w:rPr>
        <w:t xml:space="preserve">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w:t>
      </w:r>
      <w:r w:rsidR="00852F37">
        <w:rPr>
          <w:sz w:val="26"/>
          <w:szCs w:val="26"/>
        </w:rPr>
        <w:t>–</w:t>
      </w:r>
      <w:r w:rsidRPr="00852F37">
        <w:rPr>
          <w:sz w:val="26"/>
          <w:szCs w:val="26"/>
        </w:rPr>
        <w:t xml:space="preserve"> Югры, участвующих </w:t>
      </w:r>
      <w:r w:rsidR="00852F37">
        <w:rPr>
          <w:sz w:val="26"/>
          <w:szCs w:val="26"/>
        </w:rPr>
        <w:t xml:space="preserve">                            </w:t>
      </w:r>
      <w:r w:rsidRPr="00852F37">
        <w:rPr>
          <w:sz w:val="26"/>
          <w:szCs w:val="26"/>
        </w:rPr>
        <w:t>в предоставлении муниципальной услуги, или в ведении которых находятся документы и (или) информация, получаемые по межведомственному запросу:</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по выбору заявителя могут использоваться способы получения информации, указанные в пункте 3 </w:t>
      </w:r>
      <w:r w:rsidR="00852F37">
        <w:rPr>
          <w:sz w:val="26"/>
          <w:szCs w:val="26"/>
        </w:rPr>
        <w:t xml:space="preserve">раздела </w:t>
      </w:r>
      <w:r w:rsidR="00852F37">
        <w:rPr>
          <w:sz w:val="26"/>
          <w:szCs w:val="26"/>
          <w:lang w:val="en-US"/>
        </w:rPr>
        <w:t>I</w:t>
      </w:r>
      <w:r w:rsidR="00852F37">
        <w:rPr>
          <w:sz w:val="26"/>
          <w:szCs w:val="26"/>
        </w:rPr>
        <w:t xml:space="preserve"> </w:t>
      </w:r>
      <w:r w:rsidRPr="00852F37">
        <w:rPr>
          <w:sz w:val="26"/>
          <w:szCs w:val="26"/>
        </w:rPr>
        <w:t xml:space="preserve">Административного регламента, а также информационные материалы, размещенные на официальных сайтах: </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1) межрайонной </w:t>
      </w:r>
      <w:r w:rsidRPr="00852F37">
        <w:rPr>
          <w:sz w:val="26"/>
          <w:szCs w:val="26"/>
          <w:shd w:val="clear" w:color="auto" w:fill="FFFFFF"/>
        </w:rPr>
        <w:t xml:space="preserve">инспекции Федеральной налоговой службы России № 2 </w:t>
      </w:r>
      <w:r w:rsidR="00852F37">
        <w:rPr>
          <w:sz w:val="26"/>
          <w:szCs w:val="26"/>
          <w:shd w:val="clear" w:color="auto" w:fill="FFFFFF"/>
        </w:rPr>
        <w:t xml:space="preserve">                     </w:t>
      </w:r>
      <w:r w:rsidRPr="00852F37">
        <w:rPr>
          <w:sz w:val="26"/>
          <w:szCs w:val="26"/>
          <w:shd w:val="clear" w:color="auto" w:fill="FFFFFF"/>
        </w:rPr>
        <w:t xml:space="preserve">по Ханты-Мансийскому автономному округу </w:t>
      </w:r>
      <w:r w:rsidR="00852F37">
        <w:rPr>
          <w:sz w:val="26"/>
          <w:szCs w:val="26"/>
          <w:shd w:val="clear" w:color="auto" w:fill="FFFFFF"/>
        </w:rPr>
        <w:t>–</w:t>
      </w:r>
      <w:r w:rsidRPr="00852F37">
        <w:rPr>
          <w:sz w:val="26"/>
          <w:szCs w:val="26"/>
          <w:shd w:val="clear" w:color="auto" w:fill="FFFFFF"/>
        </w:rPr>
        <w:t xml:space="preserve"> Югре</w:t>
      </w:r>
      <w:r w:rsidRPr="00852F37">
        <w:rPr>
          <w:rStyle w:val="apple-converted-space"/>
          <w:sz w:val="26"/>
          <w:szCs w:val="26"/>
        </w:rPr>
        <w:t>:</w:t>
      </w:r>
      <w:r w:rsidRPr="00852F37">
        <w:rPr>
          <w:sz w:val="26"/>
          <w:szCs w:val="26"/>
        </w:rPr>
        <w:t xml:space="preserve"> https://www.nalog.ru.rn86 </w:t>
      </w:r>
      <w:r w:rsidR="00852F37">
        <w:rPr>
          <w:sz w:val="26"/>
          <w:szCs w:val="26"/>
        </w:rPr>
        <w:t xml:space="preserve">            </w:t>
      </w:r>
      <w:r w:rsidRPr="00852F37">
        <w:rPr>
          <w:sz w:val="26"/>
          <w:szCs w:val="26"/>
        </w:rPr>
        <w:t>(далее - территориальный орган ФНС);</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2) </w:t>
      </w:r>
      <w:r w:rsidRPr="00852F37">
        <w:rPr>
          <w:bCs/>
          <w:sz w:val="26"/>
          <w:szCs w:val="26"/>
        </w:rPr>
        <w:t xml:space="preserve">Федеральной службы государственной регистрации, кадастра и картографии: https://rosreestr.ru </w:t>
      </w:r>
      <w:r w:rsidR="00852F37">
        <w:rPr>
          <w:bCs/>
          <w:sz w:val="26"/>
          <w:szCs w:val="26"/>
        </w:rPr>
        <w:t xml:space="preserve">(далее - Управление </w:t>
      </w:r>
      <w:proofErr w:type="spellStart"/>
      <w:r w:rsidR="00852F37">
        <w:rPr>
          <w:bCs/>
          <w:sz w:val="26"/>
          <w:szCs w:val="26"/>
        </w:rPr>
        <w:t>Росреестра</w:t>
      </w:r>
      <w:proofErr w:type="spellEnd"/>
      <w:r w:rsidR="00852F37">
        <w:rPr>
          <w:bCs/>
          <w:sz w:val="26"/>
          <w:szCs w:val="26"/>
        </w:rPr>
        <w:t>).</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w:t>
      </w:r>
      <w:r w:rsidR="00852F37">
        <w:rPr>
          <w:sz w:val="26"/>
          <w:szCs w:val="26"/>
        </w:rPr>
        <w:t xml:space="preserve">                              </w:t>
      </w:r>
      <w:r w:rsidRPr="00852F37">
        <w:rPr>
          <w:sz w:val="26"/>
          <w:szCs w:val="26"/>
        </w:rPr>
        <w:t xml:space="preserve">Ханты-Мансийского автономного округа </w:t>
      </w:r>
      <w:r w:rsidR="00852F37">
        <w:rPr>
          <w:sz w:val="26"/>
          <w:szCs w:val="26"/>
        </w:rPr>
        <w:t>–</w:t>
      </w:r>
      <w:r w:rsidRPr="00852F37">
        <w:rPr>
          <w:sz w:val="26"/>
          <w:szCs w:val="26"/>
        </w:rPr>
        <w:t xml:space="preserve"> Югры (</w:t>
      </w:r>
      <w:hyperlink r:id="rId13" w:history="1">
        <w:r w:rsidRPr="00852F37">
          <w:rPr>
            <w:rStyle w:val="ac"/>
            <w:color w:val="auto"/>
            <w:sz w:val="26"/>
            <w:szCs w:val="26"/>
            <w:u w:val="none"/>
            <w:lang w:val="en-US"/>
          </w:rPr>
          <w:t>http</w:t>
        </w:r>
        <w:r w:rsidRPr="00852F37">
          <w:rPr>
            <w:rStyle w:val="ac"/>
            <w:color w:val="auto"/>
            <w:sz w:val="26"/>
            <w:szCs w:val="26"/>
            <w:u w:val="none"/>
          </w:rPr>
          <w:t>://</w:t>
        </w:r>
        <w:proofErr w:type="spellStart"/>
        <w:r w:rsidRPr="00852F37">
          <w:rPr>
            <w:rStyle w:val="ac"/>
            <w:color w:val="auto"/>
            <w:sz w:val="26"/>
            <w:szCs w:val="26"/>
            <w:u w:val="none"/>
            <w:lang w:val="en-US"/>
          </w:rPr>
          <w:t>mfc</w:t>
        </w:r>
        <w:proofErr w:type="spellEnd"/>
        <w:r w:rsidRPr="00852F37">
          <w:rPr>
            <w:rStyle w:val="ac"/>
            <w:color w:val="auto"/>
            <w:sz w:val="26"/>
            <w:szCs w:val="26"/>
            <w:u w:val="none"/>
          </w:rPr>
          <w:t>.</w:t>
        </w:r>
        <w:proofErr w:type="spellStart"/>
        <w:r w:rsidRPr="00852F37">
          <w:rPr>
            <w:rStyle w:val="ac"/>
            <w:color w:val="auto"/>
            <w:sz w:val="26"/>
            <w:szCs w:val="26"/>
            <w:u w:val="none"/>
            <w:lang w:val="en-US"/>
          </w:rPr>
          <w:t>admhmao</w:t>
        </w:r>
        <w:proofErr w:type="spellEnd"/>
        <w:r w:rsidRPr="00852F37">
          <w:rPr>
            <w:rStyle w:val="ac"/>
            <w:color w:val="auto"/>
            <w:sz w:val="26"/>
            <w:szCs w:val="26"/>
            <w:u w:val="none"/>
          </w:rPr>
          <w:t>.</w:t>
        </w:r>
        <w:proofErr w:type="spellStart"/>
        <w:r w:rsidRPr="00852F37">
          <w:rPr>
            <w:rStyle w:val="ac"/>
            <w:color w:val="auto"/>
            <w:sz w:val="26"/>
            <w:szCs w:val="26"/>
            <w:u w:val="none"/>
            <w:lang w:val="en-US"/>
          </w:rPr>
          <w:t>ru</w:t>
        </w:r>
        <w:proofErr w:type="spellEnd"/>
        <w:r w:rsidRPr="00852F37">
          <w:rPr>
            <w:rStyle w:val="ac"/>
            <w:color w:val="auto"/>
            <w:sz w:val="26"/>
            <w:szCs w:val="26"/>
            <w:u w:val="none"/>
          </w:rPr>
          <w:t>/</w:t>
        </w:r>
      </w:hyperlink>
      <w:r w:rsidRPr="00852F37">
        <w:rPr>
          <w:sz w:val="26"/>
          <w:szCs w:val="26"/>
        </w:rPr>
        <w:t>).</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7. Порядок, форма, место размещения и способы получения информации </w:t>
      </w:r>
      <w:r w:rsidR="00852F37">
        <w:rPr>
          <w:sz w:val="26"/>
          <w:szCs w:val="26"/>
        </w:rPr>
        <w:t xml:space="preserve">                     </w:t>
      </w:r>
      <w:r w:rsidRPr="00852F37">
        <w:rPr>
          <w:sz w:val="26"/>
          <w:szCs w:val="26"/>
        </w:rPr>
        <w:t>об Уполномоченном органе (включая сведения о его месте нахождения и графике работы, а также его структурных подразделений, справочных телефонах Администрации, участвующ</w:t>
      </w:r>
      <w:r w:rsidR="00852F37">
        <w:rPr>
          <w:sz w:val="26"/>
          <w:szCs w:val="26"/>
        </w:rPr>
        <w:t>их</w:t>
      </w:r>
      <w:r w:rsidRPr="00852F37">
        <w:rPr>
          <w:sz w:val="26"/>
          <w:szCs w:val="26"/>
        </w:rPr>
        <w:t xml:space="preserve"> в предоставлении муниципальной услуги, адрес официального сайта, а также электронной почты и (или) форма обратной связи </w:t>
      </w:r>
      <w:r w:rsidR="00852F37">
        <w:rPr>
          <w:sz w:val="26"/>
          <w:szCs w:val="26"/>
        </w:rPr>
        <w:t xml:space="preserve">                       </w:t>
      </w:r>
      <w:r w:rsidRPr="00852F37">
        <w:rPr>
          <w:sz w:val="26"/>
          <w:szCs w:val="26"/>
        </w:rPr>
        <w:t xml:space="preserve">в информационно-телекоммуникационной сети «Интернет»): </w:t>
      </w:r>
    </w:p>
    <w:p w:rsidR="00A3430C" w:rsidRPr="00852F37" w:rsidRDefault="00A3430C" w:rsidP="00852F37">
      <w:pPr>
        <w:ind w:firstLine="709"/>
        <w:contextualSpacing/>
        <w:jc w:val="both"/>
        <w:rPr>
          <w:sz w:val="26"/>
          <w:szCs w:val="26"/>
        </w:rPr>
      </w:pPr>
      <w:r w:rsidRPr="00852F37">
        <w:rPr>
          <w:sz w:val="26"/>
          <w:szCs w:val="26"/>
        </w:rPr>
        <w:t>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официальном сайте и в региональной информационной системе</w:t>
      </w:r>
      <w:r w:rsidR="00C8389A">
        <w:rPr>
          <w:sz w:val="26"/>
          <w:szCs w:val="26"/>
        </w:rPr>
        <w:t xml:space="preserve">                         </w:t>
      </w:r>
      <w:r w:rsidRPr="00852F37">
        <w:rPr>
          <w:sz w:val="26"/>
          <w:szCs w:val="26"/>
        </w:rPr>
        <w:t xml:space="preserve"> Ханты-Мансийского автономного округа </w:t>
      </w:r>
      <w:r w:rsidR="00C8389A">
        <w:rPr>
          <w:sz w:val="26"/>
          <w:szCs w:val="26"/>
        </w:rPr>
        <w:t>–</w:t>
      </w:r>
      <w:r w:rsidRPr="00852F37">
        <w:rPr>
          <w:sz w:val="26"/>
          <w:szCs w:val="26"/>
        </w:rPr>
        <w:t xml:space="preserve"> Югры «Реестр государственных</w:t>
      </w:r>
      <w:r w:rsidR="00C8389A">
        <w:rPr>
          <w:sz w:val="26"/>
          <w:szCs w:val="26"/>
        </w:rPr>
        <w:t xml:space="preserve">                          </w:t>
      </w:r>
      <w:r w:rsidRPr="00852F37">
        <w:rPr>
          <w:sz w:val="26"/>
          <w:szCs w:val="26"/>
        </w:rPr>
        <w:t xml:space="preserve"> и муниципальных услуг (функций) Ханты-Мансийского автономного</w:t>
      </w:r>
      <w:r w:rsidR="00C8389A">
        <w:rPr>
          <w:sz w:val="26"/>
          <w:szCs w:val="26"/>
        </w:rPr>
        <w:t xml:space="preserve">                              </w:t>
      </w:r>
      <w:r w:rsidRPr="00852F37">
        <w:rPr>
          <w:sz w:val="26"/>
          <w:szCs w:val="26"/>
        </w:rPr>
        <w:t xml:space="preserve"> округа </w:t>
      </w:r>
      <w:r w:rsidR="00C8389A">
        <w:rPr>
          <w:sz w:val="26"/>
          <w:szCs w:val="26"/>
        </w:rPr>
        <w:t>–</w:t>
      </w:r>
      <w:r w:rsidRPr="00852F37">
        <w:rPr>
          <w:sz w:val="26"/>
          <w:szCs w:val="26"/>
        </w:rPr>
        <w:t xml:space="preserve"> Югры». Для получения такой информации по выбору заявителя могут использоваться способы, указанные в пункте 3 </w:t>
      </w:r>
      <w:r w:rsidR="00C8389A">
        <w:rPr>
          <w:sz w:val="26"/>
          <w:szCs w:val="26"/>
        </w:rPr>
        <w:t xml:space="preserve">раздела </w:t>
      </w:r>
      <w:r w:rsidR="00C8389A">
        <w:rPr>
          <w:sz w:val="26"/>
          <w:szCs w:val="26"/>
          <w:lang w:val="en-US"/>
        </w:rPr>
        <w:t>I</w:t>
      </w:r>
      <w:r w:rsidR="00C8389A">
        <w:rPr>
          <w:sz w:val="26"/>
          <w:szCs w:val="26"/>
        </w:rPr>
        <w:t xml:space="preserve"> </w:t>
      </w:r>
      <w:r w:rsidRPr="00852F37">
        <w:rPr>
          <w:sz w:val="26"/>
          <w:szCs w:val="26"/>
        </w:rPr>
        <w:t>Административного регламента.</w:t>
      </w:r>
    </w:p>
    <w:p w:rsidR="00A3430C" w:rsidRPr="00852F37" w:rsidRDefault="00A3430C" w:rsidP="00852F37">
      <w:pPr>
        <w:tabs>
          <w:tab w:val="left" w:pos="1134"/>
        </w:tabs>
        <w:autoSpaceDE w:val="0"/>
        <w:autoSpaceDN w:val="0"/>
        <w:adjustRightInd w:val="0"/>
        <w:ind w:firstLine="709"/>
        <w:jc w:val="both"/>
        <w:rPr>
          <w:sz w:val="26"/>
          <w:szCs w:val="26"/>
        </w:rPr>
      </w:pPr>
      <w:r w:rsidRPr="00852F37">
        <w:rPr>
          <w:sz w:val="26"/>
          <w:szCs w:val="26"/>
        </w:rPr>
        <w:t xml:space="preserve">8. На стенде в местах предоставления муниципальной услуги </w:t>
      </w:r>
      <w:r w:rsidR="00C8389A">
        <w:rPr>
          <w:sz w:val="26"/>
          <w:szCs w:val="26"/>
        </w:rPr>
        <w:t xml:space="preserve">                                    </w:t>
      </w:r>
      <w:r w:rsidRPr="00852F37">
        <w:rPr>
          <w:sz w:val="26"/>
          <w:szCs w:val="26"/>
        </w:rPr>
        <w:t>и в информационно-телекоммуникационной сети «Интернет» размещается следующая информация:</w:t>
      </w:r>
    </w:p>
    <w:p w:rsidR="00A3430C" w:rsidRPr="00852F37" w:rsidRDefault="00A3430C" w:rsidP="00852F37">
      <w:pPr>
        <w:ind w:firstLine="709"/>
        <w:jc w:val="both"/>
        <w:rPr>
          <w:sz w:val="26"/>
          <w:szCs w:val="26"/>
        </w:rPr>
      </w:pPr>
      <w:r w:rsidRPr="00852F37">
        <w:rPr>
          <w:sz w:val="26"/>
          <w:szCs w:val="26"/>
        </w:rPr>
        <w:lastRenderedPageBreak/>
        <w:t>справочная информация (о месте нахождения, графике работы, справочных телефонах, адресах официального сайта и электронно</w:t>
      </w:r>
      <w:r w:rsidR="00C8389A">
        <w:rPr>
          <w:sz w:val="26"/>
          <w:szCs w:val="26"/>
        </w:rPr>
        <w:t>й почты Уполномоченного органа</w:t>
      </w:r>
      <w:r w:rsidRPr="00852F37">
        <w:rPr>
          <w:sz w:val="26"/>
          <w:szCs w:val="26"/>
        </w:rPr>
        <w:t>);</w:t>
      </w:r>
    </w:p>
    <w:p w:rsidR="00A3430C" w:rsidRPr="00852F37" w:rsidRDefault="00A3430C" w:rsidP="00852F37">
      <w:pPr>
        <w:ind w:firstLine="709"/>
        <w:jc w:val="both"/>
        <w:rPr>
          <w:sz w:val="26"/>
          <w:szCs w:val="26"/>
        </w:rPr>
      </w:pPr>
      <w:r w:rsidRPr="00852F37">
        <w:rPr>
          <w:sz w:val="26"/>
          <w:szCs w:val="26"/>
        </w:rPr>
        <w:t>перечень нормативных правовых актов, регулирующих предоставление муниципальной услуги;</w:t>
      </w:r>
    </w:p>
    <w:p w:rsidR="00A3430C" w:rsidRPr="00852F37" w:rsidRDefault="00A3430C" w:rsidP="00852F37">
      <w:pPr>
        <w:ind w:firstLine="709"/>
        <w:jc w:val="both"/>
        <w:rPr>
          <w:sz w:val="26"/>
          <w:szCs w:val="26"/>
        </w:rPr>
      </w:pPr>
      <w:r w:rsidRPr="00852F37">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A3430C" w:rsidRPr="00852F37" w:rsidRDefault="00A3430C" w:rsidP="00852F37">
      <w:pPr>
        <w:ind w:firstLine="709"/>
        <w:jc w:val="both"/>
        <w:rPr>
          <w:sz w:val="26"/>
          <w:szCs w:val="26"/>
        </w:rPr>
      </w:pPr>
      <w:r w:rsidRPr="00852F37">
        <w:rPr>
          <w:sz w:val="26"/>
          <w:szCs w:val="26"/>
        </w:rPr>
        <w:t>бланки заявлений о предоставлении муниципальной услуги и образцы их заполнения.</w:t>
      </w:r>
    </w:p>
    <w:p w:rsidR="00A3430C" w:rsidRPr="00852F37" w:rsidRDefault="00A3430C" w:rsidP="00852F37">
      <w:pPr>
        <w:tabs>
          <w:tab w:val="left" w:pos="1134"/>
        </w:tabs>
        <w:autoSpaceDE w:val="0"/>
        <w:autoSpaceDN w:val="0"/>
        <w:adjustRightInd w:val="0"/>
        <w:ind w:firstLine="709"/>
        <w:jc w:val="both"/>
        <w:rPr>
          <w:sz w:val="26"/>
          <w:szCs w:val="26"/>
        </w:rPr>
      </w:pPr>
      <w:proofErr w:type="gramStart"/>
      <w:r w:rsidRPr="00852F37">
        <w:rPr>
          <w:sz w:val="26"/>
          <w:szCs w:val="26"/>
        </w:rPr>
        <w:t>В случае внесения изменений в порядок предоставления муниципальной услуги специалисты Администрации в срок, не превышающий 5 рабочих дней</w:t>
      </w:r>
      <w:r w:rsidRPr="00852F37">
        <w:rPr>
          <w:i/>
          <w:sz w:val="26"/>
          <w:szCs w:val="26"/>
        </w:rPr>
        <w:t xml:space="preserve"> </w:t>
      </w:r>
      <w:r w:rsidRPr="00852F37">
        <w:rPr>
          <w:sz w:val="26"/>
          <w:szCs w:val="26"/>
        </w:rPr>
        <w:t xml:space="preserve">со дня вступления в силу таких изменений, обеспечивают размещение информации </w:t>
      </w:r>
      <w:r w:rsidR="00C8389A">
        <w:rPr>
          <w:sz w:val="26"/>
          <w:szCs w:val="26"/>
        </w:rPr>
        <w:t xml:space="preserve">                              </w:t>
      </w:r>
      <w:r w:rsidRPr="00852F37">
        <w:rPr>
          <w:sz w:val="26"/>
          <w:szCs w:val="26"/>
        </w:rPr>
        <w:t>в информационно-телекоммуникационной сети «Интернет» (на официальном сайте, Едином и региональном порталах) и на информационных стендах Уполномоченного органа, находящихся в местах предоставления муниципальной услуги.</w:t>
      </w:r>
      <w:proofErr w:type="gramEnd"/>
    </w:p>
    <w:p w:rsidR="00A3430C" w:rsidRPr="00852F37" w:rsidRDefault="00A3430C" w:rsidP="00852F37">
      <w:pPr>
        <w:widowControl w:val="0"/>
        <w:autoSpaceDE w:val="0"/>
        <w:autoSpaceDN w:val="0"/>
        <w:adjustRightInd w:val="0"/>
        <w:ind w:firstLine="709"/>
        <w:jc w:val="both"/>
        <w:rPr>
          <w:sz w:val="26"/>
          <w:szCs w:val="26"/>
        </w:rPr>
      </w:pPr>
    </w:p>
    <w:p w:rsidR="00C8389A" w:rsidRDefault="00A3430C" w:rsidP="00C8389A">
      <w:pPr>
        <w:jc w:val="center"/>
        <w:rPr>
          <w:sz w:val="26"/>
          <w:szCs w:val="26"/>
        </w:rPr>
      </w:pPr>
      <w:bookmarkStart w:id="3" w:name="Par93"/>
      <w:bookmarkEnd w:id="3"/>
      <w:r w:rsidRPr="00C8389A">
        <w:rPr>
          <w:sz w:val="26"/>
          <w:szCs w:val="26"/>
        </w:rPr>
        <w:t>Раздел II. Стандарт предоставления муниципальной услуги</w:t>
      </w:r>
      <w:bookmarkStart w:id="4" w:name="Par95"/>
      <w:bookmarkEnd w:id="4"/>
      <w:r w:rsidRPr="00C8389A">
        <w:rPr>
          <w:sz w:val="26"/>
          <w:szCs w:val="26"/>
        </w:rPr>
        <w:t xml:space="preserve"> </w:t>
      </w:r>
    </w:p>
    <w:p w:rsidR="00C8389A" w:rsidRDefault="00C8389A" w:rsidP="00C8389A">
      <w:pPr>
        <w:jc w:val="center"/>
        <w:rPr>
          <w:sz w:val="26"/>
          <w:szCs w:val="26"/>
        </w:rPr>
      </w:pPr>
    </w:p>
    <w:p w:rsidR="00A3430C" w:rsidRPr="00C8389A" w:rsidRDefault="00A3430C" w:rsidP="00C8389A">
      <w:pPr>
        <w:jc w:val="center"/>
        <w:rPr>
          <w:sz w:val="26"/>
          <w:szCs w:val="26"/>
        </w:rPr>
      </w:pPr>
      <w:r w:rsidRPr="00C8389A">
        <w:rPr>
          <w:sz w:val="26"/>
          <w:szCs w:val="26"/>
        </w:rPr>
        <w:t>Наименование муниципальной услуги</w:t>
      </w:r>
    </w:p>
    <w:p w:rsidR="00A3430C" w:rsidRPr="00852F37" w:rsidRDefault="00A3430C" w:rsidP="00852F37">
      <w:pPr>
        <w:widowControl w:val="0"/>
        <w:autoSpaceDE w:val="0"/>
        <w:autoSpaceDN w:val="0"/>
        <w:adjustRightInd w:val="0"/>
        <w:ind w:firstLine="709"/>
        <w:outlineLvl w:val="2"/>
        <w:rPr>
          <w:sz w:val="26"/>
          <w:szCs w:val="26"/>
        </w:rPr>
      </w:pP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 xml:space="preserve">9. </w:t>
      </w:r>
      <w:bookmarkStart w:id="5" w:name="Par96"/>
      <w:bookmarkStart w:id="6" w:name="Par100"/>
      <w:bookmarkEnd w:id="5"/>
      <w:bookmarkEnd w:id="6"/>
      <w:r w:rsidRPr="00852F37">
        <w:rPr>
          <w:sz w:val="26"/>
          <w:szCs w:val="26"/>
        </w:rPr>
        <w:t>Установление сервитута в отношении земельного участка, находящегося</w:t>
      </w:r>
      <w:r w:rsidR="00C8389A">
        <w:rPr>
          <w:sz w:val="26"/>
          <w:szCs w:val="26"/>
        </w:rPr>
        <w:t xml:space="preserve">                </w:t>
      </w:r>
      <w:r w:rsidRPr="00852F37">
        <w:rPr>
          <w:sz w:val="26"/>
          <w:szCs w:val="26"/>
        </w:rPr>
        <w:t xml:space="preserve"> в муниципальной собственности или государственная собственность на который</w:t>
      </w:r>
      <w:r w:rsidR="00C8389A">
        <w:rPr>
          <w:sz w:val="26"/>
          <w:szCs w:val="26"/>
        </w:rPr>
        <w:t xml:space="preserve">                  </w:t>
      </w:r>
      <w:r w:rsidRPr="00852F37">
        <w:rPr>
          <w:sz w:val="26"/>
          <w:szCs w:val="26"/>
        </w:rPr>
        <w:t xml:space="preserve"> не разграничена.</w:t>
      </w:r>
    </w:p>
    <w:p w:rsidR="00A3430C" w:rsidRPr="00852F37" w:rsidRDefault="00A3430C" w:rsidP="00852F37">
      <w:pPr>
        <w:widowControl w:val="0"/>
        <w:autoSpaceDE w:val="0"/>
        <w:autoSpaceDN w:val="0"/>
        <w:adjustRightInd w:val="0"/>
        <w:ind w:firstLine="709"/>
        <w:outlineLvl w:val="2"/>
        <w:rPr>
          <w:sz w:val="26"/>
          <w:szCs w:val="26"/>
        </w:rPr>
      </w:pPr>
    </w:p>
    <w:p w:rsidR="00A3430C" w:rsidRPr="00852F37" w:rsidRDefault="00A3430C" w:rsidP="00852F37">
      <w:pPr>
        <w:autoSpaceDE w:val="0"/>
        <w:autoSpaceDN w:val="0"/>
        <w:adjustRightInd w:val="0"/>
        <w:jc w:val="center"/>
        <w:outlineLvl w:val="1"/>
        <w:rPr>
          <w:sz w:val="26"/>
          <w:szCs w:val="26"/>
        </w:rPr>
      </w:pPr>
      <w:r w:rsidRPr="00852F37">
        <w:rPr>
          <w:sz w:val="26"/>
          <w:szCs w:val="26"/>
        </w:rPr>
        <w:t xml:space="preserve">Наименование органа местного самоуправления, </w:t>
      </w:r>
    </w:p>
    <w:p w:rsidR="00A3430C" w:rsidRPr="00852F37" w:rsidRDefault="00A3430C" w:rsidP="00852F37">
      <w:pPr>
        <w:autoSpaceDE w:val="0"/>
        <w:autoSpaceDN w:val="0"/>
        <w:adjustRightInd w:val="0"/>
        <w:jc w:val="center"/>
        <w:outlineLvl w:val="1"/>
        <w:rPr>
          <w:sz w:val="26"/>
          <w:szCs w:val="26"/>
        </w:rPr>
      </w:pPr>
      <w:proofErr w:type="gramStart"/>
      <w:r w:rsidRPr="00852F37">
        <w:rPr>
          <w:sz w:val="26"/>
          <w:szCs w:val="26"/>
        </w:rPr>
        <w:t>предоставляющего</w:t>
      </w:r>
      <w:proofErr w:type="gramEnd"/>
      <w:r w:rsidRPr="00852F37">
        <w:rPr>
          <w:sz w:val="26"/>
          <w:szCs w:val="26"/>
        </w:rPr>
        <w:t xml:space="preserve"> муниципальную услугу</w:t>
      </w:r>
    </w:p>
    <w:p w:rsidR="00A3430C" w:rsidRPr="00852F37" w:rsidRDefault="00A3430C" w:rsidP="00852F37">
      <w:pPr>
        <w:ind w:firstLine="709"/>
        <w:rPr>
          <w:sz w:val="26"/>
          <w:szCs w:val="26"/>
        </w:rPr>
      </w:pPr>
    </w:p>
    <w:p w:rsidR="00A3430C" w:rsidRPr="00852F37" w:rsidRDefault="00A3430C" w:rsidP="00C8389A">
      <w:pPr>
        <w:widowControl w:val="0"/>
        <w:autoSpaceDE w:val="0"/>
        <w:autoSpaceDN w:val="0"/>
        <w:adjustRightInd w:val="0"/>
        <w:ind w:firstLine="709"/>
        <w:contextualSpacing/>
        <w:jc w:val="both"/>
        <w:rPr>
          <w:sz w:val="26"/>
          <w:szCs w:val="26"/>
        </w:rPr>
      </w:pPr>
      <w:r w:rsidRPr="00852F37">
        <w:rPr>
          <w:bCs/>
          <w:sz w:val="26"/>
          <w:szCs w:val="26"/>
        </w:rPr>
        <w:t xml:space="preserve">10. </w:t>
      </w:r>
      <w:r w:rsidRPr="00852F37">
        <w:rPr>
          <w:sz w:val="26"/>
          <w:szCs w:val="26"/>
        </w:rPr>
        <w:t xml:space="preserve">Органом, предоставляющим муниципальную услугу, является Администрация. </w:t>
      </w:r>
    </w:p>
    <w:p w:rsidR="00A3430C" w:rsidRPr="00852F37" w:rsidRDefault="00A3430C" w:rsidP="00C8389A">
      <w:pPr>
        <w:ind w:firstLine="709"/>
        <w:jc w:val="both"/>
        <w:rPr>
          <w:bCs/>
          <w:strike/>
          <w:sz w:val="26"/>
          <w:szCs w:val="26"/>
        </w:rPr>
      </w:pPr>
      <w:r w:rsidRPr="00852F37">
        <w:rPr>
          <w:bCs/>
          <w:sz w:val="26"/>
          <w:szCs w:val="26"/>
        </w:rPr>
        <w:t xml:space="preserve">За получением муниципальной услуги заявитель может обратиться в МФЦ. </w:t>
      </w:r>
    </w:p>
    <w:p w:rsidR="00A3430C" w:rsidRPr="00852F37" w:rsidRDefault="00A3430C" w:rsidP="00C8389A">
      <w:pPr>
        <w:ind w:firstLine="709"/>
        <w:jc w:val="both"/>
        <w:rPr>
          <w:bCs/>
          <w:sz w:val="26"/>
          <w:szCs w:val="26"/>
        </w:rPr>
      </w:pPr>
      <w:r w:rsidRPr="00852F37">
        <w:rPr>
          <w:bCs/>
          <w:sz w:val="26"/>
          <w:szCs w:val="26"/>
        </w:rPr>
        <w:t xml:space="preserve">При предоставлении муниципальной услуги </w:t>
      </w:r>
      <w:r w:rsidRPr="00852F37">
        <w:rPr>
          <w:sz w:val="26"/>
          <w:szCs w:val="26"/>
        </w:rPr>
        <w:t xml:space="preserve">Администрации </w:t>
      </w:r>
      <w:r w:rsidRPr="00852F37">
        <w:rPr>
          <w:bCs/>
          <w:sz w:val="26"/>
          <w:szCs w:val="26"/>
        </w:rPr>
        <w:t xml:space="preserve">осуществляет межведомственное информационное взаимодействие с территориальным органом Федеральной налоговой службы, Управлением </w:t>
      </w:r>
      <w:proofErr w:type="spellStart"/>
      <w:r w:rsidRPr="00852F37">
        <w:rPr>
          <w:bCs/>
          <w:sz w:val="26"/>
          <w:szCs w:val="26"/>
        </w:rPr>
        <w:t>Росреестра</w:t>
      </w:r>
      <w:proofErr w:type="spellEnd"/>
      <w:r w:rsidRPr="00852F37">
        <w:rPr>
          <w:bCs/>
          <w:sz w:val="26"/>
          <w:szCs w:val="26"/>
        </w:rPr>
        <w:t>.</w:t>
      </w:r>
    </w:p>
    <w:p w:rsidR="00A3430C" w:rsidRPr="00852F37" w:rsidRDefault="00A3430C" w:rsidP="00C8389A">
      <w:pPr>
        <w:widowControl w:val="0"/>
        <w:autoSpaceDE w:val="0"/>
        <w:autoSpaceDN w:val="0"/>
        <w:adjustRightInd w:val="0"/>
        <w:ind w:firstLine="709"/>
        <w:jc w:val="both"/>
        <w:rPr>
          <w:bCs/>
          <w:sz w:val="26"/>
          <w:szCs w:val="26"/>
        </w:rPr>
      </w:pPr>
      <w:proofErr w:type="gramStart"/>
      <w:r w:rsidRPr="00852F37">
        <w:rPr>
          <w:bCs/>
          <w:sz w:val="26"/>
          <w:szCs w:val="26"/>
        </w:rPr>
        <w:t xml:space="preserve">В соответствии с требованиями </w:t>
      </w:r>
      <w:hyperlink r:id="rId14" w:history="1">
        <w:r w:rsidRPr="00852F37">
          <w:rPr>
            <w:rStyle w:val="ac"/>
            <w:bCs/>
            <w:color w:val="auto"/>
            <w:sz w:val="26"/>
            <w:szCs w:val="26"/>
            <w:u w:val="none"/>
          </w:rPr>
          <w:t>пункта 3 части 1 статьи 7</w:t>
        </w:r>
      </w:hyperlink>
      <w:r w:rsidRPr="00852F37">
        <w:rPr>
          <w:bCs/>
          <w:sz w:val="26"/>
          <w:szCs w:val="26"/>
        </w:rPr>
        <w:t xml:space="preserve"> Федерального закона </w:t>
      </w:r>
      <w:hyperlink r:id="rId1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852F37">
          <w:rPr>
            <w:rStyle w:val="ac"/>
            <w:bCs/>
            <w:color w:val="auto"/>
            <w:sz w:val="26"/>
            <w:szCs w:val="26"/>
            <w:u w:val="none"/>
          </w:rPr>
          <w:t>от 27 июля 2010 года № 210-ФЗ</w:t>
        </w:r>
      </w:hyperlink>
      <w:r w:rsidRPr="00852F37">
        <w:rPr>
          <w:bCs/>
          <w:sz w:val="26"/>
          <w:szCs w:val="26"/>
        </w:rPr>
        <w:t xml:space="preserve"> «Об организации предоставления государственных </w:t>
      </w:r>
      <w:r w:rsidR="00C8389A">
        <w:rPr>
          <w:bCs/>
          <w:sz w:val="26"/>
          <w:szCs w:val="26"/>
        </w:rPr>
        <w:t xml:space="preserve">             </w:t>
      </w:r>
      <w:r w:rsidRPr="00852F37">
        <w:rPr>
          <w:bCs/>
          <w:sz w:val="26"/>
          <w:szCs w:val="26"/>
        </w:rPr>
        <w:t xml:space="preserve">и муниципальных услуг» (далее - Федеральный закон </w:t>
      </w:r>
      <w:hyperlink r:id="rId16"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852F37">
          <w:rPr>
            <w:rStyle w:val="ac"/>
            <w:bCs/>
            <w:color w:val="auto"/>
            <w:sz w:val="26"/>
            <w:szCs w:val="26"/>
            <w:u w:val="none"/>
          </w:rPr>
          <w:t xml:space="preserve">от 27 июля 2010 года </w:t>
        </w:r>
        <w:r w:rsidR="00C8389A">
          <w:rPr>
            <w:rStyle w:val="ac"/>
            <w:bCs/>
            <w:color w:val="auto"/>
            <w:sz w:val="26"/>
            <w:szCs w:val="26"/>
            <w:u w:val="none"/>
          </w:rPr>
          <w:t xml:space="preserve">                          </w:t>
        </w:r>
        <w:r w:rsidRPr="00852F37">
          <w:rPr>
            <w:rStyle w:val="ac"/>
            <w:bCs/>
            <w:color w:val="auto"/>
            <w:sz w:val="26"/>
            <w:szCs w:val="26"/>
            <w:u w:val="none"/>
          </w:rPr>
          <w:t>№ 210-ФЗ</w:t>
        </w:r>
      </w:hyperlink>
      <w:r w:rsidRPr="00852F37">
        <w:rPr>
          <w:bCs/>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C8389A">
        <w:rPr>
          <w:bCs/>
          <w:sz w:val="26"/>
          <w:szCs w:val="26"/>
        </w:rPr>
        <w:t xml:space="preserve">                      </w:t>
      </w:r>
      <w:r w:rsidRPr="00852F37">
        <w:rPr>
          <w:bCs/>
          <w:sz w:val="26"/>
          <w:szCs w:val="26"/>
        </w:rPr>
        <w:t>с обращением в иные государственные органы, органы местного самоуправления</w:t>
      </w:r>
      <w:proofErr w:type="gramEnd"/>
      <w:r w:rsidRPr="00852F37">
        <w:rPr>
          <w:bCs/>
          <w:sz w:val="26"/>
          <w:szCs w:val="26"/>
        </w:rPr>
        <w:t xml:space="preserve">, </w:t>
      </w:r>
      <w:proofErr w:type="gramStart"/>
      <w:r w:rsidRPr="00852F37">
        <w:rPr>
          <w:bCs/>
          <w:sz w:val="26"/>
          <w:szCs w:val="26"/>
        </w:rPr>
        <w:t xml:space="preserve">организации, за исключением получения услуг и получения документов </w:t>
      </w:r>
      <w:r w:rsidR="00C8389A">
        <w:rPr>
          <w:bCs/>
          <w:sz w:val="26"/>
          <w:szCs w:val="26"/>
        </w:rPr>
        <w:t xml:space="preserve">                                     </w:t>
      </w:r>
      <w:r w:rsidRPr="00852F37">
        <w:rPr>
          <w:bCs/>
          <w:sz w:val="26"/>
          <w:szCs w:val="26"/>
        </w:rPr>
        <w:t xml:space="preserve">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852F37">
        <w:rPr>
          <w:sz w:val="26"/>
          <w:szCs w:val="26"/>
          <w:lang w:eastAsia="ar-SA"/>
        </w:rPr>
        <w:t xml:space="preserve">Думы Кондинского района </w:t>
      </w:r>
      <w:hyperlink r:id="rId17"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Pr="00852F37">
          <w:rPr>
            <w:rStyle w:val="ac"/>
            <w:color w:val="auto"/>
            <w:sz w:val="26"/>
            <w:szCs w:val="26"/>
            <w:u w:val="none"/>
            <w:lang w:eastAsia="ar-SA"/>
          </w:rPr>
          <w:t>от 26 мая 2015 года № 569</w:t>
        </w:r>
      </w:hyperlink>
      <w:r w:rsidRPr="00852F37">
        <w:rPr>
          <w:sz w:val="26"/>
          <w:szCs w:val="26"/>
          <w:lang w:eastAsia="ar-SA"/>
        </w:rPr>
        <w:t xml:space="preserve"> «</w:t>
      </w:r>
      <w:r w:rsidRPr="00852F37">
        <w:rPr>
          <w:sz w:val="26"/>
          <w:szCs w:val="26"/>
        </w:rPr>
        <w:t>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w:t>
      </w:r>
      <w:proofErr w:type="gramEnd"/>
      <w:r w:rsidRPr="00852F37">
        <w:rPr>
          <w:sz w:val="26"/>
          <w:szCs w:val="26"/>
        </w:rPr>
        <w:t xml:space="preserve"> оказание таких услуг»</w:t>
      </w:r>
      <w:r w:rsidRPr="00852F37">
        <w:rPr>
          <w:sz w:val="26"/>
          <w:szCs w:val="26"/>
          <w:lang w:eastAsia="ar-SA"/>
        </w:rPr>
        <w:t>.</w:t>
      </w:r>
    </w:p>
    <w:p w:rsidR="00A3430C" w:rsidRDefault="00A3430C" w:rsidP="00852F37">
      <w:pPr>
        <w:ind w:firstLine="709"/>
        <w:rPr>
          <w:bCs/>
          <w:sz w:val="26"/>
          <w:szCs w:val="26"/>
        </w:rPr>
      </w:pPr>
    </w:p>
    <w:p w:rsidR="00C8389A" w:rsidRPr="00852F37" w:rsidRDefault="00C8389A" w:rsidP="00852F37">
      <w:pPr>
        <w:ind w:firstLine="709"/>
        <w:rPr>
          <w:bCs/>
          <w:sz w:val="26"/>
          <w:szCs w:val="26"/>
        </w:rPr>
      </w:pPr>
    </w:p>
    <w:p w:rsidR="00A3430C" w:rsidRPr="00852F37" w:rsidRDefault="00A3430C" w:rsidP="00852F37">
      <w:pPr>
        <w:widowControl w:val="0"/>
        <w:autoSpaceDE w:val="0"/>
        <w:autoSpaceDN w:val="0"/>
        <w:adjustRightInd w:val="0"/>
        <w:jc w:val="center"/>
        <w:outlineLvl w:val="2"/>
        <w:rPr>
          <w:sz w:val="26"/>
          <w:szCs w:val="26"/>
        </w:rPr>
      </w:pPr>
      <w:r w:rsidRPr="00852F37">
        <w:rPr>
          <w:sz w:val="26"/>
          <w:szCs w:val="26"/>
        </w:rPr>
        <w:lastRenderedPageBreak/>
        <w:t>Результат предоставления муниципальной услуги</w:t>
      </w:r>
    </w:p>
    <w:p w:rsidR="00A3430C" w:rsidRPr="00852F37" w:rsidRDefault="00A3430C" w:rsidP="00852F37">
      <w:pPr>
        <w:widowControl w:val="0"/>
        <w:autoSpaceDE w:val="0"/>
        <w:autoSpaceDN w:val="0"/>
        <w:adjustRightInd w:val="0"/>
        <w:ind w:firstLine="709"/>
        <w:rPr>
          <w:sz w:val="26"/>
          <w:szCs w:val="26"/>
        </w:rPr>
      </w:pP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11. Результатом предоставления муниципальной услуги является выдача (направление) заявителю:</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уведомления о возможности заключения соглашения об установлении сервитута в предложенных заявителем границах (далее - Уведомление);</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подписанных Уполномоченным органом экземпляров проекта соглашения</w:t>
      </w:r>
      <w:r w:rsidR="00C8389A">
        <w:rPr>
          <w:sz w:val="26"/>
          <w:szCs w:val="26"/>
        </w:rPr>
        <w:t xml:space="preserve">                     </w:t>
      </w:r>
      <w:r w:rsidRPr="00852F37">
        <w:rPr>
          <w:sz w:val="26"/>
          <w:szCs w:val="26"/>
        </w:rPr>
        <w:t xml:space="preserve"> об установлении сервитута (в трех экземплярах) в случае, если заявление</w:t>
      </w:r>
      <w:r w:rsidR="00C8389A">
        <w:rPr>
          <w:sz w:val="26"/>
          <w:szCs w:val="26"/>
        </w:rPr>
        <w:t xml:space="preserve">                                   </w:t>
      </w:r>
      <w:r w:rsidRPr="00852F37">
        <w:rPr>
          <w:sz w:val="26"/>
          <w:szCs w:val="26"/>
        </w:rPr>
        <w:t>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 xml:space="preserve">мотивированного решения об отказе в предоставлении муниципальной услуги, с указанием причины отказа. </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Уведомление и Предложение оформляются в форме письменного уведомления на официальном бланке Уполномоченного органа за подписью главы городского поселения Междуреченский либо лица, его замещающего.</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Мотивированное решение об отказе в предоставлении муниципальной услуги оформляется в форме письменного уведомления на официальном бланке Уполномоченного органа за подписью главы городского поселения Междуреченский, либо лица его замещающего, с указанием всех оснований отказа.</w:t>
      </w:r>
    </w:p>
    <w:p w:rsidR="00C8389A" w:rsidRDefault="00C8389A" w:rsidP="00852F37">
      <w:pPr>
        <w:widowControl w:val="0"/>
        <w:autoSpaceDE w:val="0"/>
        <w:autoSpaceDN w:val="0"/>
        <w:adjustRightInd w:val="0"/>
        <w:jc w:val="center"/>
        <w:outlineLvl w:val="2"/>
        <w:rPr>
          <w:sz w:val="26"/>
          <w:szCs w:val="26"/>
        </w:rPr>
      </w:pPr>
    </w:p>
    <w:p w:rsidR="00A3430C" w:rsidRPr="00852F37" w:rsidRDefault="00A3430C" w:rsidP="00852F37">
      <w:pPr>
        <w:widowControl w:val="0"/>
        <w:autoSpaceDE w:val="0"/>
        <w:autoSpaceDN w:val="0"/>
        <w:adjustRightInd w:val="0"/>
        <w:jc w:val="center"/>
        <w:outlineLvl w:val="2"/>
        <w:rPr>
          <w:sz w:val="26"/>
          <w:szCs w:val="26"/>
        </w:rPr>
      </w:pPr>
      <w:r w:rsidRPr="00852F37">
        <w:rPr>
          <w:sz w:val="26"/>
          <w:szCs w:val="26"/>
        </w:rPr>
        <w:t>Срок предоставления муниципальной услуги</w:t>
      </w:r>
    </w:p>
    <w:p w:rsidR="00A3430C" w:rsidRPr="00852F37" w:rsidRDefault="00A3430C" w:rsidP="00852F37">
      <w:pPr>
        <w:widowControl w:val="0"/>
        <w:autoSpaceDE w:val="0"/>
        <w:autoSpaceDN w:val="0"/>
        <w:adjustRightInd w:val="0"/>
        <w:ind w:firstLine="709"/>
        <w:outlineLvl w:val="2"/>
        <w:rPr>
          <w:sz w:val="26"/>
          <w:szCs w:val="26"/>
        </w:rPr>
      </w:pPr>
    </w:p>
    <w:p w:rsidR="00A3430C" w:rsidRPr="00852F37" w:rsidRDefault="00A3430C" w:rsidP="00C8389A">
      <w:pPr>
        <w:widowControl w:val="0"/>
        <w:autoSpaceDE w:val="0"/>
        <w:autoSpaceDN w:val="0"/>
        <w:adjustRightInd w:val="0"/>
        <w:ind w:firstLine="709"/>
        <w:jc w:val="both"/>
        <w:outlineLvl w:val="2"/>
        <w:rPr>
          <w:i/>
          <w:sz w:val="26"/>
          <w:szCs w:val="26"/>
        </w:rPr>
      </w:pPr>
      <w:r w:rsidRPr="00852F37">
        <w:rPr>
          <w:sz w:val="26"/>
          <w:szCs w:val="26"/>
        </w:rPr>
        <w:t xml:space="preserve">12. Общий срок предоставления муниципальной услуги - не позднее </w:t>
      </w:r>
      <w:r w:rsidR="00C8389A">
        <w:rPr>
          <w:sz w:val="26"/>
          <w:szCs w:val="26"/>
        </w:rPr>
        <w:t xml:space="preserve">                             30</w:t>
      </w:r>
      <w:r w:rsidRPr="00852F37">
        <w:rPr>
          <w:sz w:val="26"/>
          <w:szCs w:val="26"/>
        </w:rPr>
        <w:t xml:space="preserve"> календарных дней со дня поступления заявления о предоставлении муниципальной услуги в Администрацию</w:t>
      </w:r>
      <w:r w:rsidRPr="00852F37">
        <w:rPr>
          <w:i/>
          <w:sz w:val="26"/>
          <w:szCs w:val="26"/>
        </w:rPr>
        <w:t>.</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w:t>
      </w:r>
      <w:r w:rsidR="00C8389A">
        <w:rPr>
          <w:sz w:val="26"/>
          <w:szCs w:val="26"/>
        </w:rPr>
        <w:t xml:space="preserve">                          </w:t>
      </w:r>
      <w:r w:rsidRPr="00852F37">
        <w:rPr>
          <w:sz w:val="26"/>
          <w:szCs w:val="26"/>
        </w:rPr>
        <w:t>в Администрации.</w:t>
      </w:r>
    </w:p>
    <w:p w:rsidR="00A3430C" w:rsidRPr="00852F37" w:rsidRDefault="00A3430C" w:rsidP="00C8389A">
      <w:pPr>
        <w:widowControl w:val="0"/>
        <w:autoSpaceDE w:val="0"/>
        <w:autoSpaceDN w:val="0"/>
        <w:adjustRightInd w:val="0"/>
        <w:ind w:firstLine="709"/>
        <w:jc w:val="both"/>
        <w:outlineLvl w:val="2"/>
        <w:rPr>
          <w:sz w:val="26"/>
          <w:szCs w:val="26"/>
        </w:rPr>
      </w:pPr>
      <w:r w:rsidRPr="00852F37">
        <w:rPr>
          <w:sz w:val="26"/>
          <w:szCs w:val="26"/>
        </w:rPr>
        <w:t>Срок выдачи (направления) документов, являющихся результатом пред</w:t>
      </w:r>
      <w:r w:rsidR="00C8389A">
        <w:rPr>
          <w:sz w:val="26"/>
          <w:szCs w:val="26"/>
        </w:rPr>
        <w:t>оставления муниципальной услуги, не позднее 3</w:t>
      </w:r>
      <w:r w:rsidRPr="00852F37">
        <w:rPr>
          <w:sz w:val="26"/>
          <w:szCs w:val="26"/>
        </w:rPr>
        <w:t xml:space="preserve">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11 </w:t>
      </w:r>
      <w:r w:rsidR="00C8389A">
        <w:rPr>
          <w:sz w:val="26"/>
          <w:szCs w:val="26"/>
        </w:rPr>
        <w:t xml:space="preserve">раздела </w:t>
      </w:r>
      <w:r w:rsidR="00C8389A">
        <w:rPr>
          <w:sz w:val="26"/>
          <w:szCs w:val="26"/>
          <w:lang w:val="en-US"/>
        </w:rPr>
        <w:t>II</w:t>
      </w:r>
      <w:r w:rsidR="00C8389A">
        <w:rPr>
          <w:sz w:val="26"/>
          <w:szCs w:val="26"/>
        </w:rPr>
        <w:t xml:space="preserve"> </w:t>
      </w:r>
      <w:r w:rsidRPr="00852F37">
        <w:rPr>
          <w:sz w:val="26"/>
          <w:szCs w:val="26"/>
        </w:rPr>
        <w:t>Административного регламента.</w:t>
      </w:r>
    </w:p>
    <w:p w:rsidR="00A3430C" w:rsidRPr="00852F37" w:rsidRDefault="00A3430C" w:rsidP="00C8389A">
      <w:pPr>
        <w:widowControl w:val="0"/>
        <w:autoSpaceDE w:val="0"/>
        <w:autoSpaceDN w:val="0"/>
        <w:adjustRightInd w:val="0"/>
        <w:ind w:firstLine="709"/>
        <w:jc w:val="both"/>
        <w:outlineLvl w:val="2"/>
        <w:rPr>
          <w:sz w:val="26"/>
          <w:szCs w:val="26"/>
        </w:rPr>
      </w:pPr>
    </w:p>
    <w:p w:rsidR="00A3430C" w:rsidRPr="00852F37" w:rsidRDefault="00A3430C" w:rsidP="00852F37">
      <w:pPr>
        <w:autoSpaceDE w:val="0"/>
        <w:autoSpaceDN w:val="0"/>
        <w:adjustRightInd w:val="0"/>
        <w:jc w:val="center"/>
        <w:outlineLvl w:val="1"/>
        <w:rPr>
          <w:sz w:val="26"/>
          <w:szCs w:val="26"/>
        </w:rPr>
      </w:pPr>
      <w:r w:rsidRPr="00852F37">
        <w:rPr>
          <w:sz w:val="26"/>
          <w:szCs w:val="26"/>
        </w:rPr>
        <w:t>Правовые основания для предоставления муниципальной услуги</w:t>
      </w:r>
    </w:p>
    <w:p w:rsidR="00A3430C" w:rsidRPr="00852F37" w:rsidRDefault="00A3430C" w:rsidP="00C8389A">
      <w:pPr>
        <w:autoSpaceDE w:val="0"/>
        <w:autoSpaceDN w:val="0"/>
        <w:adjustRightInd w:val="0"/>
        <w:ind w:firstLine="709"/>
        <w:jc w:val="both"/>
        <w:rPr>
          <w:sz w:val="26"/>
          <w:szCs w:val="26"/>
        </w:rPr>
      </w:pPr>
    </w:p>
    <w:p w:rsidR="00A3430C" w:rsidRPr="00852F37" w:rsidRDefault="00A3430C" w:rsidP="00C8389A">
      <w:pPr>
        <w:autoSpaceDE w:val="0"/>
        <w:autoSpaceDN w:val="0"/>
        <w:adjustRightInd w:val="0"/>
        <w:ind w:firstLine="709"/>
        <w:jc w:val="both"/>
        <w:rPr>
          <w:sz w:val="26"/>
          <w:szCs w:val="26"/>
        </w:rPr>
      </w:pPr>
      <w:r w:rsidRPr="00852F37">
        <w:rPr>
          <w:sz w:val="26"/>
          <w:szCs w:val="26"/>
        </w:rPr>
        <w:t>13. Перечень нормативных правовых актов, регулирующих предоставление муниципальной услуги, размещен на Едином и региональном порталах, а также</w:t>
      </w:r>
      <w:r w:rsidR="00C8389A">
        <w:rPr>
          <w:sz w:val="26"/>
          <w:szCs w:val="26"/>
        </w:rPr>
        <w:t xml:space="preserve">                       </w:t>
      </w:r>
      <w:r w:rsidRPr="00852F37">
        <w:rPr>
          <w:sz w:val="26"/>
          <w:szCs w:val="26"/>
        </w:rPr>
        <w:t xml:space="preserve">в региональной информационной системе Ханты-Мансийского автономного </w:t>
      </w:r>
      <w:r w:rsidR="00C8389A">
        <w:rPr>
          <w:sz w:val="26"/>
          <w:szCs w:val="26"/>
        </w:rPr>
        <w:t xml:space="preserve">                </w:t>
      </w:r>
      <w:r w:rsidRPr="00852F37">
        <w:rPr>
          <w:sz w:val="26"/>
          <w:szCs w:val="26"/>
        </w:rPr>
        <w:t xml:space="preserve">округа </w:t>
      </w:r>
      <w:r w:rsidR="00C8389A">
        <w:rPr>
          <w:sz w:val="26"/>
          <w:szCs w:val="26"/>
        </w:rPr>
        <w:t>–</w:t>
      </w:r>
      <w:r w:rsidRPr="00852F37">
        <w:rPr>
          <w:sz w:val="26"/>
          <w:szCs w:val="26"/>
        </w:rPr>
        <w:t xml:space="preserve"> Югры «Реестр государственных и муниципальных услуг (функций)</w:t>
      </w:r>
      <w:r w:rsidR="00C8389A">
        <w:rPr>
          <w:sz w:val="26"/>
          <w:szCs w:val="26"/>
        </w:rPr>
        <w:t xml:space="preserve">                      </w:t>
      </w:r>
      <w:r w:rsidRPr="00852F37">
        <w:rPr>
          <w:sz w:val="26"/>
          <w:szCs w:val="26"/>
        </w:rPr>
        <w:t xml:space="preserve"> Ханты-Мансийского автономного округа </w:t>
      </w:r>
      <w:r w:rsidR="00C8389A">
        <w:rPr>
          <w:sz w:val="26"/>
          <w:szCs w:val="26"/>
        </w:rPr>
        <w:t>–</w:t>
      </w:r>
      <w:r w:rsidRPr="00852F37">
        <w:rPr>
          <w:sz w:val="26"/>
          <w:szCs w:val="26"/>
        </w:rPr>
        <w:t xml:space="preserve"> Югры».</w:t>
      </w:r>
    </w:p>
    <w:p w:rsidR="00A3430C" w:rsidRPr="00852F37" w:rsidRDefault="00A3430C" w:rsidP="00852F37">
      <w:pPr>
        <w:widowControl w:val="0"/>
        <w:autoSpaceDE w:val="0"/>
        <w:autoSpaceDN w:val="0"/>
        <w:adjustRightInd w:val="0"/>
        <w:ind w:firstLine="709"/>
        <w:rPr>
          <w:sz w:val="26"/>
          <w:szCs w:val="26"/>
        </w:rPr>
      </w:pPr>
    </w:p>
    <w:p w:rsidR="00A3430C" w:rsidRPr="0097060C" w:rsidRDefault="00A3430C" w:rsidP="00852F37">
      <w:pPr>
        <w:widowControl w:val="0"/>
        <w:autoSpaceDE w:val="0"/>
        <w:autoSpaceDN w:val="0"/>
        <w:adjustRightInd w:val="0"/>
        <w:jc w:val="center"/>
        <w:outlineLvl w:val="2"/>
        <w:rPr>
          <w:sz w:val="26"/>
          <w:szCs w:val="26"/>
        </w:rPr>
      </w:pPr>
      <w:r w:rsidRPr="0097060C">
        <w:rPr>
          <w:sz w:val="26"/>
          <w:szCs w:val="26"/>
        </w:rPr>
        <w:lastRenderedPageBreak/>
        <w:t xml:space="preserve">Исчерпывающий перечень документов, </w:t>
      </w:r>
    </w:p>
    <w:p w:rsidR="00A3430C" w:rsidRPr="0097060C" w:rsidRDefault="00A3430C" w:rsidP="00852F37">
      <w:pPr>
        <w:widowControl w:val="0"/>
        <w:autoSpaceDE w:val="0"/>
        <w:autoSpaceDN w:val="0"/>
        <w:adjustRightInd w:val="0"/>
        <w:jc w:val="center"/>
        <w:outlineLvl w:val="2"/>
        <w:rPr>
          <w:sz w:val="26"/>
          <w:szCs w:val="26"/>
        </w:rPr>
      </w:pPr>
      <w:proofErr w:type="gramStart"/>
      <w:r w:rsidRPr="0097060C">
        <w:rPr>
          <w:sz w:val="26"/>
          <w:szCs w:val="26"/>
        </w:rPr>
        <w:t>необходимых</w:t>
      </w:r>
      <w:proofErr w:type="gramEnd"/>
      <w:r w:rsidRPr="0097060C">
        <w:rPr>
          <w:sz w:val="26"/>
          <w:szCs w:val="26"/>
        </w:rPr>
        <w:t xml:space="preserve"> для предоставления муниципальной услуги</w:t>
      </w:r>
    </w:p>
    <w:p w:rsidR="00A3430C" w:rsidRPr="0097060C" w:rsidRDefault="00A3430C" w:rsidP="00852F37">
      <w:pPr>
        <w:widowControl w:val="0"/>
        <w:autoSpaceDE w:val="0"/>
        <w:autoSpaceDN w:val="0"/>
        <w:adjustRightInd w:val="0"/>
        <w:ind w:firstLine="709"/>
        <w:rPr>
          <w:sz w:val="26"/>
          <w:szCs w:val="26"/>
        </w:rPr>
      </w:pPr>
    </w:p>
    <w:p w:rsidR="00A3430C" w:rsidRPr="0097060C" w:rsidRDefault="00A3430C" w:rsidP="0097060C">
      <w:pPr>
        <w:autoSpaceDE w:val="0"/>
        <w:autoSpaceDN w:val="0"/>
        <w:adjustRightInd w:val="0"/>
        <w:ind w:firstLine="709"/>
        <w:jc w:val="both"/>
        <w:rPr>
          <w:sz w:val="26"/>
          <w:szCs w:val="26"/>
        </w:rPr>
      </w:pPr>
      <w:bookmarkStart w:id="7" w:name="Par137"/>
      <w:bookmarkEnd w:id="7"/>
      <w:r w:rsidRPr="0097060C">
        <w:rPr>
          <w:sz w:val="26"/>
          <w:szCs w:val="26"/>
        </w:rPr>
        <w:t xml:space="preserve">14.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1) заявление об установлении сервитута (далее - заявление о предоставлении муниципальной услуги), содержащее следующие сведения:</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кадастровый номер земельного участка, в отношении которого предполагается установить сервитут;</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учетный номер части земельного участка, применительно к которой устанавливается сервитут, за исключением случая установления сервитута</w:t>
      </w:r>
      <w:r w:rsidR="0097060C">
        <w:rPr>
          <w:sz w:val="26"/>
          <w:szCs w:val="26"/>
        </w:rPr>
        <w:t xml:space="preserve">                             </w:t>
      </w:r>
      <w:r w:rsidRPr="0097060C">
        <w:rPr>
          <w:sz w:val="26"/>
          <w:szCs w:val="26"/>
        </w:rPr>
        <w:t xml:space="preserve"> в отношении всего земельного участка или случая, предусмотренного пунктом 4 статьи 39.25 Земельного кодекса Российской Федерации;</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цель установления сервитута;</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предполагаемый срок действия сервитута.</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 xml:space="preserve">2) копия документа, удостоверяющего личность заявителя (для гражданина); </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A3430C" w:rsidRPr="0097060C" w:rsidRDefault="00A3430C" w:rsidP="0097060C">
      <w:pPr>
        <w:autoSpaceDE w:val="0"/>
        <w:autoSpaceDN w:val="0"/>
        <w:adjustRightInd w:val="0"/>
        <w:ind w:firstLine="709"/>
        <w:jc w:val="both"/>
        <w:rPr>
          <w:sz w:val="26"/>
          <w:szCs w:val="26"/>
        </w:rPr>
      </w:pPr>
      <w:proofErr w:type="gramStart"/>
      <w:r w:rsidRPr="0097060C">
        <w:rPr>
          <w:sz w:val="26"/>
          <w:szCs w:val="26"/>
        </w:rPr>
        <w:t xml:space="preserve">4) схема границ сервитута на кадастровом плане территории, на которой определена граница действия сервитута (в случае заключения соглашения об установлении сервитута в отношении земельного участка, находящегося </w:t>
      </w:r>
      <w:r w:rsidR="0097060C">
        <w:rPr>
          <w:sz w:val="26"/>
          <w:szCs w:val="26"/>
        </w:rPr>
        <w:t xml:space="preserve">                                         </w:t>
      </w:r>
      <w:r w:rsidRPr="0097060C">
        <w:rPr>
          <w:sz w:val="26"/>
          <w:szCs w:val="26"/>
        </w:rPr>
        <w:t xml:space="preserve">в государственной или муниципальной собственности, на срок до </w:t>
      </w:r>
      <w:r w:rsidR="0097060C">
        <w:rPr>
          <w:sz w:val="26"/>
          <w:szCs w:val="26"/>
        </w:rPr>
        <w:t>3</w:t>
      </w:r>
      <w:r w:rsidRPr="0097060C">
        <w:rPr>
          <w:sz w:val="26"/>
          <w:szCs w:val="26"/>
        </w:rPr>
        <w:t xml:space="preserve"> лет </w:t>
      </w:r>
      <w:r w:rsidR="0097060C">
        <w:rPr>
          <w:sz w:val="26"/>
          <w:szCs w:val="26"/>
        </w:rPr>
        <w:t xml:space="preserve">                                 </w:t>
      </w:r>
      <w:r w:rsidRPr="0097060C">
        <w:rPr>
          <w:sz w:val="26"/>
          <w:szCs w:val="26"/>
        </w:rPr>
        <w:t>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w:t>
      </w:r>
      <w:proofErr w:type="gramEnd"/>
      <w:r w:rsidRPr="0097060C">
        <w:rPr>
          <w:sz w:val="26"/>
          <w:szCs w:val="26"/>
        </w:rPr>
        <w:t xml:space="preserve">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w:t>
      </w:r>
      <w:r w:rsidR="0097060C">
        <w:rPr>
          <w:sz w:val="26"/>
          <w:szCs w:val="26"/>
        </w:rPr>
        <w:t xml:space="preserve">                                           </w:t>
      </w:r>
      <w:r w:rsidRPr="0097060C">
        <w:rPr>
          <w:sz w:val="26"/>
          <w:szCs w:val="26"/>
        </w:rPr>
        <w:t xml:space="preserve"> и без государственной регистрации ограничения (обременения), возникающего</w:t>
      </w:r>
      <w:r w:rsidR="0097060C">
        <w:rPr>
          <w:sz w:val="26"/>
          <w:szCs w:val="26"/>
        </w:rPr>
        <w:t xml:space="preserve">                        </w:t>
      </w:r>
      <w:r w:rsidRPr="0097060C">
        <w:rPr>
          <w:sz w:val="26"/>
          <w:szCs w:val="26"/>
        </w:rPr>
        <w:t xml:space="preserve"> в связи с установлением данного сервитута в соответствии с пунктом 4 статьи 39.25 Земельного кодекса Российской Федерации).</w:t>
      </w:r>
    </w:p>
    <w:p w:rsidR="00A3430C" w:rsidRPr="0097060C" w:rsidRDefault="00A3430C" w:rsidP="0097060C">
      <w:pPr>
        <w:widowControl w:val="0"/>
        <w:autoSpaceDE w:val="0"/>
        <w:autoSpaceDN w:val="0"/>
        <w:adjustRightInd w:val="0"/>
        <w:ind w:firstLine="709"/>
        <w:jc w:val="both"/>
        <w:outlineLvl w:val="2"/>
        <w:rPr>
          <w:sz w:val="26"/>
          <w:szCs w:val="26"/>
        </w:rPr>
      </w:pPr>
      <w:bookmarkStart w:id="8" w:name="Par135"/>
      <w:bookmarkStart w:id="9" w:name="Par136"/>
      <w:bookmarkEnd w:id="8"/>
      <w:bookmarkEnd w:id="9"/>
      <w:r w:rsidRPr="0097060C">
        <w:rPr>
          <w:sz w:val="26"/>
          <w:szCs w:val="26"/>
        </w:rPr>
        <w:t>15.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3430C" w:rsidRPr="0097060C" w:rsidRDefault="00A3430C" w:rsidP="0097060C">
      <w:pPr>
        <w:widowControl w:val="0"/>
        <w:autoSpaceDE w:val="0"/>
        <w:autoSpaceDN w:val="0"/>
        <w:adjustRightInd w:val="0"/>
        <w:ind w:firstLine="709"/>
        <w:jc w:val="both"/>
        <w:outlineLvl w:val="2"/>
        <w:rPr>
          <w:sz w:val="26"/>
          <w:szCs w:val="26"/>
        </w:rPr>
      </w:pPr>
      <w:proofErr w:type="gramStart"/>
      <w:r w:rsidRPr="0097060C">
        <w:rPr>
          <w:sz w:val="26"/>
          <w:szCs w:val="26"/>
        </w:rPr>
        <w:t xml:space="preserve">1) копия свидетельства о государственной регистрации физического лица </w:t>
      </w:r>
      <w:r w:rsidR="0097060C">
        <w:rPr>
          <w:sz w:val="26"/>
          <w:szCs w:val="26"/>
        </w:rPr>
        <w:t xml:space="preserve">                      </w:t>
      </w:r>
      <w:r w:rsidRPr="0097060C">
        <w:rPr>
          <w:sz w:val="26"/>
          <w:szCs w:val="26"/>
        </w:rPr>
        <w:t>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roofErr w:type="gramEnd"/>
    </w:p>
    <w:p w:rsidR="00A3430C" w:rsidRPr="0097060C" w:rsidRDefault="00A3430C" w:rsidP="0097060C">
      <w:pPr>
        <w:widowControl w:val="0"/>
        <w:autoSpaceDE w:val="0"/>
        <w:autoSpaceDN w:val="0"/>
        <w:adjustRightInd w:val="0"/>
        <w:ind w:firstLine="709"/>
        <w:jc w:val="both"/>
        <w:outlineLvl w:val="2"/>
        <w:rPr>
          <w:sz w:val="26"/>
          <w:szCs w:val="26"/>
        </w:rPr>
      </w:pPr>
      <w:proofErr w:type="gramStart"/>
      <w:r w:rsidRPr="0097060C">
        <w:rPr>
          <w:sz w:val="26"/>
          <w:szCs w:val="26"/>
        </w:rPr>
        <w:t xml:space="preserve">2) 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w:t>
      </w:r>
      <w:r w:rsidRPr="0097060C">
        <w:rPr>
          <w:sz w:val="26"/>
          <w:szCs w:val="26"/>
        </w:rPr>
        <w:lastRenderedPageBreak/>
        <w:t>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roofErr w:type="gramEnd"/>
    </w:p>
    <w:p w:rsidR="00A3430C" w:rsidRPr="0097060C" w:rsidRDefault="00A3430C" w:rsidP="0097060C">
      <w:pPr>
        <w:pStyle w:val="ConsPlusNormal"/>
        <w:ind w:firstLine="709"/>
        <w:jc w:val="both"/>
        <w:rPr>
          <w:rFonts w:ascii="Times New Roman" w:eastAsia="Calibri" w:hAnsi="Times New Roman" w:cs="Times New Roman"/>
          <w:sz w:val="26"/>
          <w:szCs w:val="26"/>
          <w:lang w:eastAsia="en-US"/>
        </w:rPr>
      </w:pPr>
      <w:r w:rsidRPr="0097060C">
        <w:rPr>
          <w:rFonts w:ascii="Times New Roman" w:hAnsi="Times New Roman" w:cs="Times New Roman"/>
          <w:sz w:val="26"/>
          <w:szCs w:val="26"/>
        </w:rPr>
        <w:t xml:space="preserve">Документы, предусмотренные подпунктом 1 пункта </w:t>
      </w:r>
      <w:r w:rsidR="0097060C">
        <w:rPr>
          <w:rFonts w:ascii="Times New Roman" w:hAnsi="Times New Roman" w:cs="Times New Roman"/>
          <w:sz w:val="26"/>
          <w:szCs w:val="26"/>
        </w:rPr>
        <w:t xml:space="preserve">15 раздела </w:t>
      </w:r>
      <w:r w:rsidR="0097060C">
        <w:rPr>
          <w:rFonts w:ascii="Times New Roman" w:hAnsi="Times New Roman" w:cs="Times New Roman"/>
          <w:sz w:val="26"/>
          <w:szCs w:val="26"/>
          <w:lang w:val="en-US"/>
        </w:rPr>
        <w:t>II</w:t>
      </w:r>
      <w:r w:rsidR="0097060C" w:rsidRPr="0097060C">
        <w:rPr>
          <w:rFonts w:ascii="Times New Roman" w:hAnsi="Times New Roman" w:cs="Times New Roman"/>
          <w:sz w:val="26"/>
          <w:szCs w:val="26"/>
        </w:rPr>
        <w:t xml:space="preserve"> </w:t>
      </w:r>
      <w:r w:rsidR="0097060C">
        <w:rPr>
          <w:rFonts w:ascii="Times New Roman" w:hAnsi="Times New Roman" w:cs="Times New Roman"/>
          <w:sz w:val="26"/>
          <w:szCs w:val="26"/>
        </w:rPr>
        <w:t>Административного регламента,</w:t>
      </w:r>
      <w:r w:rsidR="0097060C" w:rsidRPr="0097060C">
        <w:rPr>
          <w:rFonts w:ascii="Times New Roman" w:hAnsi="Times New Roman" w:cs="Times New Roman"/>
          <w:sz w:val="26"/>
          <w:szCs w:val="26"/>
        </w:rPr>
        <w:t xml:space="preserve"> </w:t>
      </w:r>
      <w:r w:rsidRPr="0097060C">
        <w:rPr>
          <w:rFonts w:ascii="Times New Roman" w:hAnsi="Times New Roman" w:cs="Times New Roman"/>
          <w:sz w:val="26"/>
          <w:szCs w:val="26"/>
        </w:rPr>
        <w:t xml:space="preserve">заявитель </w:t>
      </w:r>
      <w:r w:rsidRPr="0097060C">
        <w:rPr>
          <w:rFonts w:ascii="Times New Roman" w:eastAsia="Calibri" w:hAnsi="Times New Roman" w:cs="Times New Roman"/>
          <w:sz w:val="26"/>
          <w:szCs w:val="26"/>
          <w:lang w:eastAsia="en-US"/>
        </w:rPr>
        <w:t>может получить посредством обращения</w:t>
      </w:r>
      <w:r w:rsidR="0097060C">
        <w:rPr>
          <w:rFonts w:ascii="Times New Roman" w:eastAsia="Calibri" w:hAnsi="Times New Roman" w:cs="Times New Roman"/>
          <w:sz w:val="26"/>
          <w:szCs w:val="26"/>
          <w:lang w:eastAsia="en-US"/>
        </w:rPr>
        <w:t xml:space="preserve">                   </w:t>
      </w:r>
      <w:r w:rsidRPr="0097060C">
        <w:rPr>
          <w:rFonts w:ascii="Times New Roman" w:eastAsia="Calibri" w:hAnsi="Times New Roman" w:cs="Times New Roman"/>
          <w:sz w:val="26"/>
          <w:szCs w:val="26"/>
          <w:lang w:eastAsia="en-US"/>
        </w:rPr>
        <w:t xml:space="preserve"> в территориальный орган ФНС, информация о местонахождении, контактах </w:t>
      </w:r>
      <w:r w:rsidR="0097060C">
        <w:rPr>
          <w:rFonts w:ascii="Times New Roman" w:eastAsia="Calibri" w:hAnsi="Times New Roman" w:cs="Times New Roman"/>
          <w:sz w:val="26"/>
          <w:szCs w:val="26"/>
          <w:lang w:eastAsia="en-US"/>
        </w:rPr>
        <w:t xml:space="preserve">                          </w:t>
      </w:r>
      <w:r w:rsidRPr="0097060C">
        <w:rPr>
          <w:rFonts w:ascii="Times New Roman" w:eastAsia="Calibri" w:hAnsi="Times New Roman" w:cs="Times New Roman"/>
          <w:sz w:val="26"/>
          <w:szCs w:val="26"/>
          <w:lang w:eastAsia="en-US"/>
        </w:rPr>
        <w:t xml:space="preserve">и графике работы которого содержится на его официальном сайте, указанном </w:t>
      </w:r>
      <w:r w:rsidR="0097060C">
        <w:rPr>
          <w:rFonts w:ascii="Times New Roman" w:eastAsia="Calibri" w:hAnsi="Times New Roman" w:cs="Times New Roman"/>
          <w:sz w:val="26"/>
          <w:szCs w:val="26"/>
          <w:lang w:eastAsia="en-US"/>
        </w:rPr>
        <w:t xml:space="preserve">                              </w:t>
      </w:r>
      <w:r w:rsidRPr="0097060C">
        <w:rPr>
          <w:rFonts w:ascii="Times New Roman" w:eastAsia="Calibri" w:hAnsi="Times New Roman" w:cs="Times New Roman"/>
          <w:sz w:val="26"/>
          <w:szCs w:val="26"/>
          <w:lang w:eastAsia="en-US"/>
        </w:rPr>
        <w:t xml:space="preserve">в пункте 6 </w:t>
      </w:r>
      <w:r w:rsidR="0097060C">
        <w:rPr>
          <w:rFonts w:ascii="Times New Roman" w:eastAsia="Calibri" w:hAnsi="Times New Roman" w:cs="Times New Roman"/>
          <w:sz w:val="26"/>
          <w:szCs w:val="26"/>
          <w:lang w:eastAsia="en-US"/>
        </w:rPr>
        <w:t xml:space="preserve">раздела </w:t>
      </w:r>
      <w:r w:rsidR="0097060C">
        <w:rPr>
          <w:rFonts w:ascii="Times New Roman" w:eastAsia="Calibri" w:hAnsi="Times New Roman" w:cs="Times New Roman"/>
          <w:sz w:val="26"/>
          <w:szCs w:val="26"/>
          <w:lang w:val="en-US" w:eastAsia="en-US"/>
        </w:rPr>
        <w:t>I</w:t>
      </w:r>
      <w:r w:rsidR="0097060C">
        <w:rPr>
          <w:rFonts w:ascii="Times New Roman" w:eastAsia="Calibri" w:hAnsi="Times New Roman" w:cs="Times New Roman"/>
          <w:sz w:val="26"/>
          <w:szCs w:val="26"/>
          <w:lang w:eastAsia="en-US"/>
        </w:rPr>
        <w:t xml:space="preserve"> </w:t>
      </w:r>
      <w:r w:rsidRPr="0097060C">
        <w:rPr>
          <w:rFonts w:ascii="Times New Roman" w:eastAsia="Calibri" w:hAnsi="Times New Roman" w:cs="Times New Roman"/>
          <w:sz w:val="26"/>
          <w:szCs w:val="26"/>
          <w:lang w:eastAsia="en-US"/>
        </w:rPr>
        <w:t xml:space="preserve">Административного регламента. </w:t>
      </w:r>
    </w:p>
    <w:p w:rsidR="00A3430C" w:rsidRPr="0097060C" w:rsidRDefault="00A3430C" w:rsidP="0097060C">
      <w:pPr>
        <w:autoSpaceDE w:val="0"/>
        <w:autoSpaceDN w:val="0"/>
        <w:adjustRightInd w:val="0"/>
        <w:ind w:firstLine="709"/>
        <w:jc w:val="both"/>
        <w:rPr>
          <w:sz w:val="26"/>
          <w:szCs w:val="26"/>
        </w:rPr>
      </w:pPr>
      <w:r w:rsidRPr="0097060C">
        <w:rPr>
          <w:sz w:val="26"/>
          <w:szCs w:val="26"/>
        </w:rPr>
        <w:t>Документы, предусмотренные подпунктом 2 пункта</w:t>
      </w:r>
      <w:r w:rsidR="0097060C">
        <w:rPr>
          <w:sz w:val="26"/>
          <w:szCs w:val="26"/>
        </w:rPr>
        <w:t xml:space="preserve"> 15 раздела </w:t>
      </w:r>
      <w:r w:rsidR="0097060C">
        <w:rPr>
          <w:sz w:val="26"/>
          <w:szCs w:val="26"/>
          <w:lang w:val="en-US"/>
        </w:rPr>
        <w:t>II</w:t>
      </w:r>
      <w:r w:rsidR="0097060C" w:rsidRPr="0097060C">
        <w:rPr>
          <w:sz w:val="26"/>
          <w:szCs w:val="26"/>
        </w:rPr>
        <w:t xml:space="preserve"> </w:t>
      </w:r>
      <w:r w:rsidR="0097060C">
        <w:rPr>
          <w:sz w:val="26"/>
          <w:szCs w:val="26"/>
        </w:rPr>
        <w:t>Административного регламента</w:t>
      </w:r>
      <w:r w:rsidRPr="0097060C">
        <w:rPr>
          <w:sz w:val="26"/>
          <w:szCs w:val="26"/>
        </w:rPr>
        <w:t>, заявитель может получить посредством обращения</w:t>
      </w:r>
      <w:r w:rsidR="0097060C">
        <w:rPr>
          <w:sz w:val="26"/>
          <w:szCs w:val="26"/>
        </w:rPr>
        <w:t xml:space="preserve">           </w:t>
      </w:r>
      <w:r w:rsidRPr="0097060C">
        <w:rPr>
          <w:sz w:val="26"/>
          <w:szCs w:val="26"/>
        </w:rPr>
        <w:t xml:space="preserve"> в Управление </w:t>
      </w:r>
      <w:proofErr w:type="spellStart"/>
      <w:r w:rsidRPr="0097060C">
        <w:rPr>
          <w:sz w:val="26"/>
          <w:szCs w:val="26"/>
        </w:rPr>
        <w:t>Росреестра</w:t>
      </w:r>
      <w:proofErr w:type="spellEnd"/>
      <w:r w:rsidRPr="0097060C">
        <w:rPr>
          <w:sz w:val="26"/>
          <w:szCs w:val="26"/>
        </w:rPr>
        <w:t xml:space="preserve">, информация о местонахождении, контактах и графике работы которой содержится на ее официальном сайте, указанном в пункте 6 </w:t>
      </w:r>
      <w:r w:rsidR="0097060C">
        <w:rPr>
          <w:rFonts w:eastAsia="Calibri"/>
          <w:sz w:val="26"/>
          <w:szCs w:val="26"/>
          <w:lang w:eastAsia="en-US"/>
        </w:rPr>
        <w:t xml:space="preserve">раздела </w:t>
      </w:r>
      <w:r w:rsidR="0097060C">
        <w:rPr>
          <w:rFonts w:eastAsia="Calibri"/>
          <w:sz w:val="26"/>
          <w:szCs w:val="26"/>
          <w:lang w:val="en-US" w:eastAsia="en-US"/>
        </w:rPr>
        <w:t>I</w:t>
      </w:r>
      <w:r w:rsidR="0097060C">
        <w:rPr>
          <w:rFonts w:eastAsia="Calibri"/>
          <w:sz w:val="26"/>
          <w:szCs w:val="26"/>
          <w:lang w:eastAsia="en-US"/>
        </w:rPr>
        <w:t xml:space="preserve"> </w:t>
      </w:r>
      <w:r w:rsidRPr="0097060C">
        <w:rPr>
          <w:sz w:val="26"/>
          <w:szCs w:val="26"/>
        </w:rPr>
        <w:t xml:space="preserve">Административного регламента. </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Документ, предусмотренный подпунктом 4 пункта 14 </w:t>
      </w:r>
      <w:r w:rsidR="0097060C">
        <w:rPr>
          <w:sz w:val="26"/>
          <w:szCs w:val="26"/>
        </w:rPr>
        <w:t xml:space="preserve">раздела </w:t>
      </w:r>
      <w:r w:rsidR="0097060C">
        <w:rPr>
          <w:sz w:val="26"/>
          <w:szCs w:val="26"/>
          <w:lang w:val="en-US"/>
        </w:rPr>
        <w:t>II</w:t>
      </w:r>
      <w:r w:rsidR="0097060C" w:rsidRPr="0097060C">
        <w:rPr>
          <w:sz w:val="26"/>
          <w:szCs w:val="26"/>
        </w:rPr>
        <w:t xml:space="preserve"> </w:t>
      </w:r>
      <w:r w:rsidRPr="0097060C">
        <w:rPr>
          <w:sz w:val="26"/>
          <w:szCs w:val="26"/>
        </w:rPr>
        <w:t xml:space="preserve">Административного регламента, заявитель вправе получить, обратившись </w:t>
      </w:r>
      <w:r w:rsidR="0097060C">
        <w:rPr>
          <w:sz w:val="26"/>
          <w:szCs w:val="26"/>
        </w:rPr>
        <w:t xml:space="preserve">                              </w:t>
      </w:r>
      <w:r w:rsidRPr="0097060C">
        <w:rPr>
          <w:sz w:val="26"/>
          <w:szCs w:val="26"/>
        </w:rPr>
        <w:t>в организацию, специализирующуюся на подготовке схем.</w:t>
      </w:r>
    </w:p>
    <w:p w:rsidR="00A3430C" w:rsidRPr="0097060C" w:rsidRDefault="00A3430C" w:rsidP="0097060C">
      <w:pPr>
        <w:autoSpaceDE w:val="0"/>
        <w:autoSpaceDN w:val="0"/>
        <w:adjustRightInd w:val="0"/>
        <w:ind w:firstLine="709"/>
        <w:jc w:val="both"/>
        <w:rPr>
          <w:sz w:val="26"/>
          <w:szCs w:val="26"/>
        </w:rPr>
      </w:pPr>
      <w:r w:rsidRPr="0097060C">
        <w:rPr>
          <w:sz w:val="26"/>
          <w:szCs w:val="26"/>
        </w:rPr>
        <w:t>16. Форму заявления о предоставлении муниципальной услуги заявитель может получить:</w:t>
      </w:r>
    </w:p>
    <w:p w:rsidR="00A3430C" w:rsidRPr="0097060C" w:rsidRDefault="00A3430C" w:rsidP="0097060C">
      <w:pPr>
        <w:autoSpaceDE w:val="0"/>
        <w:autoSpaceDN w:val="0"/>
        <w:adjustRightInd w:val="0"/>
        <w:ind w:firstLine="709"/>
        <w:jc w:val="both"/>
        <w:rPr>
          <w:sz w:val="26"/>
          <w:szCs w:val="26"/>
        </w:rPr>
      </w:pPr>
      <w:r w:rsidRPr="0097060C">
        <w:rPr>
          <w:sz w:val="26"/>
          <w:szCs w:val="26"/>
        </w:rPr>
        <w:t>на информационном стенде в месте предоставления муниципальной услуги;</w:t>
      </w:r>
    </w:p>
    <w:p w:rsidR="00A3430C" w:rsidRPr="0097060C" w:rsidRDefault="00A3430C" w:rsidP="0097060C">
      <w:pPr>
        <w:autoSpaceDE w:val="0"/>
        <w:autoSpaceDN w:val="0"/>
        <w:adjustRightInd w:val="0"/>
        <w:ind w:firstLine="709"/>
        <w:jc w:val="both"/>
        <w:rPr>
          <w:sz w:val="26"/>
          <w:szCs w:val="26"/>
        </w:rPr>
      </w:pPr>
      <w:r w:rsidRPr="0097060C">
        <w:rPr>
          <w:sz w:val="26"/>
          <w:szCs w:val="26"/>
        </w:rPr>
        <w:t>у специалиста Администрации;</w:t>
      </w:r>
    </w:p>
    <w:p w:rsidR="00A3430C" w:rsidRPr="0097060C" w:rsidRDefault="00A3430C" w:rsidP="0097060C">
      <w:pPr>
        <w:autoSpaceDE w:val="0"/>
        <w:autoSpaceDN w:val="0"/>
        <w:adjustRightInd w:val="0"/>
        <w:ind w:firstLine="709"/>
        <w:jc w:val="both"/>
        <w:rPr>
          <w:sz w:val="26"/>
          <w:szCs w:val="26"/>
        </w:rPr>
      </w:pPr>
      <w:r w:rsidRPr="0097060C">
        <w:rPr>
          <w:sz w:val="26"/>
          <w:szCs w:val="26"/>
        </w:rPr>
        <w:t>у работника МФЦ;</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посредством информационно-телекоммуникационной сети «Интернет» </w:t>
      </w:r>
      <w:r w:rsidR="0097060C">
        <w:rPr>
          <w:sz w:val="26"/>
          <w:szCs w:val="26"/>
        </w:rPr>
        <w:t xml:space="preserve">                       </w:t>
      </w:r>
      <w:r w:rsidRPr="0097060C">
        <w:rPr>
          <w:sz w:val="26"/>
          <w:szCs w:val="26"/>
        </w:rPr>
        <w:t>на официальном сайте, Едином и региональном порталах.</w:t>
      </w:r>
    </w:p>
    <w:p w:rsidR="00A3430C" w:rsidRPr="0097060C" w:rsidRDefault="00A3430C" w:rsidP="0097060C">
      <w:pPr>
        <w:autoSpaceDE w:val="0"/>
        <w:autoSpaceDN w:val="0"/>
        <w:adjustRightInd w:val="0"/>
        <w:ind w:firstLine="709"/>
        <w:jc w:val="both"/>
        <w:rPr>
          <w:sz w:val="26"/>
          <w:szCs w:val="26"/>
        </w:rPr>
      </w:pPr>
      <w:r w:rsidRPr="0097060C">
        <w:rPr>
          <w:sz w:val="26"/>
          <w:szCs w:val="26"/>
        </w:rPr>
        <w:t>Рекомендуемая форма заявления о предоставлении муниципальной услуги приведена в приложении 1 к Административному регламенту.</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14 </w:t>
      </w:r>
      <w:r w:rsidR="0097060C">
        <w:rPr>
          <w:sz w:val="26"/>
          <w:szCs w:val="26"/>
        </w:rPr>
        <w:t xml:space="preserve">раздела </w:t>
      </w:r>
      <w:r w:rsidR="0097060C">
        <w:rPr>
          <w:sz w:val="26"/>
          <w:szCs w:val="26"/>
          <w:lang w:val="en-US"/>
        </w:rPr>
        <w:t>II</w:t>
      </w:r>
      <w:r w:rsidR="0097060C">
        <w:rPr>
          <w:sz w:val="26"/>
          <w:szCs w:val="26"/>
        </w:rPr>
        <w:t xml:space="preserve"> </w:t>
      </w:r>
      <w:r w:rsidRPr="0097060C">
        <w:rPr>
          <w:sz w:val="26"/>
          <w:szCs w:val="26"/>
        </w:rPr>
        <w:t xml:space="preserve">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17. По выбору заявителя заявление представляется одним из следующих способов: </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при личном </w:t>
      </w:r>
      <w:proofErr w:type="gramStart"/>
      <w:r w:rsidRPr="0097060C">
        <w:rPr>
          <w:sz w:val="26"/>
          <w:szCs w:val="26"/>
        </w:rPr>
        <w:t>обращении</w:t>
      </w:r>
      <w:proofErr w:type="gramEnd"/>
      <w:r w:rsidRPr="0097060C">
        <w:rPr>
          <w:sz w:val="26"/>
          <w:szCs w:val="26"/>
        </w:rPr>
        <w:t xml:space="preserve"> в Администрацию или МФЦ;</w:t>
      </w:r>
    </w:p>
    <w:p w:rsidR="00A3430C" w:rsidRPr="0097060C" w:rsidRDefault="00A3430C" w:rsidP="0097060C">
      <w:pPr>
        <w:autoSpaceDE w:val="0"/>
        <w:autoSpaceDN w:val="0"/>
        <w:adjustRightInd w:val="0"/>
        <w:ind w:firstLine="709"/>
        <w:jc w:val="both"/>
        <w:rPr>
          <w:sz w:val="26"/>
          <w:szCs w:val="26"/>
        </w:rPr>
      </w:pPr>
      <w:r w:rsidRPr="0097060C">
        <w:rPr>
          <w:sz w:val="26"/>
          <w:szCs w:val="26"/>
        </w:rPr>
        <w:t>посредством почтовой связи в Администрацию;</w:t>
      </w:r>
    </w:p>
    <w:p w:rsidR="00A3430C" w:rsidRPr="0097060C" w:rsidRDefault="00A3430C" w:rsidP="0097060C">
      <w:pPr>
        <w:autoSpaceDE w:val="0"/>
        <w:autoSpaceDN w:val="0"/>
        <w:adjustRightInd w:val="0"/>
        <w:ind w:firstLine="709"/>
        <w:jc w:val="both"/>
        <w:rPr>
          <w:sz w:val="26"/>
          <w:szCs w:val="26"/>
        </w:rPr>
      </w:pPr>
      <w:r w:rsidRPr="0097060C">
        <w:rPr>
          <w:sz w:val="26"/>
          <w:szCs w:val="26"/>
        </w:rPr>
        <w:t>по электронной почте;</w:t>
      </w:r>
    </w:p>
    <w:p w:rsidR="00A3430C" w:rsidRPr="0097060C" w:rsidRDefault="00A3430C" w:rsidP="0097060C">
      <w:pPr>
        <w:autoSpaceDE w:val="0"/>
        <w:autoSpaceDN w:val="0"/>
        <w:adjustRightInd w:val="0"/>
        <w:ind w:firstLine="709"/>
        <w:jc w:val="both"/>
        <w:rPr>
          <w:sz w:val="26"/>
          <w:szCs w:val="26"/>
        </w:rPr>
      </w:pPr>
      <w:r w:rsidRPr="0097060C">
        <w:rPr>
          <w:sz w:val="26"/>
          <w:szCs w:val="26"/>
        </w:rPr>
        <w:t>в электронной форме с использованием информационно-технологической</w:t>
      </w:r>
      <w:r w:rsidR="0097060C">
        <w:rPr>
          <w:sz w:val="26"/>
          <w:szCs w:val="26"/>
        </w:rPr>
        <w:t xml:space="preserve">                    </w:t>
      </w:r>
      <w:r w:rsidRPr="0097060C">
        <w:rPr>
          <w:sz w:val="26"/>
          <w:szCs w:val="26"/>
        </w:rPr>
        <w:t xml:space="preserve"> и коммуникационной инфраструктуры, в том числе Единого и (или) регионального порталов.</w:t>
      </w:r>
    </w:p>
    <w:p w:rsidR="00A3430C" w:rsidRPr="0097060C" w:rsidRDefault="00A3430C" w:rsidP="0097060C">
      <w:pPr>
        <w:autoSpaceDE w:val="0"/>
        <w:autoSpaceDN w:val="0"/>
        <w:adjustRightInd w:val="0"/>
        <w:ind w:firstLine="709"/>
        <w:jc w:val="both"/>
        <w:rPr>
          <w:sz w:val="26"/>
          <w:szCs w:val="26"/>
        </w:rPr>
      </w:pPr>
      <w:r w:rsidRPr="0097060C">
        <w:rPr>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0097060C">
        <w:rPr>
          <w:sz w:val="26"/>
          <w:szCs w:val="26"/>
        </w:rPr>
        <w:t xml:space="preserve">                      </w:t>
      </w:r>
      <w:r w:rsidRPr="0097060C">
        <w:rPr>
          <w:sz w:val="26"/>
          <w:szCs w:val="26"/>
        </w:rPr>
        <w:t>(по выбору заявителя: при личном обращении в Администрацию, в МФЦ, почтовым отправлением, либо по электронной почте, в том числе через Единый и (или) региональный портал).</w:t>
      </w:r>
    </w:p>
    <w:p w:rsidR="00A3430C" w:rsidRPr="0097060C" w:rsidRDefault="00A3430C" w:rsidP="0097060C">
      <w:pPr>
        <w:autoSpaceDE w:val="0"/>
        <w:autoSpaceDN w:val="0"/>
        <w:adjustRightInd w:val="0"/>
        <w:ind w:firstLine="709"/>
        <w:jc w:val="both"/>
        <w:rPr>
          <w:sz w:val="26"/>
          <w:szCs w:val="26"/>
        </w:rPr>
      </w:pPr>
      <w:r w:rsidRPr="0097060C">
        <w:rPr>
          <w:sz w:val="26"/>
          <w:szCs w:val="26"/>
        </w:rPr>
        <w:lastRenderedPageBreak/>
        <w:t>18. 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их получения.</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 xml:space="preserve">19. В соответствии с частью 1 статьи 7 Федерального закона </w:t>
      </w:r>
      <w:hyperlink r:id="rId1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97060C">
          <w:rPr>
            <w:rStyle w:val="ac"/>
            <w:color w:val="auto"/>
            <w:sz w:val="26"/>
            <w:szCs w:val="26"/>
            <w:u w:val="none"/>
          </w:rPr>
          <w:t>от 27 июля</w:t>
        </w:r>
        <w:r w:rsidR="0097060C">
          <w:rPr>
            <w:rStyle w:val="ac"/>
            <w:color w:val="auto"/>
            <w:sz w:val="26"/>
            <w:szCs w:val="26"/>
            <w:u w:val="none"/>
          </w:rPr>
          <w:t xml:space="preserve">                  </w:t>
        </w:r>
        <w:r w:rsidRPr="0097060C">
          <w:rPr>
            <w:rStyle w:val="ac"/>
            <w:color w:val="auto"/>
            <w:sz w:val="26"/>
            <w:szCs w:val="26"/>
            <w:u w:val="none"/>
          </w:rPr>
          <w:t xml:space="preserve"> 2010 года № 210-ФЗ</w:t>
        </w:r>
      </w:hyperlink>
      <w:r w:rsidRPr="0097060C">
        <w:rPr>
          <w:sz w:val="26"/>
          <w:szCs w:val="26"/>
        </w:rPr>
        <w:t xml:space="preserve"> запрещается требовать от заявителей:</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97060C">
        <w:rPr>
          <w:sz w:val="26"/>
          <w:szCs w:val="26"/>
        </w:rPr>
        <w:t xml:space="preserve">                                   </w:t>
      </w:r>
      <w:r w:rsidRPr="0097060C">
        <w:rPr>
          <w:sz w:val="26"/>
          <w:szCs w:val="26"/>
        </w:rPr>
        <w:t>с предоставлением муниципальной услуги;</w:t>
      </w:r>
    </w:p>
    <w:p w:rsidR="00A3430C" w:rsidRPr="0097060C" w:rsidRDefault="00A3430C" w:rsidP="0097060C">
      <w:pPr>
        <w:widowControl w:val="0"/>
        <w:autoSpaceDE w:val="0"/>
        <w:autoSpaceDN w:val="0"/>
        <w:adjustRightInd w:val="0"/>
        <w:ind w:firstLine="709"/>
        <w:jc w:val="both"/>
        <w:outlineLvl w:val="2"/>
        <w:rPr>
          <w:sz w:val="26"/>
          <w:szCs w:val="26"/>
        </w:rPr>
      </w:pPr>
      <w:proofErr w:type="gramStart"/>
      <w:r w:rsidRPr="0097060C">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97060C">
        <w:rPr>
          <w:sz w:val="26"/>
          <w:szCs w:val="26"/>
        </w:rPr>
        <w:t xml:space="preserve">                                  </w:t>
      </w:r>
      <w:r w:rsidRPr="0097060C">
        <w:rPr>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97060C">
          <w:rPr>
            <w:rStyle w:val="ac"/>
            <w:color w:val="auto"/>
            <w:sz w:val="26"/>
            <w:szCs w:val="26"/>
            <w:u w:val="none"/>
          </w:rPr>
          <w:t xml:space="preserve">от 27 июля 2010 года </w:t>
        </w:r>
        <w:r w:rsidR="0097060C">
          <w:rPr>
            <w:rStyle w:val="ac"/>
            <w:color w:val="auto"/>
            <w:sz w:val="26"/>
            <w:szCs w:val="26"/>
            <w:u w:val="none"/>
          </w:rPr>
          <w:t xml:space="preserve">                  </w:t>
        </w:r>
        <w:r w:rsidRPr="0097060C">
          <w:rPr>
            <w:rStyle w:val="ac"/>
            <w:color w:val="auto"/>
            <w:sz w:val="26"/>
            <w:szCs w:val="26"/>
            <w:u w:val="none"/>
          </w:rPr>
          <w:t>№ 210-ФЗ</w:t>
        </w:r>
      </w:hyperlink>
      <w:r w:rsidRPr="0097060C">
        <w:rPr>
          <w:sz w:val="26"/>
          <w:szCs w:val="26"/>
        </w:rPr>
        <w:t xml:space="preserve"> государственных и муниципальных</w:t>
      </w:r>
      <w:proofErr w:type="gramEnd"/>
      <w:r w:rsidRPr="0097060C">
        <w:rPr>
          <w:sz w:val="26"/>
          <w:szCs w:val="26"/>
        </w:rPr>
        <w:t xml:space="preserve"> </w:t>
      </w:r>
      <w:proofErr w:type="gramStart"/>
      <w:r w:rsidRPr="0097060C">
        <w:rPr>
          <w:sz w:val="26"/>
          <w:szCs w:val="26"/>
        </w:rPr>
        <w:t xml:space="preserve">услуг, в соответствии с нормативными правовыми актами Российской Федерации, нормативными правовыми актами </w:t>
      </w:r>
      <w:r w:rsidR="0097060C">
        <w:rPr>
          <w:sz w:val="26"/>
          <w:szCs w:val="26"/>
        </w:rPr>
        <w:t xml:space="preserve">             </w:t>
      </w:r>
      <w:r w:rsidRPr="0097060C">
        <w:rPr>
          <w:sz w:val="26"/>
          <w:szCs w:val="26"/>
        </w:rPr>
        <w:t xml:space="preserve">Ханты-Мансийского автономного округа </w:t>
      </w:r>
      <w:r w:rsidR="0097060C">
        <w:rPr>
          <w:sz w:val="26"/>
          <w:szCs w:val="26"/>
        </w:rPr>
        <w:t>–</w:t>
      </w:r>
      <w:r w:rsidRPr="0097060C">
        <w:rPr>
          <w:sz w:val="26"/>
          <w:szCs w:val="26"/>
        </w:rPr>
        <w:t xml:space="preserve"> Югры, муниципальными правовыми актами, за исключением документов, включенных в определенный частью 6 статьи 7 Федерального закона </w:t>
      </w:r>
      <w:hyperlink r:id="rId2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97060C">
          <w:rPr>
            <w:rStyle w:val="ac"/>
            <w:color w:val="auto"/>
            <w:sz w:val="26"/>
            <w:szCs w:val="26"/>
            <w:u w:val="none"/>
          </w:rPr>
          <w:t>от 27 июля 2010 года № 210-ФЗ</w:t>
        </w:r>
      </w:hyperlink>
      <w:r w:rsidRPr="0097060C">
        <w:rPr>
          <w:sz w:val="26"/>
          <w:szCs w:val="26"/>
        </w:rPr>
        <w:t xml:space="preserve"> перечень документов.</w:t>
      </w:r>
      <w:proofErr w:type="gramEnd"/>
      <w:r w:rsidRPr="0097060C">
        <w:rPr>
          <w:sz w:val="26"/>
          <w:szCs w:val="26"/>
        </w:rPr>
        <w:t xml:space="preserve"> Заявитель вправе представить указанные документы и информацию по собственной инициативе;</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7060C">
        <w:rPr>
          <w:sz w:val="26"/>
          <w:szCs w:val="26"/>
        </w:rPr>
        <w:t xml:space="preserve">                         </w:t>
      </w:r>
      <w:r w:rsidRPr="0097060C">
        <w:rPr>
          <w:sz w:val="26"/>
          <w:szCs w:val="26"/>
        </w:rPr>
        <w:t>в предоставлении муниципальной услуги, за исключением следующих случаев:</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w:t>
      </w:r>
      <w:r w:rsidR="0097060C">
        <w:rPr>
          <w:sz w:val="26"/>
          <w:szCs w:val="26"/>
        </w:rPr>
        <w:t xml:space="preserve">                   </w:t>
      </w:r>
      <w:r w:rsidRPr="0097060C">
        <w:rPr>
          <w:sz w:val="26"/>
          <w:szCs w:val="26"/>
        </w:rPr>
        <w:t xml:space="preserve"> о предоставлении муниципальной услуги;</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 xml:space="preserve">наличие ошибок в заявлении о предоставлении муниципальной услуги </w:t>
      </w:r>
      <w:r w:rsidR="0097060C">
        <w:rPr>
          <w:sz w:val="26"/>
          <w:szCs w:val="26"/>
        </w:rPr>
        <w:t xml:space="preserve">                      </w:t>
      </w:r>
      <w:r w:rsidRPr="0097060C">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7060C">
        <w:rPr>
          <w:sz w:val="26"/>
          <w:szCs w:val="26"/>
        </w:rPr>
        <w:t xml:space="preserve">                            </w:t>
      </w:r>
      <w:r w:rsidRPr="0097060C">
        <w:rPr>
          <w:sz w:val="26"/>
          <w:szCs w:val="26"/>
        </w:rPr>
        <w:t>в предоставлении муниципальной услуги и не включенных в представленный ранее комплект документов;</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430C" w:rsidRPr="0097060C" w:rsidRDefault="00A3430C" w:rsidP="0097060C">
      <w:pPr>
        <w:ind w:firstLine="709"/>
        <w:jc w:val="both"/>
        <w:rPr>
          <w:sz w:val="26"/>
          <w:szCs w:val="26"/>
        </w:rPr>
      </w:pPr>
      <w:proofErr w:type="gramStart"/>
      <w:r w:rsidRPr="0097060C">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97060C">
          <w:rPr>
            <w:rStyle w:val="ac"/>
            <w:color w:val="auto"/>
            <w:sz w:val="26"/>
            <w:szCs w:val="26"/>
            <w:u w:val="none"/>
          </w:rPr>
          <w:t>частью 1.1 статьи 16</w:t>
        </w:r>
      </w:hyperlink>
      <w:r w:rsidRPr="0097060C">
        <w:rPr>
          <w:sz w:val="26"/>
          <w:szCs w:val="26"/>
        </w:rPr>
        <w:t xml:space="preserve"> Федерального закона </w:t>
      </w:r>
      <w:hyperlink r:id="rId2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97060C">
          <w:rPr>
            <w:rStyle w:val="ac"/>
            <w:color w:val="auto"/>
            <w:sz w:val="26"/>
            <w:szCs w:val="26"/>
            <w:u w:val="none"/>
          </w:rPr>
          <w:t xml:space="preserve">от 27 июля 2010 года </w:t>
        </w:r>
        <w:r w:rsidR="0097060C">
          <w:rPr>
            <w:rStyle w:val="ac"/>
            <w:color w:val="auto"/>
            <w:sz w:val="26"/>
            <w:szCs w:val="26"/>
            <w:u w:val="none"/>
          </w:rPr>
          <w:t xml:space="preserve">              </w:t>
        </w:r>
        <w:r w:rsidRPr="0097060C">
          <w:rPr>
            <w:rStyle w:val="ac"/>
            <w:color w:val="auto"/>
            <w:sz w:val="26"/>
            <w:szCs w:val="26"/>
            <w:u w:val="none"/>
          </w:rPr>
          <w:t>№ 210-ФЗ</w:t>
        </w:r>
      </w:hyperlink>
      <w:r w:rsidRPr="0097060C">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w:t>
      </w:r>
      <w:proofErr w:type="gramEnd"/>
      <w:r w:rsidRPr="0097060C">
        <w:rPr>
          <w:sz w:val="26"/>
          <w:szCs w:val="26"/>
        </w:rPr>
        <w:t xml:space="preserve"> первоначальном </w:t>
      </w:r>
      <w:proofErr w:type="gramStart"/>
      <w:r w:rsidRPr="0097060C">
        <w:rPr>
          <w:sz w:val="26"/>
          <w:szCs w:val="26"/>
        </w:rPr>
        <w:t>отказе</w:t>
      </w:r>
      <w:proofErr w:type="gramEnd"/>
      <w:r w:rsidRPr="0097060C">
        <w:rPr>
          <w:sz w:val="26"/>
          <w:szCs w:val="26"/>
        </w:rPr>
        <w:t xml:space="preserve"> в приеме документов, необходимых для предоставления муниципальной услуги, либо руководителя организации, предусмотренной </w:t>
      </w:r>
      <w:hyperlink r:id="rId23" w:history="1">
        <w:r w:rsidRPr="0097060C">
          <w:rPr>
            <w:rStyle w:val="ac"/>
            <w:color w:val="auto"/>
            <w:sz w:val="26"/>
            <w:szCs w:val="26"/>
            <w:u w:val="none"/>
          </w:rPr>
          <w:t>частью 1.1 статьи 16</w:t>
        </w:r>
      </w:hyperlink>
      <w:r w:rsidRPr="0097060C">
        <w:rPr>
          <w:sz w:val="26"/>
          <w:szCs w:val="26"/>
        </w:rPr>
        <w:t xml:space="preserve"> Федерального закона </w:t>
      </w:r>
      <w:hyperlink r:id="rId24"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97060C">
          <w:rPr>
            <w:rStyle w:val="ac"/>
            <w:color w:val="auto"/>
            <w:sz w:val="26"/>
            <w:szCs w:val="26"/>
            <w:u w:val="none"/>
          </w:rPr>
          <w:t xml:space="preserve">от 27 июля 2010 года </w:t>
        </w:r>
        <w:r w:rsidR="0097060C">
          <w:rPr>
            <w:rStyle w:val="ac"/>
            <w:color w:val="auto"/>
            <w:sz w:val="26"/>
            <w:szCs w:val="26"/>
            <w:u w:val="none"/>
          </w:rPr>
          <w:t xml:space="preserve">                  </w:t>
        </w:r>
        <w:r w:rsidRPr="0097060C">
          <w:rPr>
            <w:rStyle w:val="ac"/>
            <w:color w:val="auto"/>
            <w:sz w:val="26"/>
            <w:szCs w:val="26"/>
            <w:u w:val="none"/>
          </w:rPr>
          <w:t>№ 210-ФЗ</w:t>
        </w:r>
      </w:hyperlink>
      <w:r w:rsidRPr="0097060C">
        <w:rPr>
          <w:sz w:val="26"/>
          <w:szCs w:val="26"/>
        </w:rPr>
        <w:t xml:space="preserve">, уведомляется заявитель, а также приносятся извинения за доставленные неудобства; </w:t>
      </w:r>
    </w:p>
    <w:p w:rsidR="00A3430C" w:rsidRPr="0097060C" w:rsidRDefault="0097060C" w:rsidP="0097060C">
      <w:pPr>
        <w:ind w:firstLine="709"/>
        <w:jc w:val="both"/>
        <w:rPr>
          <w:sz w:val="26"/>
          <w:szCs w:val="26"/>
        </w:rPr>
      </w:pPr>
      <w:proofErr w:type="gramStart"/>
      <w:r>
        <w:rPr>
          <w:sz w:val="26"/>
          <w:szCs w:val="26"/>
        </w:rPr>
        <w:lastRenderedPageBreak/>
        <w:t>4</w:t>
      </w:r>
      <w:r w:rsidR="00A3430C" w:rsidRPr="0097060C">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00A3430C" w:rsidRPr="0097060C">
          <w:rPr>
            <w:rStyle w:val="ac"/>
            <w:color w:val="auto"/>
            <w:sz w:val="26"/>
            <w:szCs w:val="26"/>
            <w:u w:val="none"/>
          </w:rPr>
          <w:t>пунктом 7.2 части 1 статьи 16</w:t>
        </w:r>
      </w:hyperlink>
      <w:r w:rsidR="00A3430C" w:rsidRPr="0097060C">
        <w:rPr>
          <w:sz w:val="26"/>
          <w:szCs w:val="26"/>
        </w:rPr>
        <w:t xml:space="preserve"> Федерального закона </w:t>
      </w:r>
      <w:hyperlink r:id="rId26"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A3430C" w:rsidRPr="0097060C">
          <w:rPr>
            <w:rStyle w:val="ac"/>
            <w:color w:val="auto"/>
            <w:sz w:val="26"/>
            <w:szCs w:val="26"/>
            <w:u w:val="none"/>
          </w:rPr>
          <w:t>от 27 июля 2010 года № 210-ФЗ</w:t>
        </w:r>
      </w:hyperlink>
      <w:r w:rsidR="00A3430C" w:rsidRPr="0097060C">
        <w:rPr>
          <w:sz w:val="26"/>
          <w:szCs w:val="26"/>
        </w:rPr>
        <w:t xml:space="preserve">, </w:t>
      </w:r>
      <w:r>
        <w:rPr>
          <w:sz w:val="26"/>
          <w:szCs w:val="26"/>
        </w:rPr>
        <w:t xml:space="preserve">                                </w:t>
      </w:r>
      <w:r w:rsidR="00A3430C" w:rsidRPr="0097060C">
        <w:rPr>
          <w:sz w:val="26"/>
          <w:szCs w:val="26"/>
        </w:rPr>
        <w:t xml:space="preserve">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20.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3430C" w:rsidRPr="0097060C" w:rsidRDefault="00A3430C" w:rsidP="0097060C">
      <w:pPr>
        <w:widowControl w:val="0"/>
        <w:autoSpaceDE w:val="0"/>
        <w:autoSpaceDN w:val="0"/>
        <w:adjustRightInd w:val="0"/>
        <w:jc w:val="center"/>
        <w:outlineLvl w:val="2"/>
        <w:rPr>
          <w:sz w:val="26"/>
          <w:szCs w:val="26"/>
        </w:rPr>
      </w:pPr>
    </w:p>
    <w:p w:rsidR="0097060C" w:rsidRDefault="00A3430C" w:rsidP="0097060C">
      <w:pPr>
        <w:widowControl w:val="0"/>
        <w:autoSpaceDE w:val="0"/>
        <w:autoSpaceDN w:val="0"/>
        <w:adjustRightInd w:val="0"/>
        <w:jc w:val="center"/>
        <w:outlineLvl w:val="2"/>
        <w:rPr>
          <w:sz w:val="26"/>
          <w:szCs w:val="26"/>
        </w:rPr>
      </w:pPr>
      <w:r w:rsidRPr="0097060C">
        <w:rPr>
          <w:sz w:val="26"/>
          <w:szCs w:val="26"/>
        </w:rPr>
        <w:t xml:space="preserve">Исчерпывающий перечень оснований для отказа в приеме документов, </w:t>
      </w:r>
    </w:p>
    <w:p w:rsidR="00A3430C" w:rsidRPr="0097060C" w:rsidRDefault="00A3430C" w:rsidP="0097060C">
      <w:pPr>
        <w:widowControl w:val="0"/>
        <w:autoSpaceDE w:val="0"/>
        <w:autoSpaceDN w:val="0"/>
        <w:adjustRightInd w:val="0"/>
        <w:jc w:val="center"/>
        <w:outlineLvl w:val="2"/>
        <w:rPr>
          <w:sz w:val="26"/>
          <w:szCs w:val="26"/>
        </w:rPr>
      </w:pPr>
      <w:proofErr w:type="gramStart"/>
      <w:r w:rsidRPr="0097060C">
        <w:rPr>
          <w:sz w:val="26"/>
          <w:szCs w:val="26"/>
        </w:rPr>
        <w:t>необходимых</w:t>
      </w:r>
      <w:proofErr w:type="gramEnd"/>
      <w:r w:rsidRPr="0097060C">
        <w:rPr>
          <w:sz w:val="26"/>
          <w:szCs w:val="26"/>
        </w:rPr>
        <w:t xml:space="preserve"> для предоставления муниципальной услуги</w:t>
      </w:r>
    </w:p>
    <w:p w:rsidR="00A3430C" w:rsidRPr="0097060C" w:rsidRDefault="00A3430C" w:rsidP="0097060C">
      <w:pPr>
        <w:widowControl w:val="0"/>
        <w:autoSpaceDE w:val="0"/>
        <w:autoSpaceDN w:val="0"/>
        <w:adjustRightInd w:val="0"/>
        <w:jc w:val="center"/>
        <w:outlineLvl w:val="2"/>
        <w:rPr>
          <w:sz w:val="26"/>
          <w:szCs w:val="26"/>
        </w:rPr>
      </w:pP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21. Основаниями для отказа в приеме к рассмотрению документов, необходимых для предоставления муниципальной услуги, являются.</w:t>
      </w:r>
    </w:p>
    <w:p w:rsidR="00A3430C" w:rsidRPr="0097060C" w:rsidRDefault="00A3430C" w:rsidP="0097060C">
      <w:pPr>
        <w:ind w:firstLine="709"/>
        <w:jc w:val="both"/>
        <w:rPr>
          <w:sz w:val="26"/>
          <w:szCs w:val="26"/>
        </w:rPr>
      </w:pPr>
      <w:r w:rsidRPr="0097060C">
        <w:rPr>
          <w:sz w:val="26"/>
          <w:szCs w:val="26"/>
        </w:rPr>
        <w:t>21.1. Заявление подано в орган местного самоуправления, в полномочия которого н</w:t>
      </w:r>
      <w:r w:rsidR="0097060C">
        <w:rPr>
          <w:sz w:val="26"/>
          <w:szCs w:val="26"/>
        </w:rPr>
        <w:t>е входит предоставление услуги.</w:t>
      </w:r>
    </w:p>
    <w:p w:rsidR="00A3430C" w:rsidRPr="0097060C" w:rsidRDefault="00A3430C" w:rsidP="0097060C">
      <w:pPr>
        <w:ind w:firstLine="709"/>
        <w:jc w:val="both"/>
        <w:rPr>
          <w:sz w:val="26"/>
          <w:szCs w:val="26"/>
        </w:rPr>
      </w:pPr>
      <w:r w:rsidRPr="0097060C">
        <w:rPr>
          <w:sz w:val="26"/>
          <w:szCs w:val="26"/>
        </w:rPr>
        <w:t>21.2. В заявлении отсутствуют сведения, необходимые для оказания услуги, предусмотренные требованиями пунктов 2 и 3 статьи 39.41 Земельного кодек</w:t>
      </w:r>
      <w:r w:rsidR="0097060C">
        <w:rPr>
          <w:sz w:val="26"/>
          <w:szCs w:val="26"/>
        </w:rPr>
        <w:t>са Российской Федерации.</w:t>
      </w:r>
    </w:p>
    <w:p w:rsidR="00A3430C" w:rsidRPr="0097060C" w:rsidRDefault="00A3430C" w:rsidP="0097060C">
      <w:pPr>
        <w:ind w:firstLine="709"/>
        <w:jc w:val="both"/>
        <w:rPr>
          <w:sz w:val="26"/>
          <w:szCs w:val="26"/>
        </w:rPr>
      </w:pPr>
      <w:r w:rsidRPr="0097060C">
        <w:rPr>
          <w:sz w:val="26"/>
          <w:szCs w:val="26"/>
        </w:rPr>
        <w:t>21.3.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w:t>
      </w:r>
      <w:r w:rsidR="0097060C">
        <w:rPr>
          <w:sz w:val="26"/>
          <w:szCs w:val="26"/>
        </w:rPr>
        <w:t>влением услуги указанным лицом).</w:t>
      </w:r>
      <w:r w:rsidRPr="0097060C">
        <w:rPr>
          <w:sz w:val="26"/>
          <w:szCs w:val="26"/>
        </w:rPr>
        <w:t xml:space="preserve"> </w:t>
      </w:r>
    </w:p>
    <w:p w:rsidR="00A3430C" w:rsidRPr="0097060C" w:rsidRDefault="00A3430C" w:rsidP="0097060C">
      <w:pPr>
        <w:ind w:firstLine="709"/>
        <w:jc w:val="both"/>
        <w:rPr>
          <w:sz w:val="26"/>
          <w:szCs w:val="26"/>
        </w:rPr>
      </w:pPr>
      <w:r w:rsidRPr="0097060C">
        <w:rPr>
          <w:sz w:val="26"/>
          <w:szCs w:val="26"/>
        </w:rPr>
        <w:t>21.4. Представленные документы содержат подчистки и исправления текста,</w:t>
      </w:r>
      <w:r w:rsidR="0097060C">
        <w:rPr>
          <w:sz w:val="26"/>
          <w:szCs w:val="26"/>
        </w:rPr>
        <w:t xml:space="preserve">        </w:t>
      </w:r>
      <w:r w:rsidRPr="0097060C">
        <w:rPr>
          <w:sz w:val="26"/>
          <w:szCs w:val="26"/>
        </w:rPr>
        <w:t xml:space="preserve"> не заверенные в порядке, установленном законод</w:t>
      </w:r>
      <w:r w:rsidR="0097060C">
        <w:rPr>
          <w:sz w:val="26"/>
          <w:szCs w:val="26"/>
        </w:rPr>
        <w:t>ательством Российской Федерации.</w:t>
      </w:r>
      <w:r w:rsidRPr="0097060C">
        <w:rPr>
          <w:sz w:val="26"/>
          <w:szCs w:val="26"/>
        </w:rPr>
        <w:t xml:space="preserve"> </w:t>
      </w:r>
    </w:p>
    <w:p w:rsidR="00A3430C" w:rsidRPr="0097060C" w:rsidRDefault="00A3430C" w:rsidP="0097060C">
      <w:pPr>
        <w:ind w:firstLine="709"/>
        <w:jc w:val="both"/>
        <w:rPr>
          <w:sz w:val="26"/>
          <w:szCs w:val="26"/>
        </w:rPr>
      </w:pPr>
      <w:r w:rsidRPr="0097060C">
        <w:rPr>
          <w:sz w:val="26"/>
          <w:szCs w:val="26"/>
        </w:rPr>
        <w:t>21.5. Представленные в электронном виде документы содержат повреждения, наличие которых не позволяет в полном объеме использовать информацию</w:t>
      </w:r>
      <w:r w:rsidR="0097060C">
        <w:rPr>
          <w:sz w:val="26"/>
          <w:szCs w:val="26"/>
        </w:rPr>
        <w:t xml:space="preserve">                             </w:t>
      </w:r>
      <w:r w:rsidRPr="0097060C">
        <w:rPr>
          <w:sz w:val="26"/>
          <w:szCs w:val="26"/>
        </w:rPr>
        <w:t xml:space="preserve"> и сведения, содержащиеся в докуме</w:t>
      </w:r>
      <w:r w:rsidR="0097060C">
        <w:rPr>
          <w:sz w:val="26"/>
          <w:szCs w:val="26"/>
        </w:rPr>
        <w:t>нтах для предоставления услуги.</w:t>
      </w:r>
    </w:p>
    <w:p w:rsidR="00A3430C" w:rsidRPr="0097060C" w:rsidRDefault="00A3430C" w:rsidP="0097060C">
      <w:pPr>
        <w:ind w:firstLine="709"/>
        <w:jc w:val="both"/>
        <w:rPr>
          <w:sz w:val="26"/>
          <w:szCs w:val="26"/>
        </w:rPr>
      </w:pPr>
      <w:r w:rsidRPr="0097060C">
        <w:rPr>
          <w:sz w:val="26"/>
          <w:szCs w:val="26"/>
        </w:rPr>
        <w:t>21.6. Заявление и документы, необходимые для предоставления услуги, поданы в электронной форме с нару</w:t>
      </w:r>
      <w:r w:rsidR="0097060C">
        <w:rPr>
          <w:sz w:val="26"/>
          <w:szCs w:val="26"/>
        </w:rPr>
        <w:t>шением установленных требований.</w:t>
      </w:r>
      <w:r w:rsidRPr="0097060C">
        <w:rPr>
          <w:sz w:val="26"/>
          <w:szCs w:val="26"/>
        </w:rPr>
        <w:t xml:space="preserve"> </w:t>
      </w:r>
    </w:p>
    <w:p w:rsidR="00A3430C" w:rsidRPr="0097060C" w:rsidRDefault="00A3430C" w:rsidP="0097060C">
      <w:pPr>
        <w:ind w:firstLine="709"/>
        <w:jc w:val="both"/>
        <w:rPr>
          <w:sz w:val="26"/>
          <w:szCs w:val="26"/>
        </w:rPr>
      </w:pPr>
      <w:r w:rsidRPr="0097060C">
        <w:rPr>
          <w:sz w:val="26"/>
          <w:szCs w:val="26"/>
        </w:rPr>
        <w:t>21.7.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w:t>
      </w:r>
      <w:r w:rsidR="0097060C">
        <w:rPr>
          <w:sz w:val="26"/>
          <w:szCs w:val="26"/>
        </w:rPr>
        <w:t>ицированной электронной подписи.</w:t>
      </w:r>
      <w:r w:rsidRPr="0097060C">
        <w:rPr>
          <w:sz w:val="26"/>
          <w:szCs w:val="26"/>
        </w:rPr>
        <w:t xml:space="preserve"> </w:t>
      </w:r>
    </w:p>
    <w:p w:rsidR="00A3430C" w:rsidRPr="0097060C" w:rsidRDefault="00A3430C" w:rsidP="0097060C">
      <w:pPr>
        <w:ind w:firstLine="709"/>
        <w:jc w:val="both"/>
        <w:rPr>
          <w:sz w:val="26"/>
          <w:szCs w:val="26"/>
        </w:rPr>
      </w:pPr>
      <w:r w:rsidRPr="0097060C">
        <w:rPr>
          <w:sz w:val="26"/>
          <w:szCs w:val="26"/>
        </w:rPr>
        <w:t>21.8. Наличие противоречивых сведений в заявлении и</w:t>
      </w:r>
      <w:r w:rsidR="0097060C">
        <w:rPr>
          <w:sz w:val="26"/>
          <w:szCs w:val="26"/>
        </w:rPr>
        <w:t xml:space="preserve"> приложенных к нему документах.</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21.9.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w:t>
      </w:r>
      <w:r w:rsidR="0097060C">
        <w:rPr>
          <w:sz w:val="26"/>
          <w:szCs w:val="26"/>
        </w:rPr>
        <w:t xml:space="preserve">                                   </w:t>
      </w:r>
      <w:r w:rsidRPr="0097060C">
        <w:rPr>
          <w:sz w:val="26"/>
          <w:szCs w:val="26"/>
        </w:rPr>
        <w:t xml:space="preserve"> в иностранном государстве)</w:t>
      </w:r>
      <w:r w:rsidR="0097060C">
        <w:rPr>
          <w:sz w:val="26"/>
          <w:szCs w:val="26"/>
        </w:rPr>
        <w:t>.</w:t>
      </w:r>
    </w:p>
    <w:p w:rsidR="00A3430C" w:rsidRPr="0097060C" w:rsidRDefault="00A3430C" w:rsidP="0097060C">
      <w:pPr>
        <w:widowControl w:val="0"/>
        <w:autoSpaceDE w:val="0"/>
        <w:autoSpaceDN w:val="0"/>
        <w:adjustRightInd w:val="0"/>
        <w:ind w:firstLine="709"/>
        <w:jc w:val="both"/>
        <w:outlineLvl w:val="2"/>
        <w:rPr>
          <w:sz w:val="26"/>
          <w:szCs w:val="26"/>
        </w:rPr>
      </w:pPr>
      <w:r w:rsidRPr="0097060C">
        <w:rPr>
          <w:sz w:val="26"/>
          <w:szCs w:val="26"/>
        </w:rPr>
        <w:t xml:space="preserve">21.10. Подано заявление об установлении публичного сервитута в целях, </w:t>
      </w:r>
      <w:r w:rsidR="0097060C">
        <w:rPr>
          <w:sz w:val="26"/>
          <w:szCs w:val="26"/>
        </w:rPr>
        <w:t xml:space="preserve">                    </w:t>
      </w:r>
      <w:r w:rsidRPr="0097060C">
        <w:rPr>
          <w:sz w:val="26"/>
          <w:szCs w:val="26"/>
        </w:rPr>
        <w:t xml:space="preserve">не предусмотренных статьей 39.37 </w:t>
      </w:r>
      <w:r w:rsidR="0097060C">
        <w:rPr>
          <w:sz w:val="26"/>
          <w:szCs w:val="26"/>
        </w:rPr>
        <w:t>Земельного кодекса</w:t>
      </w:r>
      <w:r w:rsidRPr="0097060C">
        <w:rPr>
          <w:sz w:val="26"/>
          <w:szCs w:val="26"/>
        </w:rPr>
        <w:t xml:space="preserve"> </w:t>
      </w:r>
      <w:r w:rsidR="0097060C">
        <w:rPr>
          <w:sz w:val="26"/>
          <w:szCs w:val="26"/>
        </w:rPr>
        <w:t>Российской Федерации</w:t>
      </w:r>
      <w:r w:rsidRPr="0097060C">
        <w:rPr>
          <w:sz w:val="26"/>
          <w:szCs w:val="26"/>
        </w:rPr>
        <w:t>.</w:t>
      </w:r>
    </w:p>
    <w:p w:rsidR="00A3430C" w:rsidRPr="0097060C" w:rsidRDefault="00A3430C" w:rsidP="0097060C">
      <w:pPr>
        <w:widowControl w:val="0"/>
        <w:autoSpaceDE w:val="0"/>
        <w:autoSpaceDN w:val="0"/>
        <w:adjustRightInd w:val="0"/>
        <w:ind w:firstLine="709"/>
        <w:jc w:val="both"/>
        <w:rPr>
          <w:sz w:val="26"/>
          <w:szCs w:val="26"/>
        </w:rPr>
      </w:pPr>
      <w:r w:rsidRPr="0097060C">
        <w:rPr>
          <w:sz w:val="26"/>
          <w:szCs w:val="26"/>
        </w:rPr>
        <w:t xml:space="preserve">22. 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w:t>
      </w:r>
      <w:r w:rsidR="0097060C">
        <w:rPr>
          <w:sz w:val="26"/>
          <w:szCs w:val="26"/>
        </w:rPr>
        <w:t xml:space="preserve">               </w:t>
      </w:r>
      <w:r w:rsidRPr="0097060C">
        <w:rPr>
          <w:sz w:val="26"/>
          <w:szCs w:val="26"/>
        </w:rPr>
        <w:t xml:space="preserve">в приеме документов, необходимых для предоставления муниципальной услуги, </w:t>
      </w:r>
      <w:r w:rsidR="0097060C">
        <w:rPr>
          <w:sz w:val="26"/>
          <w:szCs w:val="26"/>
        </w:rPr>
        <w:t xml:space="preserve">                    </w:t>
      </w:r>
      <w:r w:rsidRPr="0097060C">
        <w:rPr>
          <w:sz w:val="26"/>
          <w:szCs w:val="26"/>
        </w:rPr>
        <w:t>не препятствует повторному обращению Заявителя за предоставлением муниципальной услуги.</w:t>
      </w:r>
    </w:p>
    <w:p w:rsidR="00A3430C" w:rsidRPr="0097060C" w:rsidRDefault="00A3430C" w:rsidP="0097060C">
      <w:pPr>
        <w:widowControl w:val="0"/>
        <w:autoSpaceDE w:val="0"/>
        <w:autoSpaceDN w:val="0"/>
        <w:adjustRightInd w:val="0"/>
        <w:jc w:val="both"/>
        <w:outlineLvl w:val="2"/>
        <w:rPr>
          <w:sz w:val="26"/>
          <w:szCs w:val="26"/>
        </w:rPr>
      </w:pPr>
    </w:p>
    <w:p w:rsidR="0097060C" w:rsidRDefault="00A3430C" w:rsidP="00A3430C">
      <w:pPr>
        <w:widowControl w:val="0"/>
        <w:autoSpaceDE w:val="0"/>
        <w:autoSpaceDN w:val="0"/>
        <w:adjustRightInd w:val="0"/>
        <w:jc w:val="center"/>
        <w:outlineLvl w:val="2"/>
        <w:rPr>
          <w:sz w:val="26"/>
          <w:szCs w:val="26"/>
        </w:rPr>
      </w:pPr>
      <w:r w:rsidRPr="0097060C">
        <w:rPr>
          <w:sz w:val="26"/>
          <w:szCs w:val="26"/>
        </w:rPr>
        <w:t xml:space="preserve">Исчерпывающий перечень оснований для приостановления </w:t>
      </w:r>
    </w:p>
    <w:p w:rsidR="00A3430C" w:rsidRPr="0097060C" w:rsidRDefault="00A3430C" w:rsidP="00A3430C">
      <w:pPr>
        <w:widowControl w:val="0"/>
        <w:autoSpaceDE w:val="0"/>
        <w:autoSpaceDN w:val="0"/>
        <w:adjustRightInd w:val="0"/>
        <w:jc w:val="center"/>
        <w:outlineLvl w:val="2"/>
        <w:rPr>
          <w:sz w:val="26"/>
          <w:szCs w:val="26"/>
        </w:rPr>
      </w:pPr>
      <w:r w:rsidRPr="0097060C">
        <w:rPr>
          <w:sz w:val="26"/>
          <w:szCs w:val="26"/>
        </w:rPr>
        <w:lastRenderedPageBreak/>
        <w:t>и (или) отказа в предоставлении муниципальной услуги</w:t>
      </w:r>
    </w:p>
    <w:p w:rsidR="00A3430C" w:rsidRPr="0097060C" w:rsidRDefault="00A3430C" w:rsidP="00A3430C">
      <w:pPr>
        <w:widowControl w:val="0"/>
        <w:autoSpaceDE w:val="0"/>
        <w:autoSpaceDN w:val="0"/>
        <w:adjustRightInd w:val="0"/>
        <w:jc w:val="center"/>
        <w:outlineLvl w:val="2"/>
        <w:rPr>
          <w:sz w:val="26"/>
          <w:szCs w:val="26"/>
        </w:rPr>
      </w:pPr>
    </w:p>
    <w:p w:rsidR="00A3430C" w:rsidRPr="0097060C" w:rsidRDefault="00A3430C" w:rsidP="0097060C">
      <w:pPr>
        <w:widowControl w:val="0"/>
        <w:autoSpaceDE w:val="0"/>
        <w:autoSpaceDN w:val="0"/>
        <w:adjustRightInd w:val="0"/>
        <w:ind w:firstLine="709"/>
        <w:jc w:val="both"/>
        <w:rPr>
          <w:sz w:val="26"/>
          <w:szCs w:val="26"/>
        </w:rPr>
      </w:pPr>
      <w:r w:rsidRPr="0097060C">
        <w:rPr>
          <w:sz w:val="26"/>
          <w:szCs w:val="26"/>
        </w:rPr>
        <w:t xml:space="preserve">23. Основания для приостановления предоставления муниципальной услуги законодательством Российской Федерации и Ханты-Мансийского автономного </w:t>
      </w:r>
      <w:r w:rsidR="0097060C">
        <w:rPr>
          <w:sz w:val="26"/>
          <w:szCs w:val="26"/>
        </w:rPr>
        <w:t xml:space="preserve">     </w:t>
      </w:r>
      <w:r w:rsidRPr="0097060C">
        <w:rPr>
          <w:sz w:val="26"/>
          <w:szCs w:val="26"/>
        </w:rPr>
        <w:t xml:space="preserve">округа </w:t>
      </w:r>
      <w:r w:rsidR="0097060C">
        <w:rPr>
          <w:sz w:val="26"/>
          <w:szCs w:val="26"/>
        </w:rPr>
        <w:t>–</w:t>
      </w:r>
      <w:r w:rsidRPr="0097060C">
        <w:rPr>
          <w:sz w:val="26"/>
          <w:szCs w:val="26"/>
        </w:rPr>
        <w:t xml:space="preserve"> Югры не предусмотрены.</w:t>
      </w:r>
    </w:p>
    <w:p w:rsidR="00A3430C" w:rsidRPr="0097060C" w:rsidRDefault="00A3430C" w:rsidP="0097060C">
      <w:pPr>
        <w:widowControl w:val="0"/>
        <w:autoSpaceDE w:val="0"/>
        <w:autoSpaceDN w:val="0"/>
        <w:adjustRightInd w:val="0"/>
        <w:ind w:firstLine="709"/>
        <w:jc w:val="both"/>
        <w:rPr>
          <w:sz w:val="26"/>
          <w:szCs w:val="26"/>
        </w:rPr>
      </w:pPr>
      <w:r w:rsidRPr="0097060C">
        <w:rPr>
          <w:sz w:val="26"/>
          <w:szCs w:val="26"/>
        </w:rPr>
        <w:t xml:space="preserve">24. Основания для отказа в предоставлении муниципальной услуги </w:t>
      </w:r>
      <w:r w:rsidR="0097060C">
        <w:rPr>
          <w:sz w:val="26"/>
          <w:szCs w:val="26"/>
        </w:rPr>
        <w:t xml:space="preserve">                           </w:t>
      </w:r>
      <w:r w:rsidRPr="0097060C">
        <w:rPr>
          <w:sz w:val="26"/>
          <w:szCs w:val="26"/>
        </w:rPr>
        <w:t xml:space="preserve">в соответствии с пунктом 4 статьи 39.26 </w:t>
      </w:r>
      <w:hyperlink r:id="rId27" w:tooltip="ФЕДЕРАЛЬНЫЙ ЗАКОН от 25.10.2001 № 136-ФЗ ГОСУДАРСТВЕННАЯ ДУМА ФЕДЕРАЛЬНОГО СОБРАНИЯ РФ&#10;&#10;ЗЕМЕЛЬНЫЙ КОДЕКС РОССИЙСКОЙ ФЕДЕРАЦИИ" w:history="1">
        <w:r w:rsidRPr="0097060C">
          <w:rPr>
            <w:rStyle w:val="ac"/>
            <w:color w:val="auto"/>
            <w:sz w:val="26"/>
            <w:szCs w:val="26"/>
            <w:u w:val="none"/>
          </w:rPr>
          <w:t>Земельного кодекса Российской Федерации</w:t>
        </w:r>
      </w:hyperlink>
      <w:r w:rsidRPr="0097060C">
        <w:rPr>
          <w:sz w:val="26"/>
          <w:szCs w:val="26"/>
        </w:rPr>
        <w:t>:</w:t>
      </w:r>
    </w:p>
    <w:p w:rsidR="00A3430C" w:rsidRPr="0097060C" w:rsidRDefault="00A3430C" w:rsidP="0097060C">
      <w:pPr>
        <w:widowControl w:val="0"/>
        <w:autoSpaceDE w:val="0"/>
        <w:autoSpaceDN w:val="0"/>
        <w:adjustRightInd w:val="0"/>
        <w:ind w:firstLine="709"/>
        <w:jc w:val="both"/>
        <w:rPr>
          <w:sz w:val="26"/>
          <w:szCs w:val="26"/>
        </w:rPr>
      </w:pPr>
      <w:r w:rsidRPr="0097060C">
        <w:rPr>
          <w:sz w:val="26"/>
          <w:szCs w:val="26"/>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3430C" w:rsidRPr="0097060C" w:rsidRDefault="00A3430C" w:rsidP="0097060C">
      <w:pPr>
        <w:widowControl w:val="0"/>
        <w:autoSpaceDE w:val="0"/>
        <w:autoSpaceDN w:val="0"/>
        <w:adjustRightInd w:val="0"/>
        <w:ind w:firstLine="709"/>
        <w:jc w:val="both"/>
        <w:rPr>
          <w:sz w:val="26"/>
          <w:szCs w:val="26"/>
        </w:rPr>
      </w:pPr>
      <w:r w:rsidRPr="0097060C">
        <w:rPr>
          <w:sz w:val="26"/>
          <w:szCs w:val="26"/>
        </w:rPr>
        <w:t>2) планируемое на условиях сервитута использование земельного участка</w:t>
      </w:r>
      <w:r w:rsidR="0097060C">
        <w:rPr>
          <w:sz w:val="26"/>
          <w:szCs w:val="26"/>
        </w:rPr>
        <w:t xml:space="preserve">                   </w:t>
      </w:r>
      <w:r w:rsidRPr="0097060C">
        <w:rPr>
          <w:sz w:val="26"/>
          <w:szCs w:val="26"/>
        </w:rPr>
        <w:t xml:space="preserve"> не допускается в соответствии с федеральными законами;</w:t>
      </w:r>
    </w:p>
    <w:p w:rsidR="00A3430C" w:rsidRPr="0097060C" w:rsidRDefault="00A3430C" w:rsidP="0097060C">
      <w:pPr>
        <w:widowControl w:val="0"/>
        <w:autoSpaceDE w:val="0"/>
        <w:autoSpaceDN w:val="0"/>
        <w:adjustRightInd w:val="0"/>
        <w:ind w:firstLine="709"/>
        <w:jc w:val="both"/>
        <w:rPr>
          <w:sz w:val="26"/>
          <w:szCs w:val="26"/>
        </w:rPr>
      </w:pPr>
      <w:r w:rsidRPr="0097060C">
        <w:rPr>
          <w:sz w:val="26"/>
          <w:szCs w:val="26"/>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3430C" w:rsidRPr="0097060C" w:rsidRDefault="00A3430C" w:rsidP="0097060C">
      <w:pPr>
        <w:widowControl w:val="0"/>
        <w:autoSpaceDE w:val="0"/>
        <w:autoSpaceDN w:val="0"/>
        <w:adjustRightInd w:val="0"/>
        <w:jc w:val="center"/>
        <w:rPr>
          <w:sz w:val="26"/>
          <w:szCs w:val="26"/>
        </w:rPr>
      </w:pPr>
    </w:p>
    <w:p w:rsidR="004D74B4" w:rsidRDefault="00A3430C" w:rsidP="0097060C">
      <w:pPr>
        <w:widowControl w:val="0"/>
        <w:autoSpaceDE w:val="0"/>
        <w:autoSpaceDN w:val="0"/>
        <w:adjustRightInd w:val="0"/>
        <w:jc w:val="center"/>
        <w:outlineLvl w:val="2"/>
        <w:rPr>
          <w:sz w:val="26"/>
          <w:szCs w:val="26"/>
        </w:rPr>
      </w:pPr>
      <w:r w:rsidRPr="0097060C">
        <w:rPr>
          <w:sz w:val="26"/>
          <w:szCs w:val="26"/>
        </w:rPr>
        <w:t xml:space="preserve">Порядок, размер и основания взимания государственной пошлины </w:t>
      </w:r>
    </w:p>
    <w:p w:rsidR="00A3430C" w:rsidRPr="0097060C" w:rsidRDefault="00A3430C" w:rsidP="0097060C">
      <w:pPr>
        <w:widowControl w:val="0"/>
        <w:autoSpaceDE w:val="0"/>
        <w:autoSpaceDN w:val="0"/>
        <w:adjustRightInd w:val="0"/>
        <w:jc w:val="center"/>
        <w:outlineLvl w:val="2"/>
        <w:rPr>
          <w:sz w:val="26"/>
          <w:szCs w:val="26"/>
        </w:rPr>
      </w:pPr>
      <w:r w:rsidRPr="0097060C">
        <w:rPr>
          <w:sz w:val="26"/>
          <w:szCs w:val="26"/>
        </w:rPr>
        <w:t>или иной платы, взимаемой за предоставление муниципальной услуги</w:t>
      </w:r>
    </w:p>
    <w:p w:rsidR="00A3430C" w:rsidRPr="004D74B4" w:rsidRDefault="00A3430C" w:rsidP="004D74B4">
      <w:pPr>
        <w:widowControl w:val="0"/>
        <w:autoSpaceDE w:val="0"/>
        <w:autoSpaceDN w:val="0"/>
        <w:adjustRightInd w:val="0"/>
        <w:jc w:val="center"/>
        <w:rPr>
          <w:sz w:val="26"/>
          <w:szCs w:val="26"/>
        </w:rPr>
      </w:pPr>
    </w:p>
    <w:p w:rsidR="00A3430C" w:rsidRPr="004D74B4" w:rsidRDefault="00A3430C" w:rsidP="004D74B4">
      <w:pPr>
        <w:widowControl w:val="0"/>
        <w:autoSpaceDE w:val="0"/>
        <w:autoSpaceDN w:val="0"/>
        <w:adjustRightInd w:val="0"/>
        <w:ind w:firstLine="709"/>
        <w:jc w:val="both"/>
        <w:rPr>
          <w:sz w:val="26"/>
          <w:szCs w:val="26"/>
        </w:rPr>
      </w:pPr>
      <w:r w:rsidRPr="004D74B4">
        <w:rPr>
          <w:sz w:val="26"/>
          <w:szCs w:val="26"/>
        </w:rPr>
        <w:t xml:space="preserve">25. Предоставление муниципальной услуги осуществляется </w:t>
      </w:r>
      <w:bookmarkStart w:id="10" w:name="Par141"/>
      <w:bookmarkEnd w:id="10"/>
      <w:r w:rsidRPr="004D74B4">
        <w:rPr>
          <w:sz w:val="26"/>
          <w:szCs w:val="26"/>
        </w:rPr>
        <w:t>без взимания платы.</w:t>
      </w:r>
    </w:p>
    <w:p w:rsidR="00A3430C" w:rsidRPr="004D74B4" w:rsidRDefault="00A3430C" w:rsidP="004D74B4">
      <w:pPr>
        <w:widowControl w:val="0"/>
        <w:autoSpaceDE w:val="0"/>
        <w:autoSpaceDN w:val="0"/>
        <w:adjustRightInd w:val="0"/>
        <w:ind w:firstLine="709"/>
        <w:rPr>
          <w:sz w:val="26"/>
          <w:szCs w:val="26"/>
        </w:rPr>
      </w:pPr>
    </w:p>
    <w:p w:rsidR="004D74B4" w:rsidRDefault="00A3430C" w:rsidP="004D74B4">
      <w:pPr>
        <w:widowControl w:val="0"/>
        <w:autoSpaceDE w:val="0"/>
        <w:autoSpaceDN w:val="0"/>
        <w:adjustRightInd w:val="0"/>
        <w:jc w:val="center"/>
        <w:outlineLvl w:val="2"/>
        <w:rPr>
          <w:sz w:val="26"/>
          <w:szCs w:val="26"/>
        </w:rPr>
      </w:pPr>
      <w:r w:rsidRPr="004D74B4">
        <w:rPr>
          <w:sz w:val="26"/>
          <w:szCs w:val="26"/>
        </w:rPr>
        <w:t xml:space="preserve">Максимальный срок ожидания в очереди при подаче запроса </w:t>
      </w:r>
    </w:p>
    <w:p w:rsidR="004D74B4" w:rsidRDefault="00A3430C" w:rsidP="004D74B4">
      <w:pPr>
        <w:widowControl w:val="0"/>
        <w:autoSpaceDE w:val="0"/>
        <w:autoSpaceDN w:val="0"/>
        <w:adjustRightInd w:val="0"/>
        <w:jc w:val="center"/>
        <w:outlineLvl w:val="2"/>
        <w:rPr>
          <w:sz w:val="26"/>
          <w:szCs w:val="26"/>
        </w:rPr>
      </w:pPr>
      <w:r w:rsidRPr="004D74B4">
        <w:rPr>
          <w:sz w:val="26"/>
          <w:szCs w:val="26"/>
        </w:rPr>
        <w:t xml:space="preserve">(заявления) о предоставлении муниципальной услуги </w:t>
      </w:r>
    </w:p>
    <w:p w:rsidR="00A3430C" w:rsidRPr="004D74B4" w:rsidRDefault="00A3430C" w:rsidP="004D74B4">
      <w:pPr>
        <w:widowControl w:val="0"/>
        <w:autoSpaceDE w:val="0"/>
        <w:autoSpaceDN w:val="0"/>
        <w:adjustRightInd w:val="0"/>
        <w:jc w:val="center"/>
        <w:outlineLvl w:val="2"/>
        <w:rPr>
          <w:sz w:val="26"/>
          <w:szCs w:val="26"/>
        </w:rPr>
      </w:pPr>
      <w:r w:rsidRPr="004D74B4">
        <w:rPr>
          <w:sz w:val="26"/>
          <w:szCs w:val="26"/>
        </w:rPr>
        <w:t xml:space="preserve">и при </w:t>
      </w:r>
      <w:proofErr w:type="gramStart"/>
      <w:r w:rsidRPr="004D74B4">
        <w:rPr>
          <w:sz w:val="26"/>
          <w:szCs w:val="26"/>
        </w:rPr>
        <w:t>получении</w:t>
      </w:r>
      <w:proofErr w:type="gramEnd"/>
      <w:r w:rsidRPr="004D74B4">
        <w:rPr>
          <w:sz w:val="26"/>
          <w:szCs w:val="26"/>
        </w:rPr>
        <w:t xml:space="preserve"> результата предоставления муниципальной услуги</w:t>
      </w:r>
    </w:p>
    <w:p w:rsidR="00A3430C" w:rsidRPr="004D74B4" w:rsidRDefault="00A3430C" w:rsidP="004D74B4">
      <w:pPr>
        <w:widowControl w:val="0"/>
        <w:autoSpaceDE w:val="0"/>
        <w:autoSpaceDN w:val="0"/>
        <w:adjustRightInd w:val="0"/>
        <w:ind w:firstLine="709"/>
        <w:rPr>
          <w:sz w:val="26"/>
          <w:szCs w:val="26"/>
        </w:rPr>
      </w:pPr>
    </w:p>
    <w:p w:rsidR="00A3430C" w:rsidRPr="004D74B4" w:rsidRDefault="00A3430C" w:rsidP="004D74B4">
      <w:pPr>
        <w:widowControl w:val="0"/>
        <w:autoSpaceDE w:val="0"/>
        <w:autoSpaceDN w:val="0"/>
        <w:adjustRightInd w:val="0"/>
        <w:ind w:firstLine="709"/>
        <w:jc w:val="both"/>
        <w:rPr>
          <w:sz w:val="26"/>
          <w:szCs w:val="26"/>
        </w:rPr>
      </w:pPr>
      <w:r w:rsidRPr="004D74B4">
        <w:rPr>
          <w:sz w:val="26"/>
          <w:szCs w:val="26"/>
        </w:rPr>
        <w:t xml:space="preserve">26. Максимальный срок ожидания в очереди при подаче заявления </w:t>
      </w:r>
      <w:r w:rsidR="004D74B4">
        <w:rPr>
          <w:sz w:val="26"/>
          <w:szCs w:val="26"/>
        </w:rPr>
        <w:t xml:space="preserve">                          </w:t>
      </w:r>
      <w:r w:rsidRPr="004D74B4">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A3430C" w:rsidRPr="004D74B4" w:rsidRDefault="00A3430C" w:rsidP="004D74B4">
      <w:pPr>
        <w:autoSpaceDE w:val="0"/>
        <w:autoSpaceDN w:val="0"/>
        <w:adjustRightInd w:val="0"/>
        <w:contextualSpacing/>
        <w:rPr>
          <w:sz w:val="26"/>
          <w:szCs w:val="26"/>
        </w:rPr>
      </w:pPr>
      <w:bookmarkStart w:id="11" w:name="Par143"/>
      <w:bookmarkStart w:id="12" w:name="Par148"/>
      <w:bookmarkEnd w:id="11"/>
      <w:bookmarkEnd w:id="12"/>
    </w:p>
    <w:p w:rsidR="004D74B4" w:rsidRDefault="00A3430C" w:rsidP="004D74B4">
      <w:pPr>
        <w:widowControl w:val="0"/>
        <w:autoSpaceDE w:val="0"/>
        <w:autoSpaceDN w:val="0"/>
        <w:adjustRightInd w:val="0"/>
        <w:jc w:val="center"/>
        <w:outlineLvl w:val="2"/>
        <w:rPr>
          <w:sz w:val="26"/>
          <w:szCs w:val="26"/>
        </w:rPr>
      </w:pPr>
      <w:r w:rsidRPr="004D74B4">
        <w:rPr>
          <w:sz w:val="26"/>
          <w:szCs w:val="26"/>
        </w:rPr>
        <w:t xml:space="preserve">Срок регистрации запроса заявителя </w:t>
      </w:r>
    </w:p>
    <w:p w:rsidR="00A3430C" w:rsidRPr="004D74B4" w:rsidRDefault="00A3430C" w:rsidP="004D74B4">
      <w:pPr>
        <w:widowControl w:val="0"/>
        <w:autoSpaceDE w:val="0"/>
        <w:autoSpaceDN w:val="0"/>
        <w:adjustRightInd w:val="0"/>
        <w:jc w:val="center"/>
        <w:outlineLvl w:val="2"/>
        <w:rPr>
          <w:sz w:val="26"/>
          <w:szCs w:val="26"/>
        </w:rPr>
      </w:pPr>
      <w:r w:rsidRPr="004D74B4">
        <w:rPr>
          <w:sz w:val="26"/>
          <w:szCs w:val="26"/>
        </w:rPr>
        <w:t>о предоставлении муниципальной услуги</w:t>
      </w:r>
    </w:p>
    <w:p w:rsidR="00A3430C" w:rsidRPr="004D74B4" w:rsidRDefault="00A3430C" w:rsidP="004D74B4">
      <w:pPr>
        <w:widowControl w:val="0"/>
        <w:autoSpaceDE w:val="0"/>
        <w:autoSpaceDN w:val="0"/>
        <w:adjustRightInd w:val="0"/>
        <w:ind w:firstLine="709"/>
        <w:outlineLvl w:val="2"/>
        <w:rPr>
          <w:sz w:val="26"/>
          <w:szCs w:val="26"/>
        </w:rPr>
      </w:pPr>
    </w:p>
    <w:p w:rsidR="00A3430C" w:rsidRPr="004D74B4" w:rsidRDefault="00A3430C" w:rsidP="004D74B4">
      <w:pPr>
        <w:widowControl w:val="0"/>
        <w:autoSpaceDE w:val="0"/>
        <w:autoSpaceDN w:val="0"/>
        <w:adjustRightInd w:val="0"/>
        <w:ind w:firstLine="709"/>
        <w:jc w:val="both"/>
        <w:outlineLvl w:val="2"/>
        <w:rPr>
          <w:sz w:val="26"/>
          <w:szCs w:val="26"/>
        </w:rPr>
      </w:pPr>
      <w:r w:rsidRPr="004D74B4">
        <w:rPr>
          <w:sz w:val="26"/>
          <w:szCs w:val="26"/>
        </w:rPr>
        <w:t xml:space="preserve">27. Заявления, поступившие в адрес Администрации посредством почтовой связи, электронной почты и Единого и (или) регионального порталов, подлежат обязательной регистрации в течение 1 рабочего дня с момента их поступления </w:t>
      </w:r>
      <w:r w:rsidR="004D74B4">
        <w:rPr>
          <w:sz w:val="26"/>
          <w:szCs w:val="26"/>
        </w:rPr>
        <w:t xml:space="preserve">                     </w:t>
      </w:r>
      <w:r w:rsidRPr="004D74B4">
        <w:rPr>
          <w:sz w:val="26"/>
          <w:szCs w:val="26"/>
        </w:rPr>
        <w:t>в Администрацию.</w:t>
      </w:r>
    </w:p>
    <w:p w:rsidR="00A3430C" w:rsidRPr="004D74B4" w:rsidRDefault="00A3430C" w:rsidP="004D74B4">
      <w:pPr>
        <w:widowControl w:val="0"/>
        <w:autoSpaceDE w:val="0"/>
        <w:autoSpaceDN w:val="0"/>
        <w:adjustRightInd w:val="0"/>
        <w:ind w:firstLine="709"/>
        <w:jc w:val="both"/>
        <w:outlineLvl w:val="2"/>
        <w:rPr>
          <w:sz w:val="26"/>
          <w:szCs w:val="26"/>
        </w:rPr>
      </w:pPr>
      <w:r w:rsidRPr="004D74B4">
        <w:rPr>
          <w:sz w:val="26"/>
          <w:szCs w:val="26"/>
        </w:rPr>
        <w:t>В случае личного обращения заявителя с заявлением в Администрацию, такое заявление подлежит обязательной регистрации в течение 15 минут.</w:t>
      </w:r>
    </w:p>
    <w:p w:rsidR="00A3430C" w:rsidRPr="004D74B4" w:rsidRDefault="00A3430C" w:rsidP="004D74B4">
      <w:pPr>
        <w:widowControl w:val="0"/>
        <w:autoSpaceDE w:val="0"/>
        <w:autoSpaceDN w:val="0"/>
        <w:adjustRightInd w:val="0"/>
        <w:ind w:firstLine="709"/>
        <w:jc w:val="both"/>
        <w:outlineLvl w:val="2"/>
        <w:rPr>
          <w:sz w:val="26"/>
          <w:szCs w:val="26"/>
        </w:rPr>
      </w:pPr>
      <w:r w:rsidRPr="004D74B4">
        <w:rPr>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3430C" w:rsidRPr="004D74B4" w:rsidRDefault="00A3430C" w:rsidP="004D74B4">
      <w:pPr>
        <w:widowControl w:val="0"/>
        <w:autoSpaceDE w:val="0"/>
        <w:autoSpaceDN w:val="0"/>
        <w:adjustRightInd w:val="0"/>
        <w:ind w:firstLine="709"/>
        <w:jc w:val="both"/>
        <w:outlineLvl w:val="2"/>
        <w:rPr>
          <w:sz w:val="26"/>
          <w:szCs w:val="26"/>
        </w:rPr>
      </w:pPr>
    </w:p>
    <w:p w:rsidR="004D74B4" w:rsidRDefault="00A3430C" w:rsidP="004D74B4">
      <w:pPr>
        <w:autoSpaceDE w:val="0"/>
        <w:autoSpaceDN w:val="0"/>
        <w:adjustRightInd w:val="0"/>
        <w:jc w:val="center"/>
        <w:outlineLvl w:val="1"/>
        <w:rPr>
          <w:sz w:val="26"/>
          <w:szCs w:val="26"/>
        </w:rPr>
      </w:pPr>
      <w:r w:rsidRPr="004D74B4">
        <w:rPr>
          <w:sz w:val="26"/>
          <w:szCs w:val="26"/>
        </w:rPr>
        <w:t xml:space="preserve">Требования к помещениям, в которых предоставляются </w:t>
      </w:r>
    </w:p>
    <w:p w:rsidR="004D74B4" w:rsidRDefault="00A3430C" w:rsidP="004D74B4">
      <w:pPr>
        <w:autoSpaceDE w:val="0"/>
        <w:autoSpaceDN w:val="0"/>
        <w:adjustRightInd w:val="0"/>
        <w:jc w:val="center"/>
        <w:outlineLvl w:val="1"/>
        <w:rPr>
          <w:sz w:val="26"/>
          <w:szCs w:val="26"/>
        </w:rPr>
      </w:pPr>
      <w:r w:rsidRPr="004D74B4">
        <w:rPr>
          <w:sz w:val="26"/>
          <w:szCs w:val="26"/>
        </w:rPr>
        <w:t xml:space="preserve">муниципальные услуги, к залу ожидания, местам для заполнения </w:t>
      </w:r>
    </w:p>
    <w:p w:rsidR="004D74B4" w:rsidRDefault="00A3430C" w:rsidP="004D74B4">
      <w:pPr>
        <w:autoSpaceDE w:val="0"/>
        <w:autoSpaceDN w:val="0"/>
        <w:adjustRightInd w:val="0"/>
        <w:jc w:val="center"/>
        <w:outlineLvl w:val="1"/>
        <w:rPr>
          <w:sz w:val="26"/>
          <w:szCs w:val="26"/>
        </w:rPr>
      </w:pPr>
      <w:r w:rsidRPr="004D74B4">
        <w:rPr>
          <w:sz w:val="26"/>
          <w:szCs w:val="26"/>
        </w:rPr>
        <w:t xml:space="preserve">запросов о предоставлении муниципальной услуги, </w:t>
      </w:r>
      <w:proofErr w:type="gramStart"/>
      <w:r w:rsidRPr="004D74B4">
        <w:rPr>
          <w:sz w:val="26"/>
          <w:szCs w:val="26"/>
        </w:rPr>
        <w:t>информационным</w:t>
      </w:r>
      <w:proofErr w:type="gramEnd"/>
      <w:r w:rsidRPr="004D74B4">
        <w:rPr>
          <w:sz w:val="26"/>
          <w:szCs w:val="26"/>
        </w:rPr>
        <w:t xml:space="preserve"> </w:t>
      </w:r>
    </w:p>
    <w:p w:rsidR="00A3430C" w:rsidRPr="004D74B4" w:rsidRDefault="00A3430C" w:rsidP="004D74B4">
      <w:pPr>
        <w:autoSpaceDE w:val="0"/>
        <w:autoSpaceDN w:val="0"/>
        <w:adjustRightInd w:val="0"/>
        <w:jc w:val="center"/>
        <w:outlineLvl w:val="1"/>
        <w:rPr>
          <w:sz w:val="26"/>
          <w:szCs w:val="26"/>
        </w:rPr>
      </w:pPr>
      <w:r w:rsidRPr="004D74B4">
        <w:rPr>
          <w:sz w:val="26"/>
          <w:szCs w:val="26"/>
        </w:rPr>
        <w:t>стендам с образцами их заполнения и перечнем документов, необходимых</w:t>
      </w:r>
    </w:p>
    <w:p w:rsidR="004D74B4" w:rsidRDefault="00A3430C" w:rsidP="004D74B4">
      <w:pPr>
        <w:autoSpaceDE w:val="0"/>
        <w:autoSpaceDN w:val="0"/>
        <w:adjustRightInd w:val="0"/>
        <w:jc w:val="center"/>
        <w:rPr>
          <w:sz w:val="26"/>
          <w:szCs w:val="26"/>
        </w:rPr>
      </w:pPr>
      <w:r w:rsidRPr="004D74B4">
        <w:rPr>
          <w:sz w:val="26"/>
          <w:szCs w:val="26"/>
        </w:rPr>
        <w:t xml:space="preserve">для предоставления каждой муниципальной услуги, в том числе к обеспечению доступности для инвалидов указанных объектов в соответствии </w:t>
      </w:r>
    </w:p>
    <w:p w:rsidR="00A3430C" w:rsidRPr="004D74B4" w:rsidRDefault="00A3430C" w:rsidP="004D74B4">
      <w:pPr>
        <w:autoSpaceDE w:val="0"/>
        <w:autoSpaceDN w:val="0"/>
        <w:adjustRightInd w:val="0"/>
        <w:jc w:val="center"/>
        <w:rPr>
          <w:sz w:val="26"/>
          <w:szCs w:val="26"/>
        </w:rPr>
      </w:pPr>
      <w:r w:rsidRPr="004D74B4">
        <w:rPr>
          <w:sz w:val="26"/>
          <w:szCs w:val="26"/>
        </w:rPr>
        <w:t>с законодательством Российской Федерации о социальной защите инвалидов</w:t>
      </w:r>
    </w:p>
    <w:p w:rsidR="00A3430C" w:rsidRPr="004D74B4" w:rsidRDefault="00A3430C" w:rsidP="004D74B4">
      <w:pPr>
        <w:pStyle w:val="a3"/>
        <w:autoSpaceDE w:val="0"/>
        <w:autoSpaceDN w:val="0"/>
        <w:adjustRightInd w:val="0"/>
        <w:spacing w:line="240" w:lineRule="auto"/>
        <w:ind w:left="0" w:firstLine="709"/>
        <w:jc w:val="both"/>
        <w:rPr>
          <w:rFonts w:ascii="Times New Roman" w:hAnsi="Times New Roman" w:cs="Times New Roman"/>
          <w:sz w:val="26"/>
          <w:szCs w:val="26"/>
        </w:rPr>
      </w:pPr>
      <w:r w:rsidRPr="004D74B4">
        <w:rPr>
          <w:rFonts w:ascii="Times New Roman" w:hAnsi="Times New Roman" w:cs="Times New Roman"/>
          <w:sz w:val="26"/>
          <w:szCs w:val="26"/>
        </w:rPr>
        <w:lastRenderedPageBreak/>
        <w:t>28. Помещения, в которых предоставляется муниципальная услуга, размещаются не выше второго этажа здания.</w:t>
      </w:r>
    </w:p>
    <w:p w:rsidR="00A3430C" w:rsidRPr="004D74B4" w:rsidRDefault="00A3430C" w:rsidP="004D74B4">
      <w:pPr>
        <w:pStyle w:val="a3"/>
        <w:autoSpaceDE w:val="0"/>
        <w:autoSpaceDN w:val="0"/>
        <w:adjustRightInd w:val="0"/>
        <w:spacing w:line="240" w:lineRule="auto"/>
        <w:ind w:left="0" w:firstLine="709"/>
        <w:jc w:val="both"/>
        <w:rPr>
          <w:rFonts w:ascii="Times New Roman" w:hAnsi="Times New Roman" w:cs="Times New Roman"/>
          <w:sz w:val="26"/>
          <w:szCs w:val="26"/>
        </w:rPr>
      </w:pPr>
      <w:r w:rsidRPr="004D74B4">
        <w:rPr>
          <w:rFonts w:ascii="Times New Roman" w:hAnsi="Times New Roman" w:cs="Times New Roman"/>
          <w:sz w:val="26"/>
          <w:szCs w:val="26"/>
        </w:rPr>
        <w:t xml:space="preserve">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w:t>
      </w:r>
      <w:r w:rsidR="004D74B4">
        <w:rPr>
          <w:rFonts w:ascii="Times New Roman" w:hAnsi="Times New Roman" w:cs="Times New Roman"/>
          <w:sz w:val="26"/>
          <w:szCs w:val="26"/>
        </w:rPr>
        <w:t xml:space="preserve">               </w:t>
      </w:r>
      <w:r w:rsidRPr="004D74B4">
        <w:rPr>
          <w:rFonts w:ascii="Times New Roman" w:hAnsi="Times New Roman" w:cs="Times New Roman"/>
          <w:sz w:val="26"/>
          <w:szCs w:val="26"/>
        </w:rPr>
        <w:t xml:space="preserve">По обращению заявителя обеспечивается прием запроса на первом этаже здания </w:t>
      </w:r>
      <w:r w:rsidR="004D74B4">
        <w:rPr>
          <w:rFonts w:ascii="Times New Roman" w:hAnsi="Times New Roman" w:cs="Times New Roman"/>
          <w:sz w:val="26"/>
          <w:szCs w:val="26"/>
        </w:rPr>
        <w:t xml:space="preserve">                 </w:t>
      </w:r>
      <w:r w:rsidRPr="004D74B4">
        <w:rPr>
          <w:rFonts w:ascii="Times New Roman" w:hAnsi="Times New Roman" w:cs="Times New Roman"/>
          <w:sz w:val="26"/>
          <w:szCs w:val="26"/>
        </w:rPr>
        <w:t>в случае передвижения заявителя в инвалидной коляске.</w:t>
      </w:r>
    </w:p>
    <w:p w:rsidR="00A3430C" w:rsidRPr="004D74B4" w:rsidRDefault="00A3430C" w:rsidP="004D74B4">
      <w:pPr>
        <w:pStyle w:val="a3"/>
        <w:autoSpaceDE w:val="0"/>
        <w:autoSpaceDN w:val="0"/>
        <w:adjustRightInd w:val="0"/>
        <w:spacing w:line="240" w:lineRule="auto"/>
        <w:ind w:left="0" w:firstLine="709"/>
        <w:jc w:val="both"/>
        <w:rPr>
          <w:rFonts w:ascii="Times New Roman" w:hAnsi="Times New Roman" w:cs="Times New Roman"/>
          <w:sz w:val="26"/>
          <w:szCs w:val="26"/>
        </w:rPr>
      </w:pPr>
      <w:r w:rsidRPr="004D74B4">
        <w:rPr>
          <w:rFonts w:ascii="Times New Roman" w:hAnsi="Times New Roman" w:cs="Times New Roman"/>
          <w:sz w:val="26"/>
          <w:szCs w:val="26"/>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A3430C" w:rsidRPr="004D74B4" w:rsidRDefault="00A3430C" w:rsidP="004D74B4">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4D74B4">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A3430C" w:rsidRPr="004D74B4" w:rsidRDefault="00A3430C" w:rsidP="004D74B4">
      <w:pPr>
        <w:autoSpaceDE w:val="0"/>
        <w:autoSpaceDN w:val="0"/>
        <w:adjustRightInd w:val="0"/>
        <w:ind w:firstLine="709"/>
        <w:jc w:val="both"/>
        <w:rPr>
          <w:sz w:val="26"/>
          <w:szCs w:val="26"/>
        </w:rPr>
      </w:pPr>
      <w:r w:rsidRPr="004D74B4">
        <w:rPr>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4D74B4">
        <w:rPr>
          <w:sz w:val="26"/>
          <w:szCs w:val="26"/>
        </w:rPr>
        <w:t xml:space="preserve">                                </w:t>
      </w:r>
      <w:r w:rsidRPr="004D74B4">
        <w:rPr>
          <w:sz w:val="26"/>
          <w:szCs w:val="26"/>
        </w:rPr>
        <w:t>к внутреннему оборудованию и устройствам в помещении, к санитарно-бытовым помещениям для инвалидов, к путям движения в помещении и залах обслуживания,</w:t>
      </w:r>
      <w:r w:rsidR="004D74B4">
        <w:rPr>
          <w:sz w:val="26"/>
          <w:szCs w:val="26"/>
        </w:rPr>
        <w:t xml:space="preserve">               </w:t>
      </w:r>
      <w:r w:rsidRPr="004D74B4">
        <w:rPr>
          <w:sz w:val="26"/>
          <w:szCs w:val="26"/>
        </w:rPr>
        <w:t xml:space="preserve"> к лестницам и пандусам в помещении.</w:t>
      </w:r>
    </w:p>
    <w:p w:rsidR="00A3430C" w:rsidRPr="004D74B4" w:rsidRDefault="00A3430C" w:rsidP="004D74B4">
      <w:pPr>
        <w:autoSpaceDE w:val="0"/>
        <w:autoSpaceDN w:val="0"/>
        <w:adjustRightInd w:val="0"/>
        <w:ind w:firstLine="709"/>
        <w:jc w:val="both"/>
        <w:rPr>
          <w:sz w:val="26"/>
          <w:szCs w:val="26"/>
        </w:rPr>
      </w:pPr>
      <w:r w:rsidRPr="004D74B4">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w:t>
      </w:r>
      <w:r w:rsidR="004D74B4">
        <w:rPr>
          <w:sz w:val="26"/>
          <w:szCs w:val="26"/>
        </w:rPr>
        <w:t xml:space="preserve">                     </w:t>
      </w:r>
      <w:r w:rsidRPr="004D74B4">
        <w:rPr>
          <w:sz w:val="26"/>
          <w:szCs w:val="26"/>
        </w:rPr>
        <w:t xml:space="preserve">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8 </w:t>
      </w:r>
      <w:r w:rsidR="004D74B4">
        <w:rPr>
          <w:sz w:val="26"/>
          <w:szCs w:val="26"/>
        </w:rPr>
        <w:t xml:space="preserve">раздела </w:t>
      </w:r>
      <w:r w:rsidR="004D74B4">
        <w:rPr>
          <w:sz w:val="26"/>
          <w:szCs w:val="26"/>
          <w:lang w:val="en-US"/>
        </w:rPr>
        <w:t>I</w:t>
      </w:r>
      <w:r w:rsidR="004D74B4">
        <w:rPr>
          <w:sz w:val="26"/>
          <w:szCs w:val="26"/>
        </w:rPr>
        <w:t xml:space="preserve"> </w:t>
      </w:r>
      <w:r w:rsidRPr="004D74B4">
        <w:rPr>
          <w:sz w:val="26"/>
          <w:szCs w:val="26"/>
        </w:rPr>
        <w:t>Административного регламента.</w:t>
      </w:r>
    </w:p>
    <w:p w:rsidR="00A3430C" w:rsidRPr="004D74B4" w:rsidRDefault="00A3430C" w:rsidP="004D74B4">
      <w:pPr>
        <w:autoSpaceDE w:val="0"/>
        <w:autoSpaceDN w:val="0"/>
        <w:adjustRightInd w:val="0"/>
        <w:ind w:firstLine="709"/>
        <w:jc w:val="both"/>
        <w:rPr>
          <w:sz w:val="26"/>
          <w:szCs w:val="26"/>
        </w:rPr>
      </w:pPr>
      <w:r w:rsidRPr="004D74B4">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3430C" w:rsidRPr="004D74B4" w:rsidRDefault="00A3430C" w:rsidP="004D74B4">
      <w:pPr>
        <w:autoSpaceDE w:val="0"/>
        <w:autoSpaceDN w:val="0"/>
        <w:adjustRightInd w:val="0"/>
        <w:ind w:firstLine="709"/>
        <w:jc w:val="both"/>
        <w:rPr>
          <w:sz w:val="26"/>
          <w:szCs w:val="26"/>
        </w:rPr>
      </w:pPr>
      <w:r w:rsidRPr="004D74B4">
        <w:rPr>
          <w:sz w:val="26"/>
          <w:szCs w:val="26"/>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lastRenderedPageBreak/>
        <w:t>2) к печатающим и сканирующим устройствам, позволяющим организовать предоставление муниципальной услуги оперативно и в полном объеме.</w:t>
      </w:r>
    </w:p>
    <w:p w:rsidR="00A3430C" w:rsidRPr="004D74B4" w:rsidRDefault="00A3430C" w:rsidP="004D74B4">
      <w:pPr>
        <w:widowControl w:val="0"/>
        <w:autoSpaceDE w:val="0"/>
        <w:autoSpaceDN w:val="0"/>
        <w:adjustRightInd w:val="0"/>
        <w:ind w:firstLine="709"/>
        <w:outlineLvl w:val="2"/>
        <w:rPr>
          <w:sz w:val="26"/>
          <w:szCs w:val="26"/>
        </w:rPr>
      </w:pPr>
    </w:p>
    <w:p w:rsidR="00A3430C" w:rsidRPr="004D74B4" w:rsidRDefault="00A3430C" w:rsidP="004D74B4">
      <w:pPr>
        <w:autoSpaceDE w:val="0"/>
        <w:autoSpaceDN w:val="0"/>
        <w:adjustRightInd w:val="0"/>
        <w:jc w:val="center"/>
        <w:outlineLvl w:val="1"/>
        <w:rPr>
          <w:sz w:val="26"/>
          <w:szCs w:val="26"/>
        </w:rPr>
      </w:pPr>
      <w:r w:rsidRPr="004D74B4">
        <w:rPr>
          <w:sz w:val="26"/>
          <w:szCs w:val="26"/>
        </w:rPr>
        <w:t>Показатели доступности и качества муниципальной услуги</w:t>
      </w:r>
    </w:p>
    <w:p w:rsidR="00A3430C" w:rsidRPr="004D74B4" w:rsidRDefault="00A3430C" w:rsidP="004D74B4">
      <w:pPr>
        <w:autoSpaceDE w:val="0"/>
        <w:autoSpaceDN w:val="0"/>
        <w:adjustRightInd w:val="0"/>
        <w:rPr>
          <w:sz w:val="26"/>
          <w:szCs w:val="26"/>
        </w:rPr>
      </w:pPr>
    </w:p>
    <w:p w:rsidR="00A3430C" w:rsidRPr="004D74B4" w:rsidRDefault="004D74B4" w:rsidP="004D74B4">
      <w:pPr>
        <w:tabs>
          <w:tab w:val="left" w:pos="1276"/>
        </w:tabs>
        <w:autoSpaceDE w:val="0"/>
        <w:autoSpaceDN w:val="0"/>
        <w:adjustRightInd w:val="0"/>
        <w:ind w:firstLine="709"/>
        <w:contextualSpacing/>
        <w:jc w:val="both"/>
        <w:rPr>
          <w:sz w:val="26"/>
          <w:szCs w:val="26"/>
        </w:rPr>
      </w:pPr>
      <w:r>
        <w:rPr>
          <w:sz w:val="26"/>
          <w:szCs w:val="26"/>
        </w:rPr>
        <w:t xml:space="preserve">29. </w:t>
      </w:r>
      <w:r w:rsidR="00A3430C" w:rsidRPr="004D74B4">
        <w:rPr>
          <w:sz w:val="26"/>
          <w:szCs w:val="26"/>
        </w:rPr>
        <w:t>Показатели доступности:</w:t>
      </w:r>
    </w:p>
    <w:p w:rsidR="00A3430C" w:rsidRPr="004D74B4" w:rsidRDefault="00A3430C" w:rsidP="004D74B4">
      <w:pPr>
        <w:autoSpaceDE w:val="0"/>
        <w:autoSpaceDN w:val="0"/>
        <w:adjustRightInd w:val="0"/>
        <w:ind w:firstLine="709"/>
        <w:jc w:val="both"/>
        <w:rPr>
          <w:strike/>
          <w:sz w:val="26"/>
          <w:szCs w:val="26"/>
        </w:rPr>
      </w:pPr>
      <w:r w:rsidRPr="004D74B4">
        <w:rPr>
          <w:sz w:val="26"/>
          <w:szCs w:val="26"/>
        </w:rPr>
        <w:t>доступность информирования заявителей о порядке предоставления муниципальной услуги, в том числе о ходе предоставления муниципальной услуги,</w:t>
      </w:r>
      <w:r w:rsidR="004D74B4">
        <w:rPr>
          <w:sz w:val="26"/>
          <w:szCs w:val="26"/>
        </w:rPr>
        <w:t xml:space="preserve">                  </w:t>
      </w:r>
      <w:r w:rsidRPr="004D74B4">
        <w:rPr>
          <w:sz w:val="26"/>
          <w:szCs w:val="26"/>
        </w:rPr>
        <w:t xml:space="preserve"> в форме устного или письменного информирования, в том числе посредством официального сайта в информационно-телекоммуникационной сети «Интернет», Единого и регионального порталов;</w:t>
      </w:r>
    </w:p>
    <w:p w:rsidR="00A3430C" w:rsidRPr="004D74B4" w:rsidRDefault="00A3430C" w:rsidP="004D74B4">
      <w:pPr>
        <w:autoSpaceDE w:val="0"/>
        <w:autoSpaceDN w:val="0"/>
        <w:adjustRightInd w:val="0"/>
        <w:ind w:firstLine="709"/>
        <w:jc w:val="both"/>
        <w:rPr>
          <w:sz w:val="26"/>
          <w:szCs w:val="26"/>
        </w:rPr>
      </w:pPr>
      <w:r w:rsidRPr="004D74B4">
        <w:rPr>
          <w:sz w:val="26"/>
          <w:szCs w:val="26"/>
        </w:rPr>
        <w:t>доступность заявителей к форме заявления о предоставлении муниципальной услуги, размещенной посредством информационно-телекоммуникационной сети «Интернет» на официальном сайте, Едином и региональном порталах, в том числе</w:t>
      </w:r>
      <w:r w:rsidR="004D74B4">
        <w:rPr>
          <w:sz w:val="26"/>
          <w:szCs w:val="26"/>
        </w:rPr>
        <w:t xml:space="preserve">                   </w:t>
      </w:r>
      <w:r w:rsidRPr="004D74B4">
        <w:rPr>
          <w:sz w:val="26"/>
          <w:szCs w:val="26"/>
        </w:rPr>
        <w:t xml:space="preserve"> с возможностью его копирования и заполнения;</w:t>
      </w:r>
    </w:p>
    <w:p w:rsidR="00A3430C" w:rsidRPr="004D74B4" w:rsidRDefault="00A3430C" w:rsidP="004D74B4">
      <w:pPr>
        <w:autoSpaceDE w:val="0"/>
        <w:autoSpaceDN w:val="0"/>
        <w:adjustRightInd w:val="0"/>
        <w:ind w:firstLine="709"/>
        <w:jc w:val="both"/>
        <w:rPr>
          <w:sz w:val="26"/>
          <w:szCs w:val="26"/>
        </w:rPr>
      </w:pPr>
      <w:r w:rsidRPr="004D74B4">
        <w:rPr>
          <w:sz w:val="26"/>
          <w:szCs w:val="26"/>
        </w:rPr>
        <w:t>возможность получения заявителем муниципальной услуги в МФЦ.</w:t>
      </w:r>
    </w:p>
    <w:p w:rsidR="00A3430C" w:rsidRPr="004D74B4" w:rsidRDefault="004D74B4" w:rsidP="004D74B4">
      <w:pPr>
        <w:tabs>
          <w:tab w:val="left" w:pos="1276"/>
        </w:tabs>
        <w:autoSpaceDE w:val="0"/>
        <w:autoSpaceDN w:val="0"/>
        <w:adjustRightInd w:val="0"/>
        <w:spacing w:after="200"/>
        <w:ind w:firstLine="709"/>
        <w:contextualSpacing/>
        <w:jc w:val="both"/>
        <w:rPr>
          <w:sz w:val="26"/>
          <w:szCs w:val="26"/>
        </w:rPr>
      </w:pPr>
      <w:r>
        <w:rPr>
          <w:sz w:val="26"/>
          <w:szCs w:val="26"/>
        </w:rPr>
        <w:t xml:space="preserve">30. </w:t>
      </w:r>
      <w:r w:rsidR="00A3430C" w:rsidRPr="004D74B4">
        <w:rPr>
          <w:sz w:val="26"/>
          <w:szCs w:val="26"/>
        </w:rPr>
        <w:t>Показатели качества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соблюдение времени ожидания в очереди при подаче заявления </w:t>
      </w:r>
      <w:r w:rsidR="004D74B4">
        <w:rPr>
          <w:sz w:val="26"/>
          <w:szCs w:val="26"/>
        </w:rPr>
        <w:t xml:space="preserve">                                       </w:t>
      </w:r>
      <w:r w:rsidRPr="004D74B4">
        <w:rPr>
          <w:sz w:val="26"/>
          <w:szCs w:val="26"/>
        </w:rPr>
        <w:t>о предоставлении муниципальной услуги и при получении результата предоставления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соблюдение специалистами Администрации, предоставляющими муниципальную услугу, сроков предоставления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3430C" w:rsidRPr="004D74B4" w:rsidRDefault="00A3430C" w:rsidP="004D74B4">
      <w:pPr>
        <w:ind w:firstLine="709"/>
        <w:jc w:val="both"/>
        <w:rPr>
          <w:sz w:val="26"/>
          <w:szCs w:val="26"/>
        </w:rPr>
      </w:pPr>
    </w:p>
    <w:p w:rsidR="00A3430C" w:rsidRPr="004D74B4" w:rsidRDefault="00A3430C" w:rsidP="004D74B4">
      <w:pPr>
        <w:autoSpaceDE w:val="0"/>
        <w:autoSpaceDN w:val="0"/>
        <w:adjustRightInd w:val="0"/>
        <w:jc w:val="center"/>
        <w:rPr>
          <w:sz w:val="26"/>
          <w:szCs w:val="26"/>
        </w:rPr>
      </w:pPr>
      <w:r w:rsidRPr="004D74B4">
        <w:rPr>
          <w:sz w:val="26"/>
          <w:szCs w:val="26"/>
        </w:rPr>
        <w:t xml:space="preserve">Особенности предоставления муниципальной услуги в </w:t>
      </w:r>
      <w:r w:rsidR="004D74B4">
        <w:rPr>
          <w:sz w:val="26"/>
          <w:szCs w:val="26"/>
        </w:rPr>
        <w:t>МФЦ</w:t>
      </w:r>
    </w:p>
    <w:p w:rsidR="00A3430C" w:rsidRPr="004D74B4" w:rsidRDefault="00A3430C" w:rsidP="004D74B4">
      <w:pPr>
        <w:autoSpaceDE w:val="0"/>
        <w:autoSpaceDN w:val="0"/>
        <w:adjustRightInd w:val="0"/>
        <w:rPr>
          <w:sz w:val="26"/>
          <w:szCs w:val="26"/>
        </w:rPr>
      </w:pPr>
    </w:p>
    <w:p w:rsidR="00A3430C" w:rsidRPr="004D74B4" w:rsidRDefault="004D74B4" w:rsidP="004D74B4">
      <w:pPr>
        <w:autoSpaceDE w:val="0"/>
        <w:autoSpaceDN w:val="0"/>
        <w:adjustRightInd w:val="0"/>
        <w:spacing w:after="200"/>
        <w:ind w:firstLine="709"/>
        <w:contextualSpacing/>
        <w:jc w:val="both"/>
        <w:rPr>
          <w:sz w:val="26"/>
          <w:szCs w:val="26"/>
        </w:rPr>
      </w:pPr>
      <w:r>
        <w:rPr>
          <w:sz w:val="26"/>
          <w:szCs w:val="26"/>
        </w:rPr>
        <w:t xml:space="preserve">31. </w:t>
      </w:r>
      <w:r w:rsidR="00A3430C" w:rsidRPr="004D74B4">
        <w:rPr>
          <w:sz w:val="26"/>
          <w:szCs w:val="26"/>
        </w:rPr>
        <w:t xml:space="preserve">МФЦ предоставляет муниципальную услугу по принципу «одного окна», при </w:t>
      </w:r>
      <w:proofErr w:type="gramStart"/>
      <w:r w:rsidR="00A3430C" w:rsidRPr="004D74B4">
        <w:rPr>
          <w:sz w:val="26"/>
          <w:szCs w:val="26"/>
        </w:rPr>
        <w:t>этом</w:t>
      </w:r>
      <w:proofErr w:type="gramEnd"/>
      <w:r w:rsidR="00A3430C" w:rsidRPr="004D74B4">
        <w:rPr>
          <w:sz w:val="26"/>
          <w:szCs w:val="26"/>
        </w:rPr>
        <w:t xml:space="preserve"> взаимодействие с Администрацией происходит без участия заявителя, </w:t>
      </w:r>
      <w:r>
        <w:rPr>
          <w:sz w:val="26"/>
          <w:szCs w:val="26"/>
        </w:rPr>
        <w:t xml:space="preserve">                  </w:t>
      </w:r>
      <w:r w:rsidR="00A3430C" w:rsidRPr="004D74B4">
        <w:rPr>
          <w:sz w:val="26"/>
          <w:szCs w:val="26"/>
        </w:rPr>
        <w:t>в соответствии с нормативными правовыми актами и соглашением о взаимодействии с МФЦ.</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МФЦ при </w:t>
      </w:r>
      <w:proofErr w:type="gramStart"/>
      <w:r w:rsidRPr="004D74B4">
        <w:rPr>
          <w:sz w:val="26"/>
          <w:szCs w:val="26"/>
        </w:rPr>
        <w:t>предоставлении</w:t>
      </w:r>
      <w:proofErr w:type="gramEnd"/>
      <w:r w:rsidRPr="004D74B4">
        <w:rPr>
          <w:sz w:val="26"/>
          <w:szCs w:val="26"/>
        </w:rPr>
        <w:t xml:space="preserve"> муниципальной услуги осуществляет следующие административные процедуры (действия): </w:t>
      </w:r>
    </w:p>
    <w:p w:rsidR="00A3430C" w:rsidRPr="004D74B4" w:rsidRDefault="00A3430C" w:rsidP="004D74B4">
      <w:pPr>
        <w:autoSpaceDE w:val="0"/>
        <w:autoSpaceDN w:val="0"/>
        <w:adjustRightInd w:val="0"/>
        <w:ind w:firstLine="709"/>
        <w:jc w:val="both"/>
        <w:rPr>
          <w:sz w:val="26"/>
          <w:szCs w:val="26"/>
        </w:rPr>
      </w:pPr>
      <w:r w:rsidRPr="004D74B4">
        <w:rPr>
          <w:sz w:val="26"/>
          <w:szCs w:val="26"/>
        </w:rPr>
        <w:t>информирование о предоставлении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прием заявления о предоставлении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выдача (направление) заявителю документов, являющихся результатом предоставления муниципальной услуги.</w:t>
      </w:r>
    </w:p>
    <w:p w:rsidR="00A3430C" w:rsidRPr="004D74B4" w:rsidRDefault="00A3430C" w:rsidP="004D74B4">
      <w:pPr>
        <w:autoSpaceDE w:val="0"/>
        <w:autoSpaceDN w:val="0"/>
        <w:adjustRightInd w:val="0"/>
        <w:ind w:firstLine="709"/>
        <w:rPr>
          <w:sz w:val="26"/>
          <w:szCs w:val="26"/>
        </w:rPr>
      </w:pPr>
    </w:p>
    <w:p w:rsidR="00A3430C" w:rsidRPr="004D74B4" w:rsidRDefault="00A3430C" w:rsidP="004D74B4">
      <w:pPr>
        <w:autoSpaceDE w:val="0"/>
        <w:autoSpaceDN w:val="0"/>
        <w:adjustRightInd w:val="0"/>
        <w:jc w:val="center"/>
        <w:rPr>
          <w:sz w:val="26"/>
          <w:szCs w:val="26"/>
        </w:rPr>
      </w:pPr>
      <w:r w:rsidRPr="004D74B4">
        <w:rPr>
          <w:sz w:val="26"/>
          <w:szCs w:val="26"/>
        </w:rPr>
        <w:t xml:space="preserve">Особенности предоставления муниципальной услуги </w:t>
      </w:r>
    </w:p>
    <w:p w:rsidR="00A3430C" w:rsidRPr="004D74B4" w:rsidRDefault="00A3430C" w:rsidP="004D74B4">
      <w:pPr>
        <w:autoSpaceDE w:val="0"/>
        <w:autoSpaceDN w:val="0"/>
        <w:adjustRightInd w:val="0"/>
        <w:jc w:val="center"/>
        <w:rPr>
          <w:sz w:val="26"/>
          <w:szCs w:val="26"/>
        </w:rPr>
      </w:pPr>
      <w:r w:rsidRPr="004D74B4">
        <w:rPr>
          <w:sz w:val="26"/>
          <w:szCs w:val="26"/>
        </w:rPr>
        <w:t>в электронной форме (при технической возможности)</w:t>
      </w:r>
    </w:p>
    <w:p w:rsidR="00A3430C" w:rsidRPr="004D74B4" w:rsidRDefault="00A3430C" w:rsidP="004D74B4">
      <w:pPr>
        <w:autoSpaceDE w:val="0"/>
        <w:autoSpaceDN w:val="0"/>
        <w:adjustRightInd w:val="0"/>
        <w:ind w:firstLine="709"/>
        <w:rPr>
          <w:sz w:val="26"/>
          <w:szCs w:val="26"/>
        </w:rPr>
      </w:pPr>
    </w:p>
    <w:p w:rsidR="00A3430C" w:rsidRPr="004D74B4" w:rsidRDefault="004D74B4" w:rsidP="004D74B4">
      <w:pPr>
        <w:autoSpaceDE w:val="0"/>
        <w:autoSpaceDN w:val="0"/>
        <w:adjustRightInd w:val="0"/>
        <w:ind w:firstLine="709"/>
        <w:jc w:val="both"/>
        <w:rPr>
          <w:sz w:val="26"/>
          <w:szCs w:val="26"/>
        </w:rPr>
      </w:pPr>
      <w:r w:rsidRPr="004D74B4">
        <w:rPr>
          <w:sz w:val="26"/>
          <w:szCs w:val="26"/>
        </w:rPr>
        <w:t xml:space="preserve">32. </w:t>
      </w:r>
      <w:r w:rsidR="00A3430C" w:rsidRPr="004D74B4">
        <w:rPr>
          <w:sz w:val="26"/>
          <w:szCs w:val="26"/>
        </w:rPr>
        <w:t>При предоставлении муниципальной услуги в электронной форме обеспечивается:</w:t>
      </w:r>
    </w:p>
    <w:p w:rsidR="00A3430C" w:rsidRPr="004D74B4" w:rsidRDefault="00A3430C" w:rsidP="004D74B4">
      <w:pPr>
        <w:autoSpaceDE w:val="0"/>
        <w:autoSpaceDN w:val="0"/>
        <w:adjustRightInd w:val="0"/>
        <w:ind w:firstLine="709"/>
        <w:jc w:val="both"/>
        <w:rPr>
          <w:sz w:val="26"/>
          <w:szCs w:val="26"/>
        </w:rPr>
      </w:pPr>
      <w:r w:rsidRPr="004D74B4">
        <w:rPr>
          <w:sz w:val="26"/>
          <w:szCs w:val="26"/>
        </w:rPr>
        <w:t>предоставление в установленном порядке информации о порядке, сроках и ходе предоставления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запись на прием в Администрацию, МФЦ для подачи запроса о предоставлении муниципальной услуги, а также в случаях, предусмотренных Административным регламентом, возможность подачи такого запроса с одновременной записью </w:t>
      </w:r>
      <w:r w:rsidR="004D74B4">
        <w:rPr>
          <w:sz w:val="26"/>
          <w:szCs w:val="26"/>
        </w:rPr>
        <w:t xml:space="preserve">                               </w:t>
      </w:r>
      <w:r w:rsidRPr="004D74B4">
        <w:rPr>
          <w:sz w:val="26"/>
          <w:szCs w:val="26"/>
        </w:rPr>
        <w:t>на указанный прием;</w:t>
      </w:r>
    </w:p>
    <w:p w:rsidR="00A3430C" w:rsidRPr="004D74B4" w:rsidRDefault="00A3430C" w:rsidP="004D74B4">
      <w:pPr>
        <w:autoSpaceDE w:val="0"/>
        <w:autoSpaceDN w:val="0"/>
        <w:adjustRightInd w:val="0"/>
        <w:ind w:firstLine="709"/>
        <w:jc w:val="both"/>
        <w:rPr>
          <w:sz w:val="26"/>
          <w:szCs w:val="26"/>
        </w:rPr>
      </w:pPr>
      <w:r w:rsidRPr="004D74B4">
        <w:rPr>
          <w:sz w:val="26"/>
          <w:szCs w:val="26"/>
        </w:rPr>
        <w:lastRenderedPageBreak/>
        <w:t>формирование заявки о предоставлении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прием и регистрация заявки;</w:t>
      </w:r>
    </w:p>
    <w:p w:rsidR="00A3430C" w:rsidRPr="004D74B4" w:rsidRDefault="00A3430C" w:rsidP="004D74B4">
      <w:pPr>
        <w:autoSpaceDE w:val="0"/>
        <w:autoSpaceDN w:val="0"/>
        <w:adjustRightInd w:val="0"/>
        <w:ind w:firstLine="709"/>
        <w:jc w:val="both"/>
        <w:rPr>
          <w:sz w:val="26"/>
          <w:szCs w:val="26"/>
        </w:rPr>
      </w:pPr>
      <w:r w:rsidRPr="004D74B4">
        <w:rPr>
          <w:sz w:val="26"/>
          <w:szCs w:val="26"/>
        </w:rPr>
        <w:t>получение результата предоставления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получение сведений о ходе выполнения запроса о предоставлении муниципальной услуги; </w:t>
      </w:r>
    </w:p>
    <w:p w:rsidR="00A3430C" w:rsidRPr="004D74B4" w:rsidRDefault="00A3430C" w:rsidP="004D74B4">
      <w:pPr>
        <w:ind w:firstLine="709"/>
        <w:jc w:val="both"/>
        <w:rPr>
          <w:sz w:val="26"/>
          <w:szCs w:val="26"/>
          <w:shd w:val="clear" w:color="auto" w:fill="FFFFFF"/>
        </w:rPr>
      </w:pPr>
      <w:r w:rsidRPr="004D74B4">
        <w:rPr>
          <w:sz w:val="26"/>
          <w:szCs w:val="26"/>
          <w:shd w:val="clear" w:color="auto" w:fill="FFFFFF"/>
        </w:rPr>
        <w:t>анкетирование заявителя (предъявление заявителю перечня вопросов</w:t>
      </w:r>
      <w:r w:rsidR="004D74B4">
        <w:rPr>
          <w:sz w:val="26"/>
          <w:szCs w:val="26"/>
          <w:shd w:val="clear" w:color="auto" w:fill="FFFFFF"/>
        </w:rPr>
        <w:t xml:space="preserve">                                 </w:t>
      </w:r>
      <w:r w:rsidRPr="004D74B4">
        <w:rPr>
          <w:sz w:val="26"/>
          <w:szCs w:val="26"/>
          <w:shd w:val="clear" w:color="auto" w:fill="FFFFFF"/>
        </w:rPr>
        <w:t xml:space="preserve">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A3430C" w:rsidRPr="004D74B4" w:rsidRDefault="00A3430C" w:rsidP="004D74B4">
      <w:pPr>
        <w:autoSpaceDE w:val="0"/>
        <w:autoSpaceDN w:val="0"/>
        <w:adjustRightInd w:val="0"/>
        <w:ind w:firstLine="709"/>
        <w:jc w:val="both"/>
        <w:rPr>
          <w:sz w:val="26"/>
          <w:szCs w:val="26"/>
        </w:rPr>
      </w:pPr>
      <w:r w:rsidRPr="004D74B4">
        <w:rPr>
          <w:sz w:val="26"/>
          <w:szCs w:val="26"/>
          <w:shd w:val="clear" w:color="auto" w:fill="FFFFFF"/>
        </w:rPr>
        <w:t>предъявление заявителю варианта предоставления муниципальной услуги, предусмотренного Административным регламентом</w:t>
      </w:r>
      <w:r w:rsidR="00A849B1">
        <w:rPr>
          <w:sz w:val="26"/>
          <w:szCs w:val="26"/>
          <w:shd w:val="clear" w:color="auto" w:fill="FFFFFF"/>
        </w:rPr>
        <w:t>;</w:t>
      </w:r>
    </w:p>
    <w:p w:rsidR="00A3430C" w:rsidRPr="004D74B4" w:rsidRDefault="00A3430C" w:rsidP="004D74B4">
      <w:pPr>
        <w:autoSpaceDE w:val="0"/>
        <w:autoSpaceDN w:val="0"/>
        <w:adjustRightInd w:val="0"/>
        <w:ind w:firstLine="709"/>
        <w:jc w:val="both"/>
        <w:rPr>
          <w:sz w:val="26"/>
          <w:szCs w:val="26"/>
        </w:rPr>
      </w:pPr>
      <w:r w:rsidRPr="004D74B4">
        <w:rPr>
          <w:sz w:val="26"/>
          <w:szCs w:val="26"/>
        </w:rPr>
        <w:t>осуществление оценки качества предоставления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возможность досудебного (внесудебного) обжалования решений и действий (бездействия) Администрации, его должностных лиц либо муниципальных служащих.</w:t>
      </w:r>
    </w:p>
    <w:p w:rsidR="00A3430C" w:rsidRPr="004D74B4" w:rsidRDefault="00A3430C" w:rsidP="004D74B4">
      <w:pPr>
        <w:autoSpaceDE w:val="0"/>
        <w:autoSpaceDN w:val="0"/>
        <w:adjustRightInd w:val="0"/>
        <w:ind w:firstLine="709"/>
        <w:jc w:val="both"/>
        <w:rPr>
          <w:sz w:val="26"/>
          <w:szCs w:val="26"/>
        </w:rPr>
      </w:pPr>
      <w:r w:rsidRPr="004D74B4">
        <w:rPr>
          <w:sz w:val="26"/>
          <w:szCs w:val="26"/>
        </w:rPr>
        <w:t>33.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A3430C" w:rsidRPr="004D74B4" w:rsidRDefault="00A3430C" w:rsidP="004D74B4">
      <w:pPr>
        <w:autoSpaceDE w:val="0"/>
        <w:autoSpaceDN w:val="0"/>
        <w:adjustRightInd w:val="0"/>
        <w:ind w:firstLine="709"/>
        <w:jc w:val="both"/>
        <w:rPr>
          <w:sz w:val="26"/>
          <w:szCs w:val="26"/>
        </w:rPr>
      </w:pPr>
      <w:r w:rsidRPr="004D74B4">
        <w:rPr>
          <w:sz w:val="26"/>
          <w:szCs w:val="26"/>
        </w:rPr>
        <w:t>На Едином портале, официальном сайте размещаются образцы заполнения электронной формы заявки.</w:t>
      </w:r>
    </w:p>
    <w:p w:rsidR="00A3430C" w:rsidRPr="004D74B4" w:rsidRDefault="00A3430C" w:rsidP="004D74B4">
      <w:pPr>
        <w:autoSpaceDE w:val="0"/>
        <w:autoSpaceDN w:val="0"/>
        <w:adjustRightInd w:val="0"/>
        <w:ind w:firstLine="709"/>
        <w:jc w:val="both"/>
        <w:rPr>
          <w:sz w:val="26"/>
          <w:szCs w:val="26"/>
        </w:rPr>
      </w:pPr>
      <w:r w:rsidRPr="004D74B4">
        <w:rPr>
          <w:sz w:val="26"/>
          <w:szCs w:val="26"/>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w:t>
      </w:r>
      <w:r w:rsidR="004D74B4">
        <w:rPr>
          <w:sz w:val="26"/>
          <w:szCs w:val="26"/>
        </w:rPr>
        <w:t xml:space="preserve">                   </w:t>
      </w:r>
      <w:r w:rsidRPr="004D74B4">
        <w:rPr>
          <w:sz w:val="26"/>
          <w:szCs w:val="26"/>
        </w:rPr>
        <w:t xml:space="preserve"> о характере выявленной ошибки и порядке ее устранения посредством информационного сообщения непосредственно в электронной форме заявки.</w:t>
      </w:r>
    </w:p>
    <w:p w:rsidR="00A3430C" w:rsidRPr="004D74B4" w:rsidRDefault="00A3430C" w:rsidP="004D74B4">
      <w:pPr>
        <w:autoSpaceDE w:val="0"/>
        <w:autoSpaceDN w:val="0"/>
        <w:adjustRightInd w:val="0"/>
        <w:ind w:firstLine="709"/>
        <w:jc w:val="both"/>
        <w:rPr>
          <w:sz w:val="26"/>
          <w:szCs w:val="26"/>
        </w:rPr>
      </w:pPr>
      <w:r w:rsidRPr="004D74B4">
        <w:rPr>
          <w:sz w:val="26"/>
          <w:szCs w:val="26"/>
        </w:rPr>
        <w:t>34. При формировании заявки обеспечивается:</w:t>
      </w:r>
    </w:p>
    <w:p w:rsidR="00A3430C" w:rsidRPr="004D74B4" w:rsidRDefault="00A3430C" w:rsidP="004D74B4">
      <w:pPr>
        <w:autoSpaceDE w:val="0"/>
        <w:autoSpaceDN w:val="0"/>
        <w:adjustRightInd w:val="0"/>
        <w:ind w:firstLine="709"/>
        <w:jc w:val="both"/>
        <w:rPr>
          <w:sz w:val="26"/>
          <w:szCs w:val="26"/>
        </w:rPr>
      </w:pPr>
      <w:r w:rsidRPr="004D74B4">
        <w:rPr>
          <w:sz w:val="26"/>
          <w:szCs w:val="26"/>
        </w:rPr>
        <w:t>1) возможность копирования и сохранения заявки;</w:t>
      </w:r>
    </w:p>
    <w:p w:rsidR="00A3430C" w:rsidRPr="004D74B4" w:rsidRDefault="00A3430C" w:rsidP="004D74B4">
      <w:pPr>
        <w:autoSpaceDE w:val="0"/>
        <w:autoSpaceDN w:val="0"/>
        <w:adjustRightInd w:val="0"/>
        <w:ind w:firstLine="709"/>
        <w:jc w:val="both"/>
        <w:rPr>
          <w:sz w:val="26"/>
          <w:szCs w:val="26"/>
        </w:rPr>
      </w:pPr>
      <w:r w:rsidRPr="004D74B4">
        <w:rPr>
          <w:sz w:val="26"/>
          <w:szCs w:val="26"/>
        </w:rPr>
        <w:t>2) возможность печати на бумажном носителе копии электронной формы заявки;</w:t>
      </w:r>
    </w:p>
    <w:p w:rsidR="00A3430C" w:rsidRPr="004D74B4" w:rsidRDefault="00A3430C" w:rsidP="004D74B4">
      <w:pPr>
        <w:autoSpaceDE w:val="0"/>
        <w:autoSpaceDN w:val="0"/>
        <w:adjustRightInd w:val="0"/>
        <w:ind w:firstLine="709"/>
        <w:jc w:val="both"/>
        <w:rPr>
          <w:sz w:val="26"/>
          <w:szCs w:val="26"/>
        </w:rPr>
      </w:pPr>
      <w:r w:rsidRPr="004D74B4">
        <w:rPr>
          <w:sz w:val="26"/>
          <w:szCs w:val="26"/>
        </w:rPr>
        <w:t>3) сохранение ранее введенных в электронную форму заявки значений в любой момент по желанию пользователя, в том числе при возникновении ошибок ввода</w:t>
      </w:r>
      <w:r w:rsidR="004D74B4">
        <w:rPr>
          <w:sz w:val="26"/>
          <w:szCs w:val="26"/>
        </w:rPr>
        <w:t xml:space="preserve">                          </w:t>
      </w:r>
      <w:r w:rsidRPr="004D74B4">
        <w:rPr>
          <w:sz w:val="26"/>
          <w:szCs w:val="26"/>
        </w:rPr>
        <w:t xml:space="preserve"> и возврате для повторного ввода значений в электронную форму заявки;</w:t>
      </w:r>
    </w:p>
    <w:p w:rsidR="00A3430C" w:rsidRPr="004D74B4" w:rsidRDefault="00A3430C" w:rsidP="004D74B4">
      <w:pPr>
        <w:autoSpaceDE w:val="0"/>
        <w:autoSpaceDN w:val="0"/>
        <w:adjustRightInd w:val="0"/>
        <w:ind w:firstLine="709"/>
        <w:jc w:val="both"/>
        <w:rPr>
          <w:sz w:val="26"/>
          <w:szCs w:val="26"/>
        </w:rPr>
      </w:pPr>
      <w:proofErr w:type="gramStart"/>
      <w:r w:rsidRPr="004D74B4">
        <w:rPr>
          <w:sz w:val="26"/>
          <w:szCs w:val="26"/>
        </w:rPr>
        <w:t xml:space="preserve">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4D74B4">
        <w:rPr>
          <w:sz w:val="26"/>
          <w:szCs w:val="26"/>
        </w:rPr>
        <w:t xml:space="preserve">                        </w:t>
      </w:r>
      <w:r w:rsidRPr="004D74B4">
        <w:rPr>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4D74B4">
        <w:rPr>
          <w:sz w:val="26"/>
          <w:szCs w:val="26"/>
        </w:rPr>
        <w:t xml:space="preserve">                         </w:t>
      </w:r>
      <w:r w:rsidRPr="004D74B4">
        <w:rPr>
          <w:sz w:val="26"/>
          <w:szCs w:val="26"/>
        </w:rPr>
        <w:t>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roofErr w:type="gramEnd"/>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5) возможность вернуться на любой из этапов заполнения электронной формы заявки без </w:t>
      </w:r>
      <w:proofErr w:type="gramStart"/>
      <w:r w:rsidRPr="004D74B4">
        <w:rPr>
          <w:sz w:val="26"/>
          <w:szCs w:val="26"/>
        </w:rPr>
        <w:t>потери</w:t>
      </w:r>
      <w:proofErr w:type="gramEnd"/>
      <w:r w:rsidRPr="004D74B4">
        <w:rPr>
          <w:sz w:val="26"/>
          <w:szCs w:val="26"/>
        </w:rPr>
        <w:t xml:space="preserve"> ранее введенной информации;</w:t>
      </w:r>
    </w:p>
    <w:p w:rsidR="00A3430C" w:rsidRPr="004D74B4" w:rsidRDefault="00A3430C" w:rsidP="004D74B4">
      <w:pPr>
        <w:autoSpaceDE w:val="0"/>
        <w:autoSpaceDN w:val="0"/>
        <w:adjustRightInd w:val="0"/>
        <w:ind w:firstLine="709"/>
        <w:jc w:val="both"/>
        <w:rPr>
          <w:sz w:val="26"/>
          <w:szCs w:val="26"/>
        </w:rPr>
      </w:pPr>
      <w:r w:rsidRPr="004D74B4">
        <w:rPr>
          <w:sz w:val="26"/>
          <w:szCs w:val="26"/>
        </w:rPr>
        <w:t>6) возможность доступа заявителя на Едином портале к ранее поданным им заявкам в течение не менее одного года, а также частично сформированных</w:t>
      </w:r>
      <w:r w:rsidR="004D74B4">
        <w:rPr>
          <w:sz w:val="26"/>
          <w:szCs w:val="26"/>
        </w:rPr>
        <w:t xml:space="preserve">                    </w:t>
      </w:r>
      <w:r w:rsidRPr="004D74B4">
        <w:rPr>
          <w:sz w:val="26"/>
          <w:szCs w:val="26"/>
        </w:rPr>
        <w:t xml:space="preserve"> запросов - в течение не менее 3 месяцев.</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35. Сформированная и подписанная заявка направляется </w:t>
      </w:r>
      <w:proofErr w:type="gramStart"/>
      <w:r w:rsidRPr="004D74B4">
        <w:rPr>
          <w:sz w:val="26"/>
          <w:szCs w:val="26"/>
        </w:rPr>
        <w:t>в</w:t>
      </w:r>
      <w:proofErr w:type="gramEnd"/>
      <w:r w:rsidRPr="004D74B4">
        <w:rPr>
          <w:sz w:val="26"/>
          <w:szCs w:val="26"/>
        </w:rPr>
        <w:t xml:space="preserve"> Администрацией посредством Единого портала.</w:t>
      </w:r>
    </w:p>
    <w:p w:rsidR="00A3430C" w:rsidRPr="004D74B4" w:rsidRDefault="00A3430C" w:rsidP="004D74B4">
      <w:pPr>
        <w:autoSpaceDE w:val="0"/>
        <w:autoSpaceDN w:val="0"/>
        <w:adjustRightInd w:val="0"/>
        <w:ind w:firstLine="709"/>
        <w:jc w:val="both"/>
        <w:rPr>
          <w:sz w:val="26"/>
          <w:szCs w:val="26"/>
        </w:rPr>
      </w:pPr>
      <w:proofErr w:type="gramStart"/>
      <w:r w:rsidRPr="004D74B4">
        <w:rPr>
          <w:sz w:val="26"/>
          <w:szCs w:val="26"/>
        </w:rPr>
        <w:t>Администрация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w:t>
      </w:r>
      <w:r w:rsidR="004D74B4">
        <w:rPr>
          <w:sz w:val="26"/>
          <w:szCs w:val="26"/>
        </w:rPr>
        <w:t xml:space="preserve">                              </w:t>
      </w:r>
      <w:r w:rsidRPr="004D74B4">
        <w:rPr>
          <w:sz w:val="26"/>
          <w:szCs w:val="26"/>
        </w:rPr>
        <w:t xml:space="preserve"> </w:t>
      </w:r>
      <w:r w:rsidRPr="004D74B4">
        <w:rPr>
          <w:sz w:val="26"/>
          <w:szCs w:val="26"/>
        </w:rPr>
        <w:lastRenderedPageBreak/>
        <w:t xml:space="preserve">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w:t>
      </w:r>
      <w:r w:rsidR="004D74B4">
        <w:rPr>
          <w:sz w:val="26"/>
          <w:szCs w:val="26"/>
        </w:rPr>
        <w:t>–</w:t>
      </w:r>
      <w:r w:rsidRPr="004D74B4">
        <w:rPr>
          <w:sz w:val="26"/>
          <w:szCs w:val="26"/>
        </w:rPr>
        <w:t xml:space="preserve"> Югры и принимаемыми в соответствии с ними актами Правительства Ханты-Мансийского автономного округа </w:t>
      </w:r>
      <w:r w:rsidR="004D74B4">
        <w:rPr>
          <w:sz w:val="26"/>
          <w:szCs w:val="26"/>
        </w:rPr>
        <w:t>–</w:t>
      </w:r>
      <w:r w:rsidRPr="004D74B4">
        <w:rPr>
          <w:sz w:val="26"/>
          <w:szCs w:val="26"/>
        </w:rPr>
        <w:t xml:space="preserve"> Югры.</w:t>
      </w:r>
      <w:proofErr w:type="gramEnd"/>
    </w:p>
    <w:p w:rsidR="00A3430C" w:rsidRPr="004D74B4" w:rsidRDefault="00A3430C" w:rsidP="004D74B4">
      <w:pPr>
        <w:autoSpaceDE w:val="0"/>
        <w:autoSpaceDN w:val="0"/>
        <w:adjustRightInd w:val="0"/>
        <w:ind w:firstLine="709"/>
        <w:jc w:val="both"/>
        <w:rPr>
          <w:sz w:val="26"/>
          <w:szCs w:val="26"/>
        </w:rPr>
      </w:pPr>
      <w:r w:rsidRPr="004D74B4">
        <w:rPr>
          <w:sz w:val="26"/>
          <w:szCs w:val="26"/>
        </w:rPr>
        <w:t>Предоставление муниципальной услуги начинается с момента приема</w:t>
      </w:r>
      <w:r w:rsidR="004D74B4">
        <w:rPr>
          <w:sz w:val="26"/>
          <w:szCs w:val="26"/>
        </w:rPr>
        <w:t xml:space="preserve">                               </w:t>
      </w:r>
      <w:r w:rsidRPr="004D74B4">
        <w:rPr>
          <w:sz w:val="26"/>
          <w:szCs w:val="26"/>
        </w:rPr>
        <w:t xml:space="preserve"> и регистрации Администрацией заявки, необходимой для предоставления муниципальной услуги. </w:t>
      </w:r>
    </w:p>
    <w:p w:rsidR="00A3430C" w:rsidRPr="004D74B4" w:rsidRDefault="00A3430C" w:rsidP="004D74B4">
      <w:pPr>
        <w:ind w:firstLine="709"/>
        <w:jc w:val="both"/>
        <w:rPr>
          <w:sz w:val="26"/>
          <w:szCs w:val="26"/>
        </w:rPr>
      </w:pPr>
      <w:r w:rsidRPr="004D74B4">
        <w:rPr>
          <w:sz w:val="26"/>
          <w:szCs w:val="26"/>
        </w:rPr>
        <w:t xml:space="preserve">36. Заявителю в качестве результата предоставления услуги обеспечивается </w:t>
      </w:r>
      <w:r w:rsidR="004D74B4">
        <w:rPr>
          <w:sz w:val="26"/>
          <w:szCs w:val="26"/>
        </w:rPr>
        <w:t xml:space="preserve">                 </w:t>
      </w:r>
      <w:r w:rsidRPr="004D74B4">
        <w:rPr>
          <w:sz w:val="26"/>
          <w:szCs w:val="26"/>
        </w:rPr>
        <w:t>по его выбору возможность:</w:t>
      </w:r>
    </w:p>
    <w:p w:rsidR="00A3430C" w:rsidRPr="004D74B4" w:rsidRDefault="00A3430C" w:rsidP="004D74B4">
      <w:pPr>
        <w:ind w:firstLine="709"/>
        <w:jc w:val="both"/>
        <w:rPr>
          <w:sz w:val="26"/>
          <w:szCs w:val="26"/>
        </w:rPr>
      </w:pPr>
      <w:r w:rsidRPr="004D74B4">
        <w:rPr>
          <w:sz w:val="26"/>
          <w:szCs w:val="26"/>
        </w:rPr>
        <w:t>а) получения электронного документа, подписанного с использованием усиленной квалифицированной электронной подписи;</w:t>
      </w:r>
    </w:p>
    <w:p w:rsidR="00A3430C" w:rsidRPr="004D74B4" w:rsidRDefault="00A3430C" w:rsidP="004D74B4">
      <w:pPr>
        <w:ind w:firstLine="709"/>
        <w:jc w:val="both"/>
        <w:rPr>
          <w:sz w:val="26"/>
          <w:szCs w:val="26"/>
        </w:rPr>
      </w:pPr>
      <w:r w:rsidRPr="004D74B4">
        <w:rPr>
          <w:sz w:val="26"/>
          <w:szCs w:val="26"/>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w:t>
      </w:r>
      <w:r w:rsidR="004D74B4">
        <w:rPr>
          <w:sz w:val="26"/>
          <w:szCs w:val="26"/>
        </w:rPr>
        <w:t xml:space="preserve">                            </w:t>
      </w:r>
      <w:r w:rsidRPr="004D74B4">
        <w:rPr>
          <w:sz w:val="26"/>
          <w:szCs w:val="26"/>
        </w:rPr>
        <w:t xml:space="preserve"> со стороны Уполномоченного органа усиленной квалифицированной электронной подписью;</w:t>
      </w:r>
    </w:p>
    <w:p w:rsidR="00A3430C" w:rsidRPr="004D74B4" w:rsidRDefault="00A3430C" w:rsidP="004D74B4">
      <w:pPr>
        <w:autoSpaceDE w:val="0"/>
        <w:autoSpaceDN w:val="0"/>
        <w:adjustRightInd w:val="0"/>
        <w:ind w:firstLine="709"/>
        <w:jc w:val="both"/>
        <w:rPr>
          <w:sz w:val="26"/>
          <w:szCs w:val="26"/>
        </w:rPr>
      </w:pPr>
      <w:r w:rsidRPr="004D74B4">
        <w:rPr>
          <w:sz w:val="26"/>
          <w:szCs w:val="26"/>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r w:rsidR="004D74B4">
        <w:rPr>
          <w:sz w:val="26"/>
          <w:szCs w:val="26"/>
        </w:rPr>
        <w:t>.</w:t>
      </w:r>
    </w:p>
    <w:p w:rsidR="00A3430C" w:rsidRPr="004D74B4" w:rsidRDefault="00A3430C" w:rsidP="004D74B4">
      <w:pPr>
        <w:ind w:firstLine="709"/>
        <w:jc w:val="both"/>
        <w:rPr>
          <w:sz w:val="26"/>
          <w:szCs w:val="26"/>
        </w:rPr>
      </w:pPr>
      <w:r w:rsidRPr="004D74B4">
        <w:rPr>
          <w:sz w:val="26"/>
          <w:szCs w:val="26"/>
        </w:rPr>
        <w:t xml:space="preserve">37. </w:t>
      </w:r>
      <w:proofErr w:type="gramStart"/>
      <w:r w:rsidRPr="004D74B4">
        <w:rPr>
          <w:sz w:val="26"/>
          <w:szCs w:val="26"/>
        </w:rPr>
        <w:t>При получении результата предоставления услуги на Едином портале</w:t>
      </w:r>
      <w:r w:rsidR="004D74B4">
        <w:rPr>
          <w:sz w:val="26"/>
          <w:szCs w:val="26"/>
        </w:rPr>
        <w:t xml:space="preserve">                          </w:t>
      </w:r>
      <w:r w:rsidRPr="004D74B4">
        <w:rPr>
          <w:sz w:val="26"/>
          <w:szCs w:val="26"/>
        </w:rPr>
        <w:t xml:space="preserve">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w:t>
      </w:r>
      <w:r w:rsidR="004D74B4">
        <w:rPr>
          <w:sz w:val="26"/>
          <w:szCs w:val="26"/>
        </w:rPr>
        <w:t xml:space="preserve">                                  </w:t>
      </w:r>
      <w:r w:rsidRPr="004D74B4">
        <w:rPr>
          <w:sz w:val="26"/>
          <w:szCs w:val="26"/>
        </w:rPr>
        <w:t xml:space="preserve"> в установленном порядке (при наличии</w:t>
      </w:r>
      <w:proofErr w:type="gramEnd"/>
      <w:r w:rsidRPr="004D74B4">
        <w:rPr>
          <w:sz w:val="26"/>
          <w:szCs w:val="26"/>
        </w:rPr>
        <w:t xml:space="preserve"> у них технической возможности). </w:t>
      </w:r>
    </w:p>
    <w:p w:rsidR="00A3430C" w:rsidRPr="004D74B4" w:rsidRDefault="00A3430C" w:rsidP="004D74B4">
      <w:pPr>
        <w:ind w:firstLine="709"/>
        <w:jc w:val="both"/>
        <w:rPr>
          <w:sz w:val="26"/>
          <w:szCs w:val="26"/>
        </w:rPr>
      </w:pPr>
      <w:r w:rsidRPr="004D74B4">
        <w:rPr>
          <w:sz w:val="26"/>
          <w:szCs w:val="26"/>
        </w:rPr>
        <w:t xml:space="preserve">Информация об электронных документах - результатах предоставления услуг, </w:t>
      </w:r>
      <w:r w:rsidR="004D74B4">
        <w:rPr>
          <w:sz w:val="26"/>
          <w:szCs w:val="26"/>
        </w:rPr>
        <w:t xml:space="preserve">     </w:t>
      </w:r>
      <w:r w:rsidRPr="004D74B4">
        <w:rPr>
          <w:sz w:val="26"/>
          <w:szCs w:val="26"/>
        </w:rPr>
        <w:t>в отношении которых предоставляется возможность, предусмотренная абзацем первым пункта</w:t>
      </w:r>
      <w:r w:rsidR="004D74B4">
        <w:rPr>
          <w:sz w:val="26"/>
          <w:szCs w:val="26"/>
        </w:rPr>
        <w:t xml:space="preserve"> 37 раздела </w:t>
      </w:r>
      <w:r w:rsidR="004D74B4">
        <w:rPr>
          <w:sz w:val="26"/>
          <w:szCs w:val="26"/>
          <w:lang w:val="en-US"/>
        </w:rPr>
        <w:t>II</w:t>
      </w:r>
      <w:r w:rsidR="004D74B4">
        <w:rPr>
          <w:sz w:val="26"/>
          <w:szCs w:val="26"/>
        </w:rPr>
        <w:t xml:space="preserve"> Административного регламента</w:t>
      </w:r>
      <w:r w:rsidRPr="004D74B4">
        <w:rPr>
          <w:sz w:val="26"/>
          <w:szCs w:val="26"/>
        </w:rPr>
        <w:t xml:space="preserve">, размещается оператором Единого портала в едином личном кабинете или в электронной форме запроса. </w:t>
      </w:r>
    </w:p>
    <w:p w:rsidR="00A3430C" w:rsidRPr="004D74B4" w:rsidRDefault="00A3430C" w:rsidP="004D74B4">
      <w:pPr>
        <w:ind w:firstLine="709"/>
        <w:jc w:val="both"/>
        <w:rPr>
          <w:sz w:val="26"/>
          <w:szCs w:val="26"/>
        </w:rPr>
      </w:pPr>
      <w:r w:rsidRPr="004D74B4">
        <w:rPr>
          <w:sz w:val="26"/>
          <w:szCs w:val="26"/>
        </w:rPr>
        <w:t>Экземпляр электронного документа на бумажном носителе составляется</w:t>
      </w:r>
      <w:r w:rsidR="004D74B4">
        <w:rPr>
          <w:sz w:val="26"/>
          <w:szCs w:val="26"/>
        </w:rPr>
        <w:t xml:space="preserve">                              </w:t>
      </w:r>
      <w:r w:rsidRPr="004D74B4">
        <w:rPr>
          <w:sz w:val="26"/>
          <w:szCs w:val="26"/>
        </w:rPr>
        <w:t xml:space="preserve">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 </w:t>
      </w:r>
    </w:p>
    <w:p w:rsidR="00A3430C" w:rsidRPr="004D74B4" w:rsidRDefault="00A3430C" w:rsidP="004D74B4">
      <w:pPr>
        <w:ind w:firstLine="709"/>
        <w:jc w:val="both"/>
        <w:rPr>
          <w:sz w:val="26"/>
          <w:szCs w:val="26"/>
        </w:rPr>
      </w:pPr>
      <w:r w:rsidRPr="004D74B4">
        <w:rPr>
          <w:sz w:val="26"/>
          <w:szCs w:val="26"/>
        </w:rPr>
        <w:t xml:space="preserve">38. При подготовке экземпляра электронного документа на бумажном носителе организации, указанные в абзаце первом пункта 36 </w:t>
      </w:r>
      <w:r w:rsidR="004D74B4">
        <w:rPr>
          <w:sz w:val="26"/>
          <w:szCs w:val="26"/>
        </w:rPr>
        <w:t xml:space="preserve">раздела </w:t>
      </w:r>
      <w:r w:rsidR="004D74B4">
        <w:rPr>
          <w:sz w:val="26"/>
          <w:szCs w:val="26"/>
          <w:lang w:val="en-US"/>
        </w:rPr>
        <w:t>II</w:t>
      </w:r>
      <w:r w:rsidR="004D74B4">
        <w:rPr>
          <w:sz w:val="26"/>
          <w:szCs w:val="26"/>
        </w:rPr>
        <w:t xml:space="preserve"> </w:t>
      </w:r>
      <w:r w:rsidRPr="004D74B4">
        <w:rPr>
          <w:sz w:val="26"/>
          <w:szCs w:val="26"/>
        </w:rPr>
        <w:t xml:space="preserve">Административного регламента, обеспечивают соблюдение следующих требований: </w:t>
      </w:r>
    </w:p>
    <w:p w:rsidR="00A3430C" w:rsidRPr="004D74B4" w:rsidRDefault="00A3430C" w:rsidP="004D74B4">
      <w:pPr>
        <w:ind w:firstLine="709"/>
        <w:jc w:val="both"/>
        <w:rPr>
          <w:sz w:val="26"/>
          <w:szCs w:val="26"/>
        </w:rPr>
      </w:pPr>
      <w:r w:rsidRPr="004D74B4">
        <w:rPr>
          <w:sz w:val="26"/>
          <w:szCs w:val="26"/>
        </w:rPr>
        <w:t xml:space="preserve">а) проверка действительности электронной подписи лица, подписавшего электронный документ; </w:t>
      </w:r>
    </w:p>
    <w:p w:rsidR="00A3430C" w:rsidRPr="004D74B4" w:rsidRDefault="00A3430C" w:rsidP="004D74B4">
      <w:pPr>
        <w:ind w:firstLine="709"/>
        <w:jc w:val="both"/>
        <w:rPr>
          <w:sz w:val="26"/>
          <w:szCs w:val="26"/>
        </w:rPr>
      </w:pPr>
      <w:r w:rsidRPr="004D74B4">
        <w:rPr>
          <w:sz w:val="26"/>
          <w:szCs w:val="26"/>
        </w:rPr>
        <w:t xml:space="preserve">б) </w:t>
      </w:r>
      <w:proofErr w:type="gramStart"/>
      <w:r w:rsidRPr="004D74B4">
        <w:rPr>
          <w:sz w:val="26"/>
          <w:szCs w:val="26"/>
        </w:rPr>
        <w:t>заверение экземпляра</w:t>
      </w:r>
      <w:proofErr w:type="gramEnd"/>
      <w:r w:rsidRPr="004D74B4">
        <w:rPr>
          <w:sz w:val="26"/>
          <w:szCs w:val="26"/>
        </w:rPr>
        <w:t xml:space="preserve"> электронного документа на бумажном носителе</w:t>
      </w:r>
      <w:r w:rsidR="004D74B4">
        <w:rPr>
          <w:sz w:val="26"/>
          <w:szCs w:val="26"/>
        </w:rPr>
        <w:t xml:space="preserve">                             </w:t>
      </w:r>
      <w:r w:rsidRPr="004D74B4">
        <w:rPr>
          <w:sz w:val="26"/>
          <w:szCs w:val="26"/>
        </w:rPr>
        <w:t xml:space="preserve"> с использованием печати организации; </w:t>
      </w:r>
    </w:p>
    <w:p w:rsidR="00A3430C" w:rsidRPr="004D74B4" w:rsidRDefault="00A3430C" w:rsidP="004D74B4">
      <w:pPr>
        <w:ind w:firstLine="709"/>
        <w:jc w:val="both"/>
        <w:rPr>
          <w:sz w:val="26"/>
          <w:szCs w:val="26"/>
        </w:rPr>
      </w:pPr>
      <w:r w:rsidRPr="004D74B4">
        <w:rPr>
          <w:sz w:val="26"/>
          <w:szCs w:val="26"/>
        </w:rPr>
        <w:t xml:space="preserve">в) учет выдачи экземпляров электронных документов на бумажном носителе, осуществляемый в соответствии с правилами делопроизводства; </w:t>
      </w:r>
    </w:p>
    <w:p w:rsidR="00A3430C" w:rsidRPr="004D74B4" w:rsidRDefault="00A3430C" w:rsidP="004D74B4">
      <w:pPr>
        <w:ind w:firstLine="709"/>
        <w:jc w:val="both"/>
        <w:rPr>
          <w:sz w:val="26"/>
          <w:szCs w:val="26"/>
        </w:rPr>
      </w:pPr>
      <w:r w:rsidRPr="004D74B4">
        <w:rPr>
          <w:sz w:val="26"/>
          <w:szCs w:val="26"/>
        </w:rPr>
        <w:t>г) возможность брошюрования листов многостраничных экземпляров электронного документа на бумажном носителе.</w:t>
      </w:r>
    </w:p>
    <w:p w:rsidR="00A3430C" w:rsidRPr="004D74B4" w:rsidRDefault="00A3430C" w:rsidP="004D74B4">
      <w:pPr>
        <w:autoSpaceDE w:val="0"/>
        <w:autoSpaceDN w:val="0"/>
        <w:adjustRightInd w:val="0"/>
        <w:ind w:firstLine="709"/>
        <w:jc w:val="both"/>
        <w:rPr>
          <w:sz w:val="26"/>
          <w:szCs w:val="26"/>
        </w:rPr>
      </w:pPr>
      <w:r w:rsidRPr="004D74B4">
        <w:rPr>
          <w:sz w:val="26"/>
          <w:szCs w:val="26"/>
        </w:rPr>
        <w:lastRenderedPageBreak/>
        <w:t>39. При предоставлении муниципальной услуги в электронной форме заявителю направляется:</w:t>
      </w:r>
    </w:p>
    <w:p w:rsidR="00A3430C" w:rsidRPr="004D74B4" w:rsidRDefault="00A3430C" w:rsidP="004D74B4">
      <w:pPr>
        <w:autoSpaceDE w:val="0"/>
        <w:autoSpaceDN w:val="0"/>
        <w:adjustRightInd w:val="0"/>
        <w:ind w:firstLine="709"/>
        <w:jc w:val="both"/>
        <w:rPr>
          <w:sz w:val="26"/>
          <w:szCs w:val="26"/>
        </w:rPr>
      </w:pPr>
      <w:r w:rsidRPr="004D74B4">
        <w:rPr>
          <w:sz w:val="26"/>
          <w:szCs w:val="26"/>
        </w:rPr>
        <w:t>уведомление о записи на прием в Администрацию или МФЦ, содержащее сведения о дате, времени и месте приема;</w:t>
      </w:r>
    </w:p>
    <w:p w:rsidR="00A3430C" w:rsidRPr="004D74B4" w:rsidRDefault="00A3430C" w:rsidP="004D74B4">
      <w:pPr>
        <w:autoSpaceDE w:val="0"/>
        <w:autoSpaceDN w:val="0"/>
        <w:adjustRightInd w:val="0"/>
        <w:ind w:firstLine="709"/>
        <w:jc w:val="both"/>
        <w:rPr>
          <w:sz w:val="26"/>
          <w:szCs w:val="26"/>
        </w:rPr>
      </w:pPr>
      <w:proofErr w:type="gramStart"/>
      <w:r w:rsidRPr="004D74B4">
        <w:rPr>
          <w:sz w:val="26"/>
          <w:szCs w:val="26"/>
        </w:rPr>
        <w:t>уведомление о приеме и регистрации запроса и иных документов, необходимых для предоставления муниципальной услуги, содержащее сведения</w:t>
      </w:r>
      <w:r w:rsidR="004D74B4">
        <w:rPr>
          <w:sz w:val="26"/>
          <w:szCs w:val="26"/>
        </w:rPr>
        <w:t xml:space="preserve">                       </w:t>
      </w:r>
      <w:r w:rsidRPr="004D74B4">
        <w:rPr>
          <w:sz w:val="26"/>
          <w:szCs w:val="26"/>
        </w:rPr>
        <w:t xml:space="preserve">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w:t>
      </w:r>
      <w:r w:rsidR="004D74B4">
        <w:rPr>
          <w:sz w:val="26"/>
          <w:szCs w:val="26"/>
        </w:rPr>
        <w:t xml:space="preserve">                            </w:t>
      </w:r>
      <w:r w:rsidRPr="004D74B4">
        <w:rPr>
          <w:sz w:val="26"/>
          <w:szCs w:val="26"/>
        </w:rPr>
        <w:t>для предоставления муниципальной услуги;</w:t>
      </w:r>
      <w:proofErr w:type="gramEnd"/>
    </w:p>
    <w:p w:rsidR="00A3430C" w:rsidRPr="004D74B4" w:rsidRDefault="00A3430C" w:rsidP="004D74B4">
      <w:pPr>
        <w:autoSpaceDE w:val="0"/>
        <w:autoSpaceDN w:val="0"/>
        <w:adjustRightInd w:val="0"/>
        <w:ind w:firstLine="709"/>
        <w:jc w:val="both"/>
        <w:rPr>
          <w:sz w:val="26"/>
          <w:szCs w:val="26"/>
        </w:rPr>
      </w:pPr>
      <w:r w:rsidRPr="004D74B4">
        <w:rPr>
          <w:sz w:val="26"/>
          <w:szCs w:val="26"/>
        </w:rPr>
        <w:t>уведомление о факте получения информации, подтверждающей оплату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40. Предоставление муниципальной услуги в электронной форме осуществляется с использованием электронной подписи в соответствии </w:t>
      </w:r>
      <w:r w:rsidR="004D74B4">
        <w:rPr>
          <w:sz w:val="26"/>
          <w:szCs w:val="26"/>
        </w:rPr>
        <w:t xml:space="preserve">                                    </w:t>
      </w:r>
      <w:r w:rsidRPr="004D74B4">
        <w:rPr>
          <w:sz w:val="26"/>
          <w:szCs w:val="26"/>
        </w:rPr>
        <w:t>с требованиями федерального законодательства.</w:t>
      </w:r>
    </w:p>
    <w:p w:rsidR="00A3430C" w:rsidRPr="004D74B4" w:rsidRDefault="00A3430C" w:rsidP="004D74B4">
      <w:pPr>
        <w:autoSpaceDE w:val="0"/>
        <w:autoSpaceDN w:val="0"/>
        <w:adjustRightInd w:val="0"/>
        <w:ind w:firstLine="709"/>
        <w:jc w:val="both"/>
        <w:rPr>
          <w:sz w:val="26"/>
          <w:szCs w:val="26"/>
        </w:rPr>
      </w:pPr>
      <w:r w:rsidRPr="004D74B4">
        <w:rPr>
          <w:sz w:val="26"/>
          <w:szCs w:val="26"/>
        </w:rPr>
        <w:t>В случае</w:t>
      </w:r>
      <w:proofErr w:type="gramStart"/>
      <w:r w:rsidRPr="004D74B4">
        <w:rPr>
          <w:sz w:val="26"/>
          <w:szCs w:val="26"/>
        </w:rPr>
        <w:t>,</w:t>
      </w:r>
      <w:proofErr w:type="gramEnd"/>
      <w:r w:rsidRPr="004D74B4">
        <w:rPr>
          <w:sz w:val="26"/>
          <w:szCs w:val="26"/>
        </w:rPr>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4D74B4">
        <w:rPr>
          <w:sz w:val="26"/>
          <w:szCs w:val="26"/>
        </w:rPr>
        <w:t xml:space="preserve">                                </w:t>
      </w:r>
      <w:r w:rsidRPr="004D74B4">
        <w:rPr>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A3430C" w:rsidRPr="004D74B4" w:rsidRDefault="00A3430C" w:rsidP="004D74B4">
      <w:pPr>
        <w:ind w:firstLine="709"/>
        <w:jc w:val="both"/>
        <w:rPr>
          <w:sz w:val="26"/>
          <w:szCs w:val="26"/>
        </w:rPr>
      </w:pPr>
      <w:r w:rsidRPr="004D74B4">
        <w:rPr>
          <w:sz w:val="26"/>
          <w:szCs w:val="26"/>
        </w:rPr>
        <w:t>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w:t>
      </w:r>
      <w:r w:rsidR="004D74B4">
        <w:rPr>
          <w:sz w:val="26"/>
          <w:szCs w:val="26"/>
        </w:rPr>
        <w:t xml:space="preserve">                                                </w:t>
      </w:r>
      <w:r w:rsidRPr="004D74B4">
        <w:rPr>
          <w:sz w:val="26"/>
          <w:szCs w:val="26"/>
        </w:rPr>
        <w:t xml:space="preserve"> в многофункциональном центре. </w:t>
      </w:r>
    </w:p>
    <w:p w:rsidR="00A3430C" w:rsidRPr="004D74B4" w:rsidRDefault="00A3430C" w:rsidP="004D74B4">
      <w:pPr>
        <w:ind w:firstLine="709"/>
        <w:jc w:val="both"/>
        <w:rPr>
          <w:sz w:val="26"/>
          <w:szCs w:val="26"/>
        </w:rPr>
      </w:pPr>
      <w:r w:rsidRPr="004D74B4">
        <w:rPr>
          <w:sz w:val="26"/>
          <w:szCs w:val="26"/>
        </w:rPr>
        <w:t>Заявителям обеспечивается возможность представления заявления</w:t>
      </w:r>
      <w:r w:rsidR="004D74B4">
        <w:rPr>
          <w:sz w:val="26"/>
          <w:szCs w:val="26"/>
        </w:rPr>
        <w:t xml:space="preserve">                                   </w:t>
      </w:r>
      <w:r w:rsidRPr="004D74B4">
        <w:rPr>
          <w:sz w:val="26"/>
          <w:szCs w:val="26"/>
        </w:rPr>
        <w:t xml:space="preserve">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w:t>
      </w:r>
      <w:r w:rsidR="004D74B4">
        <w:rPr>
          <w:sz w:val="26"/>
          <w:szCs w:val="26"/>
        </w:rPr>
        <w:t>икац</w:t>
      </w:r>
      <w:proofErr w:type="gramStart"/>
      <w:r w:rsidR="004D74B4">
        <w:rPr>
          <w:sz w:val="26"/>
          <w:szCs w:val="26"/>
        </w:rPr>
        <w:t>ии и ау</w:t>
      </w:r>
      <w:proofErr w:type="gramEnd"/>
      <w:r w:rsidR="004D74B4">
        <w:rPr>
          <w:sz w:val="26"/>
          <w:szCs w:val="26"/>
        </w:rPr>
        <w:t>тентификации (далее -</w:t>
      </w:r>
      <w:r w:rsidRPr="004D74B4">
        <w:rPr>
          <w:sz w:val="26"/>
          <w:szCs w:val="26"/>
        </w:rPr>
        <w:t xml:space="preserve"> ЕСИА), заполняет заявление </w:t>
      </w:r>
      <w:r w:rsidR="004D74B4">
        <w:rPr>
          <w:sz w:val="26"/>
          <w:szCs w:val="26"/>
        </w:rPr>
        <w:t xml:space="preserve">                                   </w:t>
      </w:r>
      <w:r w:rsidRPr="004D74B4">
        <w:rPr>
          <w:sz w:val="26"/>
          <w:szCs w:val="26"/>
        </w:rPr>
        <w:t xml:space="preserve">о предоставлении муниципальной услуги с использованием интерактивной формы </w:t>
      </w:r>
      <w:r w:rsidR="004D74B4">
        <w:rPr>
          <w:sz w:val="26"/>
          <w:szCs w:val="26"/>
        </w:rPr>
        <w:t xml:space="preserve">                   </w:t>
      </w:r>
      <w:r w:rsidRPr="004D74B4">
        <w:rPr>
          <w:sz w:val="26"/>
          <w:szCs w:val="26"/>
        </w:rPr>
        <w:t xml:space="preserve">в электронном виде. </w:t>
      </w:r>
    </w:p>
    <w:p w:rsidR="00A3430C" w:rsidRPr="004D74B4" w:rsidRDefault="00A3430C" w:rsidP="004D74B4">
      <w:pPr>
        <w:ind w:firstLine="709"/>
        <w:jc w:val="both"/>
        <w:rPr>
          <w:sz w:val="26"/>
          <w:szCs w:val="26"/>
        </w:rPr>
      </w:pPr>
      <w:r w:rsidRPr="004D74B4">
        <w:rPr>
          <w:sz w:val="26"/>
          <w:szCs w:val="26"/>
        </w:rPr>
        <w:t>42</w:t>
      </w:r>
      <w:r w:rsidR="004D74B4">
        <w:rPr>
          <w:sz w:val="26"/>
          <w:szCs w:val="26"/>
        </w:rPr>
        <w:t xml:space="preserve">. </w:t>
      </w:r>
      <w:r w:rsidRPr="004D74B4">
        <w:rPr>
          <w:sz w:val="26"/>
          <w:szCs w:val="26"/>
        </w:rPr>
        <w:t xml:space="preserve">При формировании заявления заявителю обеспечивается: </w:t>
      </w:r>
    </w:p>
    <w:p w:rsidR="00A3430C" w:rsidRPr="004D74B4" w:rsidRDefault="00A3430C" w:rsidP="004D74B4">
      <w:pPr>
        <w:ind w:firstLine="709"/>
        <w:jc w:val="both"/>
        <w:rPr>
          <w:sz w:val="26"/>
          <w:szCs w:val="26"/>
        </w:rPr>
      </w:pPr>
      <w:r w:rsidRPr="004D74B4">
        <w:rPr>
          <w:sz w:val="26"/>
          <w:szCs w:val="26"/>
        </w:rPr>
        <w:t xml:space="preserve">а) возможность копирования и сохранения заявления и иных документов, указанных в пункте 15 настоящего Административного регламента, необходимых для предоставления муниципальной услуги; </w:t>
      </w:r>
    </w:p>
    <w:p w:rsidR="00A3430C" w:rsidRPr="004D74B4" w:rsidRDefault="00A3430C" w:rsidP="004D74B4">
      <w:pPr>
        <w:ind w:firstLine="709"/>
        <w:jc w:val="both"/>
        <w:rPr>
          <w:sz w:val="26"/>
          <w:szCs w:val="26"/>
        </w:rPr>
      </w:pPr>
      <w:r w:rsidRPr="004D74B4">
        <w:rPr>
          <w:sz w:val="26"/>
          <w:szCs w:val="26"/>
        </w:rPr>
        <w:t xml:space="preserve">б) возможность печати на бумажном носителе копии электронной формы заявления; </w:t>
      </w:r>
    </w:p>
    <w:p w:rsidR="00A3430C" w:rsidRPr="004D74B4" w:rsidRDefault="00A3430C" w:rsidP="004D74B4">
      <w:pPr>
        <w:ind w:firstLine="709"/>
        <w:jc w:val="both"/>
        <w:rPr>
          <w:sz w:val="26"/>
          <w:szCs w:val="26"/>
        </w:rPr>
      </w:pPr>
      <w:r w:rsidRPr="004D74B4">
        <w:rPr>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3430C" w:rsidRPr="004D74B4" w:rsidRDefault="00A3430C" w:rsidP="004D74B4">
      <w:pPr>
        <w:ind w:firstLine="709"/>
        <w:jc w:val="both"/>
        <w:rPr>
          <w:sz w:val="26"/>
          <w:szCs w:val="26"/>
        </w:rPr>
      </w:pPr>
      <w:r w:rsidRPr="004D74B4">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A3430C" w:rsidRPr="004D74B4" w:rsidRDefault="00A3430C" w:rsidP="004D74B4">
      <w:pPr>
        <w:ind w:firstLine="709"/>
        <w:jc w:val="both"/>
        <w:rPr>
          <w:sz w:val="26"/>
          <w:szCs w:val="26"/>
        </w:rPr>
      </w:pPr>
      <w:r w:rsidRPr="004D74B4">
        <w:rPr>
          <w:sz w:val="26"/>
          <w:szCs w:val="26"/>
        </w:rPr>
        <w:lastRenderedPageBreak/>
        <w:t xml:space="preserve">д) возможность вернуться на любой из этапов заполнения электронной формы заявления без </w:t>
      </w:r>
      <w:proofErr w:type="gramStart"/>
      <w:r w:rsidRPr="004D74B4">
        <w:rPr>
          <w:sz w:val="26"/>
          <w:szCs w:val="26"/>
        </w:rPr>
        <w:t>потери</w:t>
      </w:r>
      <w:proofErr w:type="gramEnd"/>
      <w:r w:rsidRPr="004D74B4">
        <w:rPr>
          <w:sz w:val="26"/>
          <w:szCs w:val="26"/>
        </w:rPr>
        <w:t xml:space="preserve"> ранее введенной информации; </w:t>
      </w:r>
    </w:p>
    <w:p w:rsidR="00A3430C" w:rsidRPr="004D74B4" w:rsidRDefault="00A3430C" w:rsidP="004D74B4">
      <w:pPr>
        <w:ind w:firstLine="709"/>
        <w:jc w:val="both"/>
        <w:rPr>
          <w:sz w:val="26"/>
          <w:szCs w:val="26"/>
        </w:rPr>
      </w:pPr>
      <w:r w:rsidRPr="004D74B4">
        <w:rPr>
          <w:sz w:val="26"/>
          <w:szCs w:val="26"/>
        </w:rPr>
        <w:t>е) возможность доступа заявителя на Единый портал к ранее поданным им заявлениям в течение не менее одного года, а также час</w:t>
      </w:r>
      <w:r w:rsidR="004D74B4">
        <w:rPr>
          <w:sz w:val="26"/>
          <w:szCs w:val="26"/>
        </w:rPr>
        <w:t>тично сформированных заявлений -</w:t>
      </w:r>
      <w:r w:rsidRPr="004D74B4">
        <w:rPr>
          <w:sz w:val="26"/>
          <w:szCs w:val="26"/>
        </w:rPr>
        <w:t xml:space="preserve"> в течение не менее 3 месяцев. </w:t>
      </w:r>
    </w:p>
    <w:p w:rsidR="00A3430C" w:rsidRPr="004D74B4" w:rsidRDefault="00A3430C" w:rsidP="004D74B4">
      <w:pPr>
        <w:ind w:firstLine="709"/>
        <w:jc w:val="both"/>
        <w:rPr>
          <w:sz w:val="26"/>
          <w:szCs w:val="26"/>
        </w:rPr>
      </w:pPr>
      <w:r w:rsidRPr="004D74B4">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Администрации. </w:t>
      </w:r>
    </w:p>
    <w:p w:rsidR="00A3430C" w:rsidRPr="004D74B4" w:rsidRDefault="00A3430C" w:rsidP="004D74B4">
      <w:pPr>
        <w:ind w:firstLine="709"/>
        <w:jc w:val="both"/>
        <w:rPr>
          <w:sz w:val="26"/>
          <w:szCs w:val="26"/>
        </w:rPr>
      </w:pPr>
      <w:r w:rsidRPr="004D74B4">
        <w:rPr>
          <w:sz w:val="26"/>
          <w:szCs w:val="26"/>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3430C" w:rsidRPr="004D74B4" w:rsidRDefault="00A3430C" w:rsidP="004D74B4">
      <w:pPr>
        <w:ind w:firstLine="709"/>
        <w:jc w:val="both"/>
        <w:rPr>
          <w:sz w:val="26"/>
          <w:szCs w:val="26"/>
        </w:rPr>
      </w:pPr>
      <w:r w:rsidRPr="004D74B4">
        <w:rPr>
          <w:sz w:val="26"/>
          <w:szCs w:val="26"/>
        </w:rPr>
        <w:t>43.</w:t>
      </w:r>
      <w:r w:rsidR="004D74B4">
        <w:rPr>
          <w:sz w:val="26"/>
          <w:szCs w:val="26"/>
        </w:rPr>
        <w:t xml:space="preserve"> </w:t>
      </w:r>
      <w:r w:rsidRPr="004D74B4">
        <w:rPr>
          <w:sz w:val="26"/>
          <w:szCs w:val="26"/>
        </w:rPr>
        <w:t>Администрация обеспечивает в срок не позднее 1 рабочего дня с момента подачи заявления на Единый портал, а в случае его поступления в н</w:t>
      </w:r>
      <w:r w:rsidR="004F6DD0">
        <w:rPr>
          <w:sz w:val="26"/>
          <w:szCs w:val="26"/>
        </w:rPr>
        <w:t>ерабочий или праздничный день, -</w:t>
      </w:r>
      <w:r w:rsidRPr="004D74B4">
        <w:rPr>
          <w:sz w:val="26"/>
          <w:szCs w:val="26"/>
        </w:rPr>
        <w:t xml:space="preserve"> в следующий за ним первый рабочий день:</w:t>
      </w:r>
    </w:p>
    <w:p w:rsidR="00A3430C" w:rsidRPr="004D74B4" w:rsidRDefault="00A3430C" w:rsidP="004D74B4">
      <w:pPr>
        <w:ind w:firstLine="709"/>
        <w:jc w:val="both"/>
        <w:rPr>
          <w:sz w:val="26"/>
          <w:szCs w:val="26"/>
        </w:rPr>
      </w:pPr>
      <w:r w:rsidRPr="004D74B4">
        <w:rPr>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3430C" w:rsidRPr="004D74B4" w:rsidRDefault="00A3430C" w:rsidP="004D74B4">
      <w:pPr>
        <w:ind w:firstLine="709"/>
        <w:jc w:val="both"/>
        <w:rPr>
          <w:sz w:val="26"/>
          <w:szCs w:val="26"/>
        </w:rPr>
      </w:pPr>
      <w:r w:rsidRPr="004D74B4">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430C" w:rsidRPr="004D74B4" w:rsidRDefault="00A3430C" w:rsidP="004D74B4">
      <w:pPr>
        <w:ind w:firstLine="709"/>
        <w:jc w:val="both"/>
        <w:rPr>
          <w:sz w:val="26"/>
          <w:szCs w:val="26"/>
        </w:rPr>
      </w:pPr>
      <w:r w:rsidRPr="004D74B4">
        <w:rPr>
          <w:sz w:val="26"/>
          <w:szCs w:val="26"/>
        </w:rPr>
        <w:t xml:space="preserve">44. Электронное заявление становится доступным для должностного лица Администрации, ответственного за прием и регистрацию заявления (далее </w:t>
      </w:r>
      <w:r w:rsidR="004F6DD0">
        <w:rPr>
          <w:sz w:val="26"/>
          <w:szCs w:val="26"/>
        </w:rPr>
        <w:t>-</w:t>
      </w:r>
      <w:r w:rsidRPr="004D74B4">
        <w:rPr>
          <w:sz w:val="26"/>
          <w:szCs w:val="26"/>
        </w:rPr>
        <w:t xml:space="preserve"> ответственное должностное лицо Администрации), в государственной информационной системе, используемой Администрацией для предоставления муниципальной услуги. </w:t>
      </w:r>
    </w:p>
    <w:p w:rsidR="00A3430C" w:rsidRPr="004D74B4" w:rsidRDefault="00A3430C" w:rsidP="004D74B4">
      <w:pPr>
        <w:ind w:firstLine="709"/>
        <w:jc w:val="both"/>
        <w:rPr>
          <w:sz w:val="26"/>
          <w:szCs w:val="26"/>
        </w:rPr>
      </w:pPr>
      <w:r w:rsidRPr="004D74B4">
        <w:rPr>
          <w:sz w:val="26"/>
          <w:szCs w:val="26"/>
        </w:rPr>
        <w:t xml:space="preserve">Ответственное должностное лицо Администрации: </w:t>
      </w:r>
    </w:p>
    <w:p w:rsidR="00A3430C" w:rsidRPr="004D74B4" w:rsidRDefault="00A3430C" w:rsidP="004D74B4">
      <w:pPr>
        <w:ind w:firstLine="709"/>
        <w:jc w:val="both"/>
        <w:rPr>
          <w:sz w:val="26"/>
          <w:szCs w:val="26"/>
        </w:rPr>
      </w:pPr>
      <w:r w:rsidRPr="004D74B4">
        <w:rPr>
          <w:sz w:val="26"/>
          <w:szCs w:val="26"/>
        </w:rPr>
        <w:t xml:space="preserve">проверяет наличие электронных заявлений, поступивших с Единого портала, с периодом не реже 2 раз в день; </w:t>
      </w:r>
    </w:p>
    <w:p w:rsidR="00A3430C" w:rsidRPr="004D74B4" w:rsidRDefault="00A3430C" w:rsidP="004D74B4">
      <w:pPr>
        <w:ind w:firstLine="709"/>
        <w:jc w:val="both"/>
        <w:rPr>
          <w:sz w:val="26"/>
          <w:szCs w:val="26"/>
        </w:rPr>
      </w:pPr>
      <w:r w:rsidRPr="004D74B4">
        <w:rPr>
          <w:sz w:val="26"/>
          <w:szCs w:val="26"/>
        </w:rPr>
        <w:t xml:space="preserve">рассматривает поступившие заявления и приложенные образы документов (документы); </w:t>
      </w:r>
    </w:p>
    <w:p w:rsidR="00A3430C" w:rsidRPr="004D74B4" w:rsidRDefault="00A3430C" w:rsidP="004D74B4">
      <w:pPr>
        <w:ind w:firstLine="709"/>
        <w:jc w:val="both"/>
        <w:rPr>
          <w:sz w:val="26"/>
          <w:szCs w:val="26"/>
        </w:rPr>
      </w:pPr>
      <w:r w:rsidRPr="004D74B4">
        <w:rPr>
          <w:sz w:val="26"/>
          <w:szCs w:val="26"/>
        </w:rPr>
        <w:t xml:space="preserve">производит действия в соответствии с пунктом 38 </w:t>
      </w:r>
      <w:r w:rsidR="004F6DD0">
        <w:rPr>
          <w:sz w:val="26"/>
          <w:szCs w:val="26"/>
        </w:rPr>
        <w:t xml:space="preserve">раздела </w:t>
      </w:r>
      <w:r w:rsidR="004F6DD0">
        <w:rPr>
          <w:sz w:val="26"/>
          <w:szCs w:val="26"/>
          <w:lang w:val="en-US"/>
        </w:rPr>
        <w:t>II</w:t>
      </w:r>
      <w:r w:rsidRPr="004D74B4">
        <w:rPr>
          <w:sz w:val="26"/>
          <w:szCs w:val="26"/>
        </w:rPr>
        <w:t xml:space="preserve"> Административного регламента. </w:t>
      </w:r>
    </w:p>
    <w:p w:rsidR="00A3430C" w:rsidRPr="004D74B4" w:rsidRDefault="00A3430C" w:rsidP="004D74B4">
      <w:pPr>
        <w:ind w:firstLine="709"/>
        <w:jc w:val="both"/>
        <w:rPr>
          <w:sz w:val="26"/>
          <w:szCs w:val="26"/>
        </w:rPr>
      </w:pPr>
      <w:r w:rsidRPr="004D74B4">
        <w:rPr>
          <w:sz w:val="26"/>
          <w:szCs w:val="26"/>
        </w:rPr>
        <w:t xml:space="preserve">45. Заявителю в качестве результата предоставления муниципальной услуги обеспечивается возможность получения документа: </w:t>
      </w:r>
    </w:p>
    <w:p w:rsidR="00A3430C" w:rsidRPr="004D74B4" w:rsidRDefault="00A3430C" w:rsidP="004D74B4">
      <w:pPr>
        <w:ind w:firstLine="709"/>
        <w:jc w:val="both"/>
        <w:rPr>
          <w:sz w:val="26"/>
          <w:szCs w:val="26"/>
        </w:rPr>
      </w:pPr>
      <w:r w:rsidRPr="004D74B4">
        <w:rPr>
          <w:sz w:val="26"/>
          <w:szCs w:val="26"/>
        </w:rPr>
        <w:t xml:space="preserve">получения электронного документа, подписанного с использованием усиленной квалифицированной электронной подписи; </w:t>
      </w:r>
    </w:p>
    <w:p w:rsidR="00A3430C" w:rsidRPr="004D74B4" w:rsidRDefault="00A3430C" w:rsidP="004D74B4">
      <w:pPr>
        <w:ind w:firstLine="709"/>
        <w:jc w:val="both"/>
        <w:rPr>
          <w:sz w:val="26"/>
          <w:szCs w:val="26"/>
        </w:rPr>
      </w:pPr>
      <w:r w:rsidRPr="004D74B4">
        <w:rPr>
          <w:sz w:val="26"/>
          <w:szCs w:val="26"/>
        </w:rPr>
        <w:t xml:space="preserve">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Уполномоченного органа усиленной квалифицированной электронной подписью; </w:t>
      </w:r>
    </w:p>
    <w:p w:rsidR="00A3430C" w:rsidRPr="004D74B4" w:rsidRDefault="00A3430C" w:rsidP="004D74B4">
      <w:pPr>
        <w:ind w:firstLine="709"/>
        <w:jc w:val="both"/>
        <w:rPr>
          <w:sz w:val="26"/>
          <w:szCs w:val="26"/>
        </w:rPr>
      </w:pPr>
      <w:r w:rsidRPr="004D74B4">
        <w:rPr>
          <w:sz w:val="26"/>
          <w:szCs w:val="26"/>
        </w:rPr>
        <w:t>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A3430C" w:rsidRPr="004D74B4" w:rsidRDefault="00A3430C" w:rsidP="004D74B4">
      <w:pPr>
        <w:ind w:firstLine="709"/>
        <w:jc w:val="both"/>
        <w:rPr>
          <w:sz w:val="26"/>
          <w:szCs w:val="26"/>
        </w:rPr>
      </w:pPr>
      <w:r w:rsidRPr="004D74B4">
        <w:rPr>
          <w:sz w:val="26"/>
          <w:szCs w:val="26"/>
        </w:rPr>
        <w:t>46.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w:t>
      </w:r>
      <w:r w:rsidR="004F6DD0">
        <w:rPr>
          <w:sz w:val="26"/>
          <w:szCs w:val="26"/>
        </w:rPr>
        <w:t xml:space="preserve">                     </w:t>
      </w:r>
      <w:r w:rsidRPr="004D74B4">
        <w:rPr>
          <w:sz w:val="26"/>
          <w:szCs w:val="26"/>
        </w:rPr>
        <w:t xml:space="preserve"> в личном кабинете по собственной инициативе, в любое время.</w:t>
      </w:r>
    </w:p>
    <w:p w:rsidR="00A3430C" w:rsidRPr="004D74B4" w:rsidRDefault="00A3430C" w:rsidP="004D74B4">
      <w:pPr>
        <w:ind w:firstLine="709"/>
        <w:jc w:val="both"/>
        <w:rPr>
          <w:sz w:val="26"/>
          <w:szCs w:val="26"/>
        </w:rPr>
      </w:pPr>
      <w:r w:rsidRPr="004D74B4">
        <w:rPr>
          <w:sz w:val="26"/>
          <w:szCs w:val="26"/>
        </w:rPr>
        <w:t xml:space="preserve">При предоставлении муниципальной услуги в электронной форме заявителю направляется: </w:t>
      </w:r>
    </w:p>
    <w:p w:rsidR="00A3430C" w:rsidRPr="004D74B4" w:rsidRDefault="00A3430C" w:rsidP="004D74B4">
      <w:pPr>
        <w:ind w:firstLine="709"/>
        <w:jc w:val="both"/>
        <w:rPr>
          <w:sz w:val="26"/>
          <w:szCs w:val="26"/>
        </w:rPr>
      </w:pPr>
      <w:proofErr w:type="gramStart"/>
      <w:r w:rsidRPr="004D74B4">
        <w:rPr>
          <w:sz w:val="26"/>
          <w:szCs w:val="26"/>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A3430C" w:rsidRPr="004D74B4" w:rsidRDefault="00A3430C" w:rsidP="004D74B4">
      <w:pPr>
        <w:ind w:firstLine="709"/>
        <w:jc w:val="both"/>
        <w:rPr>
          <w:sz w:val="26"/>
          <w:szCs w:val="26"/>
        </w:rPr>
      </w:pPr>
      <w:r w:rsidRPr="004D74B4">
        <w:rPr>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3430C" w:rsidRPr="004D74B4" w:rsidRDefault="00A3430C" w:rsidP="004D74B4">
      <w:pPr>
        <w:ind w:firstLine="709"/>
        <w:jc w:val="both"/>
        <w:rPr>
          <w:sz w:val="26"/>
          <w:szCs w:val="26"/>
        </w:rPr>
      </w:pPr>
      <w:r w:rsidRPr="004D74B4">
        <w:rPr>
          <w:sz w:val="26"/>
          <w:szCs w:val="26"/>
        </w:rPr>
        <w:t xml:space="preserve">47. Электронные документы могут быть предоставлены в следующих форматах: </w:t>
      </w:r>
      <w:proofErr w:type="spellStart"/>
      <w:r w:rsidRPr="004D74B4">
        <w:rPr>
          <w:sz w:val="26"/>
          <w:szCs w:val="26"/>
        </w:rPr>
        <w:t>xml</w:t>
      </w:r>
      <w:proofErr w:type="spellEnd"/>
      <w:r w:rsidRPr="004D74B4">
        <w:rPr>
          <w:sz w:val="26"/>
          <w:szCs w:val="26"/>
        </w:rPr>
        <w:t xml:space="preserve">, </w:t>
      </w:r>
      <w:proofErr w:type="spellStart"/>
      <w:r w:rsidRPr="004D74B4">
        <w:rPr>
          <w:sz w:val="26"/>
          <w:szCs w:val="26"/>
        </w:rPr>
        <w:t>doc</w:t>
      </w:r>
      <w:proofErr w:type="spellEnd"/>
      <w:r w:rsidRPr="004D74B4">
        <w:rPr>
          <w:sz w:val="26"/>
          <w:szCs w:val="26"/>
        </w:rPr>
        <w:t xml:space="preserve">, </w:t>
      </w:r>
      <w:proofErr w:type="spellStart"/>
      <w:r w:rsidRPr="004D74B4">
        <w:rPr>
          <w:sz w:val="26"/>
          <w:szCs w:val="26"/>
        </w:rPr>
        <w:t>docx</w:t>
      </w:r>
      <w:proofErr w:type="spellEnd"/>
      <w:r w:rsidRPr="004D74B4">
        <w:rPr>
          <w:sz w:val="26"/>
          <w:szCs w:val="26"/>
        </w:rPr>
        <w:t xml:space="preserve">, </w:t>
      </w:r>
      <w:proofErr w:type="spellStart"/>
      <w:r w:rsidRPr="004D74B4">
        <w:rPr>
          <w:sz w:val="26"/>
          <w:szCs w:val="26"/>
        </w:rPr>
        <w:t>odt</w:t>
      </w:r>
      <w:proofErr w:type="spellEnd"/>
      <w:r w:rsidRPr="004D74B4">
        <w:rPr>
          <w:sz w:val="26"/>
          <w:szCs w:val="26"/>
        </w:rPr>
        <w:t xml:space="preserve">, </w:t>
      </w:r>
      <w:proofErr w:type="spellStart"/>
      <w:r w:rsidRPr="004D74B4">
        <w:rPr>
          <w:sz w:val="26"/>
          <w:szCs w:val="26"/>
        </w:rPr>
        <w:t>xls</w:t>
      </w:r>
      <w:proofErr w:type="spellEnd"/>
      <w:r w:rsidRPr="004D74B4">
        <w:rPr>
          <w:sz w:val="26"/>
          <w:szCs w:val="26"/>
        </w:rPr>
        <w:t xml:space="preserve">, </w:t>
      </w:r>
      <w:proofErr w:type="spellStart"/>
      <w:r w:rsidRPr="004D74B4">
        <w:rPr>
          <w:sz w:val="26"/>
          <w:szCs w:val="26"/>
        </w:rPr>
        <w:t>xlsx</w:t>
      </w:r>
      <w:proofErr w:type="spellEnd"/>
      <w:r w:rsidRPr="004D74B4">
        <w:rPr>
          <w:sz w:val="26"/>
          <w:szCs w:val="26"/>
        </w:rPr>
        <w:t xml:space="preserve">, </w:t>
      </w:r>
      <w:proofErr w:type="spellStart"/>
      <w:r w:rsidRPr="004D74B4">
        <w:rPr>
          <w:sz w:val="26"/>
          <w:szCs w:val="26"/>
        </w:rPr>
        <w:t>ods</w:t>
      </w:r>
      <w:proofErr w:type="spellEnd"/>
      <w:r w:rsidRPr="004D74B4">
        <w:rPr>
          <w:sz w:val="26"/>
          <w:szCs w:val="26"/>
        </w:rPr>
        <w:t xml:space="preserve">, </w:t>
      </w:r>
      <w:proofErr w:type="spellStart"/>
      <w:r w:rsidRPr="004D74B4">
        <w:rPr>
          <w:sz w:val="26"/>
          <w:szCs w:val="26"/>
        </w:rPr>
        <w:t>pdf</w:t>
      </w:r>
      <w:proofErr w:type="spellEnd"/>
      <w:r w:rsidRPr="004D74B4">
        <w:rPr>
          <w:sz w:val="26"/>
          <w:szCs w:val="26"/>
        </w:rPr>
        <w:t xml:space="preserve">, </w:t>
      </w:r>
      <w:proofErr w:type="spellStart"/>
      <w:r w:rsidRPr="004D74B4">
        <w:rPr>
          <w:sz w:val="26"/>
          <w:szCs w:val="26"/>
        </w:rPr>
        <w:t>jpg</w:t>
      </w:r>
      <w:proofErr w:type="spellEnd"/>
      <w:r w:rsidRPr="004D74B4">
        <w:rPr>
          <w:sz w:val="26"/>
          <w:szCs w:val="26"/>
        </w:rPr>
        <w:t xml:space="preserve">, </w:t>
      </w:r>
      <w:proofErr w:type="spellStart"/>
      <w:r w:rsidRPr="004D74B4">
        <w:rPr>
          <w:sz w:val="26"/>
          <w:szCs w:val="26"/>
        </w:rPr>
        <w:t>jpeg</w:t>
      </w:r>
      <w:proofErr w:type="spellEnd"/>
      <w:r w:rsidRPr="004D74B4">
        <w:rPr>
          <w:sz w:val="26"/>
          <w:szCs w:val="26"/>
        </w:rPr>
        <w:t xml:space="preserve">, </w:t>
      </w:r>
      <w:proofErr w:type="spellStart"/>
      <w:r w:rsidRPr="004D74B4">
        <w:rPr>
          <w:sz w:val="26"/>
          <w:szCs w:val="26"/>
        </w:rPr>
        <w:t>zip</w:t>
      </w:r>
      <w:proofErr w:type="spellEnd"/>
      <w:r w:rsidRPr="004D74B4">
        <w:rPr>
          <w:sz w:val="26"/>
          <w:szCs w:val="26"/>
        </w:rPr>
        <w:t xml:space="preserve">, </w:t>
      </w:r>
      <w:proofErr w:type="spellStart"/>
      <w:r w:rsidRPr="004D74B4">
        <w:rPr>
          <w:sz w:val="26"/>
          <w:szCs w:val="26"/>
        </w:rPr>
        <w:t>rar</w:t>
      </w:r>
      <w:proofErr w:type="spellEnd"/>
      <w:r w:rsidRPr="004D74B4">
        <w:rPr>
          <w:sz w:val="26"/>
          <w:szCs w:val="26"/>
        </w:rPr>
        <w:t xml:space="preserve">, </w:t>
      </w:r>
      <w:proofErr w:type="spellStart"/>
      <w:r w:rsidRPr="004D74B4">
        <w:rPr>
          <w:sz w:val="26"/>
          <w:szCs w:val="26"/>
        </w:rPr>
        <w:t>sig</w:t>
      </w:r>
      <w:proofErr w:type="spellEnd"/>
      <w:r w:rsidRPr="004D74B4">
        <w:rPr>
          <w:sz w:val="26"/>
          <w:szCs w:val="26"/>
        </w:rPr>
        <w:t xml:space="preserve">, </w:t>
      </w:r>
      <w:proofErr w:type="spellStart"/>
      <w:r w:rsidRPr="004D74B4">
        <w:rPr>
          <w:sz w:val="26"/>
          <w:szCs w:val="26"/>
        </w:rPr>
        <w:t>png</w:t>
      </w:r>
      <w:proofErr w:type="spellEnd"/>
      <w:r w:rsidRPr="004D74B4">
        <w:rPr>
          <w:sz w:val="26"/>
          <w:szCs w:val="26"/>
        </w:rPr>
        <w:t xml:space="preserve">, </w:t>
      </w:r>
      <w:proofErr w:type="spellStart"/>
      <w:r w:rsidRPr="004D74B4">
        <w:rPr>
          <w:sz w:val="26"/>
          <w:szCs w:val="26"/>
        </w:rPr>
        <w:t>bmp</w:t>
      </w:r>
      <w:proofErr w:type="spellEnd"/>
      <w:r w:rsidRPr="004D74B4">
        <w:rPr>
          <w:sz w:val="26"/>
          <w:szCs w:val="26"/>
        </w:rPr>
        <w:t xml:space="preserve">, </w:t>
      </w:r>
      <w:proofErr w:type="spellStart"/>
      <w:r w:rsidRPr="004D74B4">
        <w:rPr>
          <w:sz w:val="26"/>
          <w:szCs w:val="26"/>
        </w:rPr>
        <w:t>tiff</w:t>
      </w:r>
      <w:proofErr w:type="spellEnd"/>
      <w:r w:rsidRPr="004D74B4">
        <w:rPr>
          <w:sz w:val="26"/>
          <w:szCs w:val="26"/>
        </w:rPr>
        <w:t xml:space="preserve">. </w:t>
      </w:r>
    </w:p>
    <w:p w:rsidR="00A3430C" w:rsidRPr="004D74B4" w:rsidRDefault="00A3430C" w:rsidP="004D74B4">
      <w:pPr>
        <w:ind w:firstLine="709"/>
        <w:jc w:val="both"/>
        <w:rPr>
          <w:sz w:val="26"/>
          <w:szCs w:val="26"/>
        </w:rPr>
      </w:pPr>
      <w:r w:rsidRPr="004D74B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D74B4">
        <w:rPr>
          <w:sz w:val="26"/>
          <w:szCs w:val="26"/>
        </w:rPr>
        <w:t>dpi</w:t>
      </w:r>
      <w:proofErr w:type="spellEnd"/>
      <w:r w:rsidRPr="004D74B4">
        <w:rPr>
          <w:sz w:val="26"/>
          <w:szCs w:val="26"/>
        </w:rPr>
        <w:t xml:space="preserve"> (масштаб 1:1) с использованием следующих режимов: </w:t>
      </w:r>
    </w:p>
    <w:p w:rsidR="00A3430C" w:rsidRPr="004D74B4" w:rsidRDefault="00A3430C" w:rsidP="004D74B4">
      <w:pPr>
        <w:ind w:firstLine="709"/>
        <w:jc w:val="both"/>
        <w:rPr>
          <w:sz w:val="26"/>
          <w:szCs w:val="26"/>
        </w:rPr>
      </w:pPr>
      <w:r w:rsidRPr="004D74B4">
        <w:rPr>
          <w:sz w:val="26"/>
          <w:szCs w:val="26"/>
        </w:rPr>
        <w:t>«черно-белый» (при отсутствии в документе графических изображений и (или) цветного текста;</w:t>
      </w:r>
    </w:p>
    <w:p w:rsidR="00A3430C" w:rsidRPr="004D74B4" w:rsidRDefault="00A3430C" w:rsidP="004D74B4">
      <w:pPr>
        <w:ind w:firstLine="709"/>
        <w:jc w:val="both"/>
        <w:rPr>
          <w:sz w:val="26"/>
          <w:szCs w:val="26"/>
        </w:rPr>
      </w:pPr>
      <w:r w:rsidRPr="004D74B4">
        <w:rPr>
          <w:sz w:val="26"/>
          <w:szCs w:val="26"/>
        </w:rPr>
        <w:t xml:space="preserve">«оттенки серого» (при </w:t>
      </w:r>
      <w:proofErr w:type="gramStart"/>
      <w:r w:rsidRPr="004D74B4">
        <w:rPr>
          <w:sz w:val="26"/>
          <w:szCs w:val="26"/>
        </w:rPr>
        <w:t>наличии</w:t>
      </w:r>
      <w:proofErr w:type="gramEnd"/>
      <w:r w:rsidRPr="004D74B4">
        <w:rPr>
          <w:sz w:val="26"/>
          <w:szCs w:val="26"/>
        </w:rPr>
        <w:t xml:space="preserve"> в документе графических изображений, отличных от цветного графического изображения); </w:t>
      </w:r>
    </w:p>
    <w:p w:rsidR="00A3430C" w:rsidRPr="004D74B4" w:rsidRDefault="00A3430C" w:rsidP="004D74B4">
      <w:pPr>
        <w:ind w:firstLine="709"/>
        <w:jc w:val="both"/>
        <w:rPr>
          <w:sz w:val="26"/>
          <w:szCs w:val="26"/>
        </w:rPr>
      </w:pPr>
      <w:r w:rsidRPr="004D74B4">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3430C" w:rsidRPr="004D74B4" w:rsidRDefault="00A3430C" w:rsidP="004D74B4">
      <w:pPr>
        <w:ind w:firstLine="709"/>
        <w:jc w:val="both"/>
        <w:rPr>
          <w:sz w:val="26"/>
          <w:szCs w:val="26"/>
        </w:rPr>
      </w:pPr>
      <w:r w:rsidRPr="004D74B4">
        <w:rPr>
          <w:sz w:val="26"/>
          <w:szCs w:val="26"/>
        </w:rPr>
        <w:t>сохранением всех аутентичных признаков подлинности, а именно: графической подписи лица, печати, углового штампа бланка;</w:t>
      </w:r>
    </w:p>
    <w:p w:rsidR="00A3430C" w:rsidRPr="004D74B4" w:rsidRDefault="00A3430C" w:rsidP="004D74B4">
      <w:pPr>
        <w:ind w:firstLine="709"/>
        <w:jc w:val="both"/>
        <w:rPr>
          <w:sz w:val="26"/>
          <w:szCs w:val="26"/>
        </w:rPr>
      </w:pPr>
      <w:r w:rsidRPr="004D74B4">
        <w:rPr>
          <w:sz w:val="26"/>
          <w:szCs w:val="26"/>
        </w:rPr>
        <w:t xml:space="preserve">количество файлов должно соответствовать количеству документов, каждый </w:t>
      </w:r>
      <w:r w:rsidR="004F6DD0">
        <w:rPr>
          <w:sz w:val="26"/>
          <w:szCs w:val="26"/>
        </w:rPr>
        <w:t xml:space="preserve">      </w:t>
      </w:r>
      <w:r w:rsidRPr="004D74B4">
        <w:rPr>
          <w:sz w:val="26"/>
          <w:szCs w:val="26"/>
        </w:rPr>
        <w:t xml:space="preserve">из которых содержит текстовую и (или) графическую информацию.   </w:t>
      </w:r>
    </w:p>
    <w:p w:rsidR="00A3430C" w:rsidRPr="004D74B4" w:rsidRDefault="00A3430C" w:rsidP="004D74B4">
      <w:pPr>
        <w:ind w:firstLine="709"/>
        <w:jc w:val="both"/>
        <w:rPr>
          <w:sz w:val="26"/>
          <w:szCs w:val="26"/>
        </w:rPr>
      </w:pPr>
      <w:r w:rsidRPr="004D74B4">
        <w:rPr>
          <w:sz w:val="26"/>
          <w:szCs w:val="26"/>
        </w:rPr>
        <w:t xml:space="preserve">Электронные документы должны обеспечивать: </w:t>
      </w:r>
    </w:p>
    <w:p w:rsidR="00A3430C" w:rsidRPr="004D74B4" w:rsidRDefault="00A3430C" w:rsidP="004D74B4">
      <w:pPr>
        <w:ind w:firstLine="709"/>
        <w:jc w:val="both"/>
        <w:rPr>
          <w:sz w:val="26"/>
          <w:szCs w:val="26"/>
        </w:rPr>
      </w:pPr>
      <w:r w:rsidRPr="004D74B4">
        <w:rPr>
          <w:sz w:val="26"/>
          <w:szCs w:val="26"/>
        </w:rPr>
        <w:t xml:space="preserve">возможность идентифицировать документ и количество листов в документе; </w:t>
      </w:r>
    </w:p>
    <w:p w:rsidR="00A3430C" w:rsidRPr="004D74B4" w:rsidRDefault="00A3430C" w:rsidP="004D74B4">
      <w:pPr>
        <w:ind w:firstLine="709"/>
        <w:jc w:val="both"/>
        <w:rPr>
          <w:sz w:val="26"/>
          <w:szCs w:val="26"/>
        </w:rPr>
      </w:pPr>
      <w:r w:rsidRPr="004D74B4">
        <w:rPr>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3430C" w:rsidRPr="004D74B4" w:rsidRDefault="00A3430C" w:rsidP="004D74B4">
      <w:pPr>
        <w:autoSpaceDE w:val="0"/>
        <w:autoSpaceDN w:val="0"/>
        <w:adjustRightInd w:val="0"/>
        <w:ind w:firstLine="709"/>
        <w:jc w:val="both"/>
        <w:rPr>
          <w:sz w:val="26"/>
          <w:szCs w:val="26"/>
        </w:rPr>
      </w:pPr>
      <w:r w:rsidRPr="004D74B4">
        <w:rPr>
          <w:sz w:val="26"/>
          <w:szCs w:val="26"/>
        </w:rPr>
        <w:t xml:space="preserve">Документы, подлежащие представлению в форматах </w:t>
      </w:r>
      <w:proofErr w:type="spellStart"/>
      <w:r w:rsidRPr="004D74B4">
        <w:rPr>
          <w:sz w:val="26"/>
          <w:szCs w:val="26"/>
        </w:rPr>
        <w:t>xls</w:t>
      </w:r>
      <w:proofErr w:type="spellEnd"/>
      <w:r w:rsidRPr="004D74B4">
        <w:rPr>
          <w:sz w:val="26"/>
          <w:szCs w:val="26"/>
        </w:rPr>
        <w:t xml:space="preserve">, </w:t>
      </w:r>
      <w:proofErr w:type="spellStart"/>
      <w:r w:rsidRPr="004D74B4">
        <w:rPr>
          <w:sz w:val="26"/>
          <w:szCs w:val="26"/>
        </w:rPr>
        <w:t>xlsx</w:t>
      </w:r>
      <w:proofErr w:type="spellEnd"/>
      <w:r w:rsidRPr="004D74B4">
        <w:rPr>
          <w:sz w:val="26"/>
          <w:szCs w:val="26"/>
        </w:rPr>
        <w:t xml:space="preserve"> или </w:t>
      </w:r>
      <w:proofErr w:type="spellStart"/>
      <w:r w:rsidRPr="004D74B4">
        <w:rPr>
          <w:sz w:val="26"/>
          <w:szCs w:val="26"/>
        </w:rPr>
        <w:t>ods</w:t>
      </w:r>
      <w:proofErr w:type="spellEnd"/>
      <w:r w:rsidRPr="004D74B4">
        <w:rPr>
          <w:sz w:val="26"/>
          <w:szCs w:val="26"/>
        </w:rPr>
        <w:t>, формируются в виде отдельного электронного документа.</w:t>
      </w:r>
    </w:p>
    <w:p w:rsidR="00A3430C" w:rsidRPr="00D20D3E" w:rsidRDefault="00A3430C" w:rsidP="00A3430C">
      <w:pPr>
        <w:autoSpaceDE w:val="0"/>
        <w:autoSpaceDN w:val="0"/>
        <w:adjustRightInd w:val="0"/>
        <w:spacing w:line="276" w:lineRule="auto"/>
        <w:ind w:firstLine="709"/>
        <w:rPr>
          <w:szCs w:val="28"/>
        </w:rPr>
      </w:pPr>
    </w:p>
    <w:p w:rsidR="004F6DD0" w:rsidRDefault="00A3430C" w:rsidP="004F6DD0">
      <w:pPr>
        <w:jc w:val="center"/>
        <w:rPr>
          <w:sz w:val="26"/>
          <w:szCs w:val="26"/>
        </w:rPr>
      </w:pPr>
      <w:bookmarkStart w:id="13" w:name="Par178"/>
      <w:bookmarkEnd w:id="13"/>
      <w:r w:rsidRPr="004F6DD0">
        <w:rPr>
          <w:sz w:val="26"/>
          <w:szCs w:val="26"/>
        </w:rPr>
        <w:t xml:space="preserve">Раздел </w:t>
      </w:r>
      <w:r w:rsidRPr="004F6DD0">
        <w:rPr>
          <w:sz w:val="26"/>
          <w:szCs w:val="26"/>
          <w:lang w:val="en-US"/>
        </w:rPr>
        <w:t>III</w:t>
      </w:r>
      <w:r w:rsidRPr="004F6DD0">
        <w:rPr>
          <w:sz w:val="26"/>
          <w:szCs w:val="26"/>
        </w:rPr>
        <w:t xml:space="preserve">. Состав, последовательность и сроки выполнения </w:t>
      </w:r>
    </w:p>
    <w:p w:rsidR="004F6DD0" w:rsidRDefault="00A3430C" w:rsidP="004F6DD0">
      <w:pPr>
        <w:jc w:val="center"/>
        <w:rPr>
          <w:sz w:val="26"/>
          <w:szCs w:val="26"/>
        </w:rPr>
      </w:pPr>
      <w:r w:rsidRPr="004F6DD0">
        <w:rPr>
          <w:sz w:val="26"/>
          <w:szCs w:val="26"/>
        </w:rPr>
        <w:t xml:space="preserve">административных процедур, требования к порядку их выполнения, </w:t>
      </w:r>
    </w:p>
    <w:p w:rsidR="004F6DD0" w:rsidRDefault="00A3430C" w:rsidP="004F6DD0">
      <w:pPr>
        <w:jc w:val="center"/>
        <w:rPr>
          <w:sz w:val="26"/>
          <w:szCs w:val="26"/>
        </w:rPr>
      </w:pPr>
      <w:r w:rsidRPr="004F6DD0">
        <w:rPr>
          <w:sz w:val="26"/>
          <w:szCs w:val="26"/>
        </w:rPr>
        <w:t xml:space="preserve">в том числе особенности выполнения административных процедур </w:t>
      </w:r>
    </w:p>
    <w:p w:rsidR="00A3430C" w:rsidRPr="004F6DD0" w:rsidRDefault="00A3430C" w:rsidP="004F6DD0">
      <w:pPr>
        <w:jc w:val="center"/>
        <w:rPr>
          <w:sz w:val="26"/>
          <w:szCs w:val="26"/>
        </w:rPr>
      </w:pPr>
      <w:r w:rsidRPr="004F6DD0">
        <w:rPr>
          <w:sz w:val="26"/>
          <w:szCs w:val="26"/>
        </w:rPr>
        <w:t xml:space="preserve">в электронной форме, а также в </w:t>
      </w:r>
      <w:r w:rsidR="004F6DD0">
        <w:rPr>
          <w:sz w:val="26"/>
          <w:szCs w:val="26"/>
        </w:rPr>
        <w:t>МФЦ</w:t>
      </w:r>
    </w:p>
    <w:p w:rsidR="00A3430C" w:rsidRPr="004F6DD0" w:rsidRDefault="00A3430C" w:rsidP="004F6DD0">
      <w:pPr>
        <w:ind w:firstLine="709"/>
        <w:jc w:val="both"/>
        <w:rPr>
          <w:sz w:val="26"/>
          <w:szCs w:val="26"/>
        </w:rPr>
      </w:pPr>
    </w:p>
    <w:p w:rsidR="00A3430C" w:rsidRPr="004F6DD0" w:rsidRDefault="00A3430C" w:rsidP="004F6DD0">
      <w:pPr>
        <w:autoSpaceDE w:val="0"/>
        <w:autoSpaceDN w:val="0"/>
        <w:adjustRightInd w:val="0"/>
        <w:ind w:firstLine="709"/>
        <w:jc w:val="both"/>
        <w:rPr>
          <w:sz w:val="26"/>
          <w:szCs w:val="26"/>
        </w:rPr>
      </w:pPr>
      <w:bookmarkStart w:id="14" w:name="Par183"/>
      <w:bookmarkStart w:id="15" w:name="Par201"/>
      <w:bookmarkEnd w:id="14"/>
      <w:bookmarkEnd w:id="15"/>
      <w:r w:rsidRPr="004F6DD0">
        <w:rPr>
          <w:sz w:val="26"/>
          <w:szCs w:val="26"/>
        </w:rPr>
        <w:t>48. Предоставление муниципальной услуги включает в себя следующие этапы и административные процедуры:</w:t>
      </w:r>
    </w:p>
    <w:p w:rsidR="00A3430C" w:rsidRPr="004F6DD0" w:rsidRDefault="00A3430C" w:rsidP="004F6DD0">
      <w:pPr>
        <w:autoSpaceDE w:val="0"/>
        <w:autoSpaceDN w:val="0"/>
        <w:adjustRightInd w:val="0"/>
        <w:ind w:firstLine="709"/>
        <w:jc w:val="both"/>
        <w:rPr>
          <w:sz w:val="26"/>
          <w:szCs w:val="26"/>
        </w:rPr>
      </w:pPr>
      <w:r w:rsidRPr="004F6DD0">
        <w:rPr>
          <w:sz w:val="26"/>
          <w:szCs w:val="26"/>
        </w:rPr>
        <w:t>прием и регистрация заявления о предоставлении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формирование и направление межведомственных запросов в органы, участвующие в предоставлении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рассмотрение представленных документов и оформление документов, являющихся результатом предоставления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выдача (направление) заявителю документов, являющихся результатом предоставления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lastRenderedPageBreak/>
        <w:t>Административные процедуры в электронной форме осуществляются с учетом положений пунктов 32-39 Административного регламента.</w:t>
      </w:r>
    </w:p>
    <w:p w:rsidR="00A3430C" w:rsidRPr="004F6DD0" w:rsidRDefault="00A3430C" w:rsidP="004F6DD0">
      <w:pPr>
        <w:autoSpaceDE w:val="0"/>
        <w:autoSpaceDN w:val="0"/>
        <w:adjustRightInd w:val="0"/>
        <w:ind w:firstLine="709"/>
        <w:jc w:val="both"/>
        <w:rPr>
          <w:sz w:val="26"/>
          <w:szCs w:val="26"/>
        </w:rPr>
      </w:pPr>
    </w:p>
    <w:p w:rsidR="00A3430C" w:rsidRPr="004F6DD0" w:rsidRDefault="00A3430C" w:rsidP="004F6DD0">
      <w:pPr>
        <w:autoSpaceDE w:val="0"/>
        <w:autoSpaceDN w:val="0"/>
        <w:adjustRightInd w:val="0"/>
        <w:jc w:val="center"/>
        <w:rPr>
          <w:sz w:val="26"/>
          <w:szCs w:val="26"/>
        </w:rPr>
      </w:pPr>
      <w:r w:rsidRPr="004F6DD0">
        <w:rPr>
          <w:sz w:val="26"/>
          <w:szCs w:val="26"/>
        </w:rPr>
        <w:t>Прием и регистрация заявления о предоставлении муниципальной услуги</w:t>
      </w:r>
    </w:p>
    <w:p w:rsidR="00A3430C" w:rsidRPr="004F6DD0" w:rsidRDefault="00A3430C" w:rsidP="004F6DD0">
      <w:pPr>
        <w:autoSpaceDE w:val="0"/>
        <w:autoSpaceDN w:val="0"/>
        <w:adjustRightInd w:val="0"/>
        <w:jc w:val="center"/>
        <w:rPr>
          <w:sz w:val="26"/>
          <w:szCs w:val="26"/>
        </w:rPr>
      </w:pPr>
    </w:p>
    <w:p w:rsidR="00A3430C" w:rsidRPr="004F6DD0" w:rsidRDefault="00A3430C" w:rsidP="004F6DD0">
      <w:pPr>
        <w:pStyle w:val="a3"/>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4F6DD0">
        <w:rPr>
          <w:rFonts w:ascii="Times New Roman" w:hAnsi="Times New Roman" w:cs="Times New Roman"/>
          <w:sz w:val="26"/>
          <w:szCs w:val="26"/>
        </w:rPr>
        <w:t xml:space="preserve">49. Основание для начала административной процедуры: поступление </w:t>
      </w:r>
      <w:r w:rsidR="004F6DD0">
        <w:rPr>
          <w:rFonts w:ascii="Times New Roman" w:hAnsi="Times New Roman" w:cs="Times New Roman"/>
          <w:sz w:val="26"/>
          <w:szCs w:val="26"/>
        </w:rPr>
        <w:t xml:space="preserve">                          </w:t>
      </w:r>
      <w:r w:rsidRPr="004F6DD0">
        <w:rPr>
          <w:rFonts w:ascii="Times New Roman" w:hAnsi="Times New Roman" w:cs="Times New Roman"/>
          <w:sz w:val="26"/>
          <w:szCs w:val="26"/>
        </w:rPr>
        <w:t>в Администрацию заявления о предоставлении муниципальной услуги, в том числе посредством Единого и (или) регионального порталов.</w:t>
      </w:r>
    </w:p>
    <w:p w:rsidR="00A3430C" w:rsidRPr="004F6DD0" w:rsidRDefault="00A3430C" w:rsidP="004F6DD0">
      <w:pPr>
        <w:autoSpaceDE w:val="0"/>
        <w:autoSpaceDN w:val="0"/>
        <w:adjustRightInd w:val="0"/>
        <w:ind w:firstLine="709"/>
        <w:jc w:val="both"/>
        <w:rPr>
          <w:sz w:val="26"/>
          <w:szCs w:val="26"/>
        </w:rPr>
      </w:pPr>
      <w:r w:rsidRPr="004F6DD0">
        <w:rPr>
          <w:sz w:val="26"/>
          <w:szCs w:val="26"/>
        </w:rPr>
        <w:t>Сведения о должностном лице, ответственном за выполнение административной процедуры: специалист Администрации, ответственный за прием и регистрацию заявлений.</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Администрацией. Продолжительность и (или) максимальный срок их выполнения: </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в день поступления заявления в Администрацию; </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при личном </w:t>
      </w:r>
      <w:proofErr w:type="gramStart"/>
      <w:r w:rsidRPr="004F6DD0">
        <w:rPr>
          <w:sz w:val="26"/>
          <w:szCs w:val="26"/>
        </w:rPr>
        <w:t>обращении</w:t>
      </w:r>
      <w:proofErr w:type="gramEnd"/>
      <w:r w:rsidRPr="004F6DD0">
        <w:rPr>
          <w:sz w:val="26"/>
          <w:szCs w:val="26"/>
        </w:rPr>
        <w:t xml:space="preserve"> заявителя - 15 минут с момента получения заявления специалистом Администрации.</w:t>
      </w:r>
    </w:p>
    <w:p w:rsidR="00A3430C" w:rsidRPr="004F6DD0" w:rsidRDefault="00A3430C" w:rsidP="004F6DD0">
      <w:pPr>
        <w:autoSpaceDE w:val="0"/>
        <w:autoSpaceDN w:val="0"/>
        <w:adjustRightInd w:val="0"/>
        <w:ind w:firstLine="709"/>
        <w:jc w:val="both"/>
        <w:rPr>
          <w:sz w:val="26"/>
          <w:szCs w:val="26"/>
        </w:rPr>
      </w:pPr>
      <w:r w:rsidRPr="004F6DD0">
        <w:rPr>
          <w:sz w:val="26"/>
          <w:szCs w:val="26"/>
        </w:rPr>
        <w:t>Критерии принятия решения о приеме и регистрации заявления: наличие заявления о предоставлении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Результат административной процедуры: зарегистрированное заявление</w:t>
      </w:r>
      <w:r w:rsidR="004F6DD0">
        <w:rPr>
          <w:sz w:val="26"/>
          <w:szCs w:val="26"/>
        </w:rPr>
        <w:t xml:space="preserve">                       </w:t>
      </w:r>
      <w:r w:rsidRPr="004F6DD0">
        <w:rPr>
          <w:sz w:val="26"/>
          <w:szCs w:val="26"/>
        </w:rPr>
        <w:t xml:space="preserve"> о предоставлении муниципальной услуги в</w:t>
      </w:r>
      <w:r w:rsidRPr="004F6DD0">
        <w:rPr>
          <w:i/>
          <w:sz w:val="26"/>
          <w:szCs w:val="26"/>
        </w:rPr>
        <w:t xml:space="preserve"> </w:t>
      </w:r>
      <w:r w:rsidRPr="004F6DD0">
        <w:rPr>
          <w:sz w:val="26"/>
          <w:szCs w:val="26"/>
        </w:rPr>
        <w:t>журнале регистрации заявлений.</w:t>
      </w:r>
    </w:p>
    <w:p w:rsidR="00A3430C" w:rsidRPr="004F6DD0" w:rsidRDefault="00A3430C" w:rsidP="004F6DD0">
      <w:pPr>
        <w:autoSpaceDE w:val="0"/>
        <w:autoSpaceDN w:val="0"/>
        <w:adjustRightInd w:val="0"/>
        <w:ind w:firstLine="709"/>
        <w:jc w:val="both"/>
        <w:rPr>
          <w:sz w:val="26"/>
          <w:szCs w:val="26"/>
        </w:rPr>
      </w:pPr>
      <w:r w:rsidRPr="004F6DD0">
        <w:rPr>
          <w:sz w:val="26"/>
          <w:szCs w:val="26"/>
        </w:rPr>
        <w:t>Зарегистрированное заявление о предоставлении муниципальной услуги передается специалисту Администрации, ответственному за предоставление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Способ фиксации результата административной процедуры: регистрация </w:t>
      </w:r>
      <w:r w:rsidR="004F6DD0">
        <w:rPr>
          <w:sz w:val="26"/>
          <w:szCs w:val="26"/>
        </w:rPr>
        <w:t xml:space="preserve">                          </w:t>
      </w:r>
      <w:r w:rsidRPr="004F6DD0">
        <w:rPr>
          <w:sz w:val="26"/>
          <w:szCs w:val="26"/>
        </w:rPr>
        <w:t>в журнале регистрации заявлений с присвоением входящего номера и указанием даты поступления.</w:t>
      </w:r>
    </w:p>
    <w:p w:rsidR="00A3430C" w:rsidRPr="004F6DD0" w:rsidRDefault="00A3430C" w:rsidP="004F6DD0">
      <w:pPr>
        <w:autoSpaceDE w:val="0"/>
        <w:autoSpaceDN w:val="0"/>
        <w:adjustRightInd w:val="0"/>
        <w:ind w:firstLine="709"/>
        <w:jc w:val="both"/>
        <w:rPr>
          <w:sz w:val="26"/>
          <w:szCs w:val="26"/>
        </w:rPr>
      </w:pPr>
      <w:r w:rsidRPr="004F6DD0">
        <w:rPr>
          <w:sz w:val="26"/>
          <w:szCs w:val="26"/>
        </w:rPr>
        <w:t>В случае подачи заявителем заявления через МФЦ, последний обеспечивает его передачу в Администрацию в порядке и сроки, которые установлены соглашением</w:t>
      </w:r>
      <w:r w:rsidR="004F6DD0">
        <w:rPr>
          <w:sz w:val="26"/>
          <w:szCs w:val="26"/>
        </w:rPr>
        <w:t xml:space="preserve">                </w:t>
      </w:r>
      <w:r w:rsidRPr="004F6DD0">
        <w:rPr>
          <w:sz w:val="26"/>
          <w:szCs w:val="26"/>
        </w:rPr>
        <w:t xml:space="preserve"> о взаимодействии. При этом датой подачи заявителем заявления является дата поступления заявления в Администрацию.</w:t>
      </w:r>
    </w:p>
    <w:p w:rsidR="00A3430C" w:rsidRPr="004F6DD0" w:rsidRDefault="00A3430C" w:rsidP="004F6DD0">
      <w:pPr>
        <w:autoSpaceDE w:val="0"/>
        <w:autoSpaceDN w:val="0"/>
        <w:adjustRightInd w:val="0"/>
        <w:ind w:firstLine="709"/>
        <w:jc w:val="both"/>
        <w:rPr>
          <w:sz w:val="26"/>
          <w:szCs w:val="26"/>
        </w:rPr>
      </w:pPr>
    </w:p>
    <w:p w:rsidR="004F6DD0" w:rsidRDefault="00A3430C" w:rsidP="004F6DD0">
      <w:pPr>
        <w:autoSpaceDE w:val="0"/>
        <w:autoSpaceDN w:val="0"/>
        <w:adjustRightInd w:val="0"/>
        <w:jc w:val="center"/>
        <w:rPr>
          <w:sz w:val="26"/>
          <w:szCs w:val="26"/>
        </w:rPr>
      </w:pPr>
      <w:r w:rsidRPr="004F6DD0">
        <w:rPr>
          <w:sz w:val="26"/>
          <w:szCs w:val="26"/>
        </w:rPr>
        <w:t xml:space="preserve">Формирование и направление межведомственных запросов в органы, </w:t>
      </w:r>
    </w:p>
    <w:p w:rsidR="00A3430C" w:rsidRPr="004F6DD0" w:rsidRDefault="00A3430C" w:rsidP="004F6DD0">
      <w:pPr>
        <w:autoSpaceDE w:val="0"/>
        <w:autoSpaceDN w:val="0"/>
        <w:adjustRightInd w:val="0"/>
        <w:jc w:val="center"/>
        <w:rPr>
          <w:sz w:val="26"/>
          <w:szCs w:val="26"/>
        </w:rPr>
      </w:pPr>
      <w:r w:rsidRPr="004F6DD0">
        <w:rPr>
          <w:sz w:val="26"/>
          <w:szCs w:val="26"/>
        </w:rPr>
        <w:t>участвующие в предоставлении муниципальной услуги</w:t>
      </w:r>
    </w:p>
    <w:p w:rsidR="00A3430C" w:rsidRPr="004F6DD0" w:rsidRDefault="00A3430C" w:rsidP="004F6DD0">
      <w:pPr>
        <w:autoSpaceDE w:val="0"/>
        <w:autoSpaceDN w:val="0"/>
        <w:adjustRightInd w:val="0"/>
        <w:ind w:firstLine="709"/>
        <w:rPr>
          <w:sz w:val="26"/>
          <w:szCs w:val="26"/>
        </w:rPr>
      </w:pPr>
    </w:p>
    <w:p w:rsidR="00A3430C" w:rsidRPr="004F6DD0" w:rsidRDefault="00A3430C" w:rsidP="004F6DD0">
      <w:pPr>
        <w:autoSpaceDE w:val="0"/>
        <w:autoSpaceDN w:val="0"/>
        <w:adjustRightInd w:val="0"/>
        <w:ind w:firstLine="709"/>
        <w:jc w:val="both"/>
        <w:rPr>
          <w:sz w:val="26"/>
          <w:szCs w:val="26"/>
        </w:rPr>
      </w:pPr>
      <w:r w:rsidRPr="004F6DD0">
        <w:rPr>
          <w:sz w:val="26"/>
          <w:szCs w:val="26"/>
        </w:rPr>
        <w:t>50. 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осуществление межведомственного информационного взаимодействия.</w:t>
      </w:r>
    </w:p>
    <w:p w:rsidR="00A3430C" w:rsidRPr="004F6DD0" w:rsidRDefault="00A3430C" w:rsidP="004F6DD0">
      <w:pPr>
        <w:autoSpaceDE w:val="0"/>
        <w:autoSpaceDN w:val="0"/>
        <w:adjustRightInd w:val="0"/>
        <w:ind w:firstLine="709"/>
        <w:jc w:val="both"/>
        <w:rPr>
          <w:sz w:val="26"/>
          <w:szCs w:val="26"/>
        </w:rPr>
      </w:pPr>
      <w:r w:rsidRPr="004F6DD0">
        <w:rPr>
          <w:sz w:val="26"/>
          <w:szCs w:val="26"/>
        </w:rPr>
        <w:t>Содержание административных действий, входящих в состав административной процедуры:</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формирование и направление межведомственного запроса в территориальный орган Федеральной налоговой службы и Управление </w:t>
      </w:r>
      <w:proofErr w:type="spellStart"/>
      <w:r w:rsidRPr="004F6DD0">
        <w:rPr>
          <w:sz w:val="26"/>
          <w:szCs w:val="26"/>
        </w:rPr>
        <w:t>Росреестра</w:t>
      </w:r>
      <w:proofErr w:type="spellEnd"/>
      <w:r w:rsidRPr="004F6DD0">
        <w:rPr>
          <w:sz w:val="26"/>
          <w:szCs w:val="26"/>
        </w:rPr>
        <w:t xml:space="preserve"> (продолжительность и (или) максимальный срок выполнения административного действия - в течение</w:t>
      </w:r>
      <w:r w:rsidR="004F6DD0">
        <w:rPr>
          <w:sz w:val="26"/>
          <w:szCs w:val="26"/>
        </w:rPr>
        <w:t xml:space="preserve">                  </w:t>
      </w:r>
      <w:r w:rsidRPr="004F6DD0">
        <w:rPr>
          <w:sz w:val="26"/>
          <w:szCs w:val="26"/>
        </w:rPr>
        <w:t xml:space="preserve"> 1 рабочего дня с момента приема и регистрации заявления;</w:t>
      </w:r>
    </w:p>
    <w:p w:rsidR="00A3430C" w:rsidRPr="004F6DD0" w:rsidRDefault="00A3430C" w:rsidP="004F6DD0">
      <w:pPr>
        <w:autoSpaceDE w:val="0"/>
        <w:autoSpaceDN w:val="0"/>
        <w:adjustRightInd w:val="0"/>
        <w:ind w:firstLine="709"/>
        <w:jc w:val="both"/>
        <w:rPr>
          <w:sz w:val="26"/>
          <w:szCs w:val="26"/>
        </w:rPr>
      </w:pPr>
      <w:r w:rsidRPr="004F6DD0">
        <w:rPr>
          <w:sz w:val="26"/>
          <w:szCs w:val="26"/>
        </w:rPr>
        <w:lastRenderedPageBreak/>
        <w:t xml:space="preserve">получение ответа на межведомственные запросы (продолжительность  и (или) максимальный срок выполнения административного действия - в соответствии </w:t>
      </w:r>
      <w:r w:rsidR="004F6DD0">
        <w:rPr>
          <w:sz w:val="26"/>
          <w:szCs w:val="26"/>
        </w:rPr>
        <w:t xml:space="preserve">                      </w:t>
      </w:r>
      <w:r w:rsidRPr="004F6DD0">
        <w:rPr>
          <w:sz w:val="26"/>
          <w:szCs w:val="26"/>
        </w:rPr>
        <w:t xml:space="preserve">с Федеральным законом </w:t>
      </w:r>
      <w:hyperlink r:id="rId2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4F6DD0">
          <w:rPr>
            <w:rStyle w:val="ac"/>
            <w:color w:val="auto"/>
            <w:sz w:val="26"/>
            <w:szCs w:val="26"/>
            <w:u w:val="none"/>
          </w:rPr>
          <w:t>от 27 июля 2010 года № 210-ФЗ</w:t>
        </w:r>
      </w:hyperlink>
      <w:r w:rsidRPr="004F6DD0">
        <w:rPr>
          <w:sz w:val="26"/>
          <w:szCs w:val="26"/>
        </w:rPr>
        <w:t xml:space="preserve"> не более 5 рабочих дней</w:t>
      </w:r>
      <w:r w:rsidR="004F6DD0">
        <w:rPr>
          <w:sz w:val="26"/>
          <w:szCs w:val="26"/>
        </w:rPr>
        <w:t xml:space="preserve">               </w:t>
      </w:r>
      <w:r w:rsidRPr="004F6DD0">
        <w:rPr>
          <w:sz w:val="26"/>
          <w:szCs w:val="26"/>
        </w:rPr>
        <w:t xml:space="preserve"> со дня поступления межведомственного запроса в органы, предоставляющие документ и информацию).</w:t>
      </w:r>
    </w:p>
    <w:p w:rsidR="00A3430C" w:rsidRPr="004F6DD0" w:rsidRDefault="00A3430C" w:rsidP="004F6DD0">
      <w:pPr>
        <w:autoSpaceDE w:val="0"/>
        <w:autoSpaceDN w:val="0"/>
        <w:adjustRightInd w:val="0"/>
        <w:ind w:firstLine="709"/>
        <w:jc w:val="both"/>
        <w:rPr>
          <w:sz w:val="26"/>
          <w:szCs w:val="26"/>
        </w:rPr>
      </w:pPr>
      <w:r w:rsidRPr="004F6DD0">
        <w:rPr>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15 Административного регламента.</w:t>
      </w:r>
    </w:p>
    <w:p w:rsidR="00A3430C" w:rsidRPr="004F6DD0" w:rsidRDefault="00A3430C" w:rsidP="004F6DD0">
      <w:pPr>
        <w:autoSpaceDE w:val="0"/>
        <w:autoSpaceDN w:val="0"/>
        <w:adjustRightInd w:val="0"/>
        <w:ind w:firstLine="709"/>
        <w:jc w:val="both"/>
        <w:rPr>
          <w:sz w:val="26"/>
          <w:szCs w:val="26"/>
        </w:rPr>
      </w:pPr>
      <w:r w:rsidRPr="004F6DD0">
        <w:rPr>
          <w:sz w:val="26"/>
          <w:szCs w:val="26"/>
        </w:rPr>
        <w:t>Результат административной процедуры: получение ответа на межведомственный запрос.</w:t>
      </w:r>
    </w:p>
    <w:p w:rsidR="00A3430C" w:rsidRPr="004F6DD0" w:rsidRDefault="00A3430C" w:rsidP="004F6DD0">
      <w:pPr>
        <w:autoSpaceDE w:val="0"/>
        <w:autoSpaceDN w:val="0"/>
        <w:adjustRightInd w:val="0"/>
        <w:ind w:firstLine="709"/>
        <w:jc w:val="both"/>
        <w:rPr>
          <w:sz w:val="26"/>
          <w:szCs w:val="26"/>
        </w:rPr>
      </w:pPr>
      <w:r w:rsidRPr="004F6DD0">
        <w:rPr>
          <w:sz w:val="26"/>
          <w:szCs w:val="26"/>
        </w:rPr>
        <w:t>Способ фиксации результата выполнения административной процедуры: ответ на межведомственный запрос регистрируется в журнале регистрации входящей корреспонденции. Ответ на межведомственный запрос передается специалисту Администрации, ответственному за предоставление муниципальной услуги.</w:t>
      </w:r>
    </w:p>
    <w:p w:rsidR="00A3430C" w:rsidRPr="004F6DD0" w:rsidRDefault="00A3430C" w:rsidP="004F6DD0">
      <w:pPr>
        <w:autoSpaceDE w:val="0"/>
        <w:autoSpaceDN w:val="0"/>
        <w:adjustRightInd w:val="0"/>
        <w:ind w:firstLine="709"/>
        <w:rPr>
          <w:sz w:val="26"/>
          <w:szCs w:val="26"/>
        </w:rPr>
      </w:pPr>
    </w:p>
    <w:p w:rsidR="004F6DD0" w:rsidRDefault="00A3430C" w:rsidP="004F6DD0">
      <w:pPr>
        <w:autoSpaceDE w:val="0"/>
        <w:autoSpaceDN w:val="0"/>
        <w:adjustRightInd w:val="0"/>
        <w:jc w:val="center"/>
        <w:rPr>
          <w:sz w:val="26"/>
          <w:szCs w:val="26"/>
        </w:rPr>
      </w:pPr>
      <w:r w:rsidRPr="004F6DD0">
        <w:rPr>
          <w:sz w:val="26"/>
          <w:szCs w:val="26"/>
        </w:rPr>
        <w:t xml:space="preserve">Рассмотрение представленных документов и оформление документов, </w:t>
      </w:r>
    </w:p>
    <w:p w:rsidR="00A3430C" w:rsidRPr="004F6DD0" w:rsidRDefault="00A3430C" w:rsidP="004F6DD0">
      <w:pPr>
        <w:autoSpaceDE w:val="0"/>
        <w:autoSpaceDN w:val="0"/>
        <w:adjustRightInd w:val="0"/>
        <w:jc w:val="center"/>
        <w:rPr>
          <w:sz w:val="26"/>
          <w:szCs w:val="26"/>
        </w:rPr>
      </w:pPr>
      <w:proofErr w:type="gramStart"/>
      <w:r w:rsidRPr="004F6DD0">
        <w:rPr>
          <w:sz w:val="26"/>
          <w:szCs w:val="26"/>
        </w:rPr>
        <w:t>являющихся</w:t>
      </w:r>
      <w:proofErr w:type="gramEnd"/>
      <w:r w:rsidRPr="004F6DD0">
        <w:rPr>
          <w:sz w:val="26"/>
          <w:szCs w:val="26"/>
        </w:rPr>
        <w:t xml:space="preserve"> результатом предоставления муниципальной услуги</w:t>
      </w:r>
    </w:p>
    <w:p w:rsidR="00A3430C" w:rsidRPr="004F6DD0" w:rsidRDefault="00A3430C" w:rsidP="004F6DD0">
      <w:pPr>
        <w:autoSpaceDE w:val="0"/>
        <w:autoSpaceDN w:val="0"/>
        <w:adjustRightInd w:val="0"/>
        <w:ind w:firstLine="709"/>
        <w:rPr>
          <w:sz w:val="26"/>
          <w:szCs w:val="26"/>
        </w:rPr>
      </w:pPr>
    </w:p>
    <w:p w:rsidR="00A3430C" w:rsidRPr="004F6DD0" w:rsidRDefault="00A3430C" w:rsidP="004F6DD0">
      <w:pPr>
        <w:autoSpaceDE w:val="0"/>
        <w:autoSpaceDN w:val="0"/>
        <w:adjustRightInd w:val="0"/>
        <w:ind w:firstLine="709"/>
        <w:jc w:val="both"/>
        <w:rPr>
          <w:sz w:val="26"/>
          <w:szCs w:val="26"/>
        </w:rPr>
      </w:pPr>
      <w:r w:rsidRPr="004F6DD0">
        <w:rPr>
          <w:sz w:val="26"/>
          <w:szCs w:val="26"/>
        </w:rPr>
        <w:t>51.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A3430C" w:rsidRPr="004F6DD0" w:rsidRDefault="00A3430C" w:rsidP="004F6DD0">
      <w:pPr>
        <w:pStyle w:val="a3"/>
        <w:autoSpaceDE w:val="0"/>
        <w:autoSpaceDN w:val="0"/>
        <w:adjustRightInd w:val="0"/>
        <w:spacing w:after="0" w:line="240" w:lineRule="auto"/>
        <w:ind w:left="0" w:firstLine="709"/>
        <w:jc w:val="both"/>
        <w:rPr>
          <w:rFonts w:ascii="Times New Roman" w:hAnsi="Times New Roman" w:cs="Times New Roman"/>
          <w:i/>
          <w:sz w:val="26"/>
          <w:szCs w:val="26"/>
        </w:rPr>
      </w:pPr>
      <w:r w:rsidRPr="004F6DD0">
        <w:rPr>
          <w:rFonts w:ascii="Times New Roman" w:hAnsi="Times New Roman" w:cs="Times New Roman"/>
          <w:sz w:val="26"/>
          <w:szCs w:val="26"/>
        </w:rPr>
        <w:t>Должностным лицом, ответственным за подготовку документов, являющихся результатом предоставления муниципальной услуги, является специалист Администрации</w:t>
      </w:r>
      <w:r w:rsidRPr="004F6DD0">
        <w:rPr>
          <w:rFonts w:ascii="Times New Roman" w:hAnsi="Times New Roman" w:cs="Times New Roman"/>
          <w:i/>
          <w:sz w:val="26"/>
          <w:szCs w:val="26"/>
        </w:rPr>
        <w:t xml:space="preserve">, </w:t>
      </w:r>
      <w:r w:rsidRPr="004F6DD0">
        <w:rPr>
          <w:rFonts w:ascii="Times New Roman" w:hAnsi="Times New Roman" w:cs="Times New Roman"/>
          <w:sz w:val="26"/>
          <w:szCs w:val="26"/>
        </w:rPr>
        <w:t>ответственный за предоставление муниципальной услуги</w:t>
      </w:r>
      <w:r w:rsidRPr="004F6DD0">
        <w:rPr>
          <w:rFonts w:ascii="Times New Roman" w:hAnsi="Times New Roman" w:cs="Times New Roman"/>
          <w:i/>
          <w:sz w:val="26"/>
          <w:szCs w:val="26"/>
        </w:rPr>
        <w:t>.</w:t>
      </w:r>
    </w:p>
    <w:p w:rsidR="00A3430C" w:rsidRPr="004F6DD0" w:rsidRDefault="00A3430C" w:rsidP="004F6DD0">
      <w:pPr>
        <w:autoSpaceDE w:val="0"/>
        <w:autoSpaceDN w:val="0"/>
        <w:adjustRightInd w:val="0"/>
        <w:ind w:firstLine="709"/>
        <w:jc w:val="both"/>
        <w:rPr>
          <w:sz w:val="26"/>
          <w:szCs w:val="26"/>
        </w:rPr>
      </w:pPr>
      <w:r w:rsidRPr="004F6DD0">
        <w:rPr>
          <w:sz w:val="26"/>
          <w:szCs w:val="26"/>
        </w:rPr>
        <w:t>Должностным лицом, ответственным за принятие соответствующего решения, о подготовке документа, являющегося результатом предоставления муниципальной услуги, является глава Администрации либо лицо, его замещающее.</w:t>
      </w:r>
    </w:p>
    <w:p w:rsidR="00A3430C" w:rsidRPr="004F6DD0" w:rsidRDefault="00A3430C" w:rsidP="004F6DD0">
      <w:pPr>
        <w:autoSpaceDE w:val="0"/>
        <w:autoSpaceDN w:val="0"/>
        <w:adjustRightInd w:val="0"/>
        <w:ind w:firstLine="709"/>
        <w:jc w:val="both"/>
        <w:rPr>
          <w:sz w:val="26"/>
          <w:szCs w:val="26"/>
        </w:rPr>
      </w:pPr>
      <w:r w:rsidRPr="004F6DD0">
        <w:rPr>
          <w:sz w:val="26"/>
          <w:szCs w:val="26"/>
        </w:rPr>
        <w:t>В ходе административной процедуры специалист Администрации, ответственный за предоставление муниципальной услуги, выполняет следующие административные действия:</w:t>
      </w:r>
    </w:p>
    <w:p w:rsidR="00A3430C" w:rsidRPr="004F6DD0" w:rsidRDefault="00A3430C" w:rsidP="004F6DD0">
      <w:pPr>
        <w:autoSpaceDE w:val="0"/>
        <w:autoSpaceDN w:val="0"/>
        <w:adjustRightInd w:val="0"/>
        <w:ind w:firstLine="709"/>
        <w:jc w:val="both"/>
        <w:rPr>
          <w:sz w:val="26"/>
          <w:szCs w:val="26"/>
        </w:rPr>
      </w:pPr>
      <w:r w:rsidRPr="004F6DD0">
        <w:rPr>
          <w:sz w:val="26"/>
          <w:szCs w:val="26"/>
        </w:rPr>
        <w:t>1) проводит анализ поступивших документов на предмет наличия (отсутствия) оснований для отказа в предоставлении муниципальной услуги;</w:t>
      </w:r>
    </w:p>
    <w:p w:rsidR="00A3430C" w:rsidRPr="004F6DD0" w:rsidRDefault="00A3430C" w:rsidP="004F6DD0">
      <w:pPr>
        <w:tabs>
          <w:tab w:val="left" w:pos="1134"/>
        </w:tabs>
        <w:autoSpaceDE w:val="0"/>
        <w:autoSpaceDN w:val="0"/>
        <w:adjustRightInd w:val="0"/>
        <w:ind w:firstLine="709"/>
        <w:jc w:val="both"/>
        <w:rPr>
          <w:sz w:val="26"/>
          <w:szCs w:val="26"/>
        </w:rPr>
      </w:pPr>
      <w:r w:rsidRPr="004F6DD0">
        <w:rPr>
          <w:sz w:val="26"/>
          <w:szCs w:val="26"/>
        </w:rPr>
        <w:t>2) готовит проект одного из документов, являющихся результатом предоставления муниципальной услуги:</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Уведомления;</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Предложения;</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части земельного участка, в случае, предусмотренном пунктом 4 статьи 39.25 Земельного кодекса Российской Федерации;</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мотивированное решение об отказе в предоставлении муниципальной усл</w:t>
      </w:r>
      <w:r w:rsidR="004F6DD0">
        <w:rPr>
          <w:sz w:val="26"/>
          <w:szCs w:val="26"/>
        </w:rPr>
        <w:t>уги, с указанием причины отказа;</w:t>
      </w:r>
      <w:r w:rsidRPr="004F6DD0">
        <w:rPr>
          <w:sz w:val="26"/>
          <w:szCs w:val="26"/>
        </w:rPr>
        <w:t xml:space="preserve"> </w:t>
      </w:r>
    </w:p>
    <w:p w:rsidR="00A3430C" w:rsidRPr="004F6DD0" w:rsidRDefault="00A3430C" w:rsidP="004F6DD0">
      <w:pPr>
        <w:tabs>
          <w:tab w:val="left" w:pos="1134"/>
        </w:tabs>
        <w:autoSpaceDE w:val="0"/>
        <w:autoSpaceDN w:val="0"/>
        <w:adjustRightInd w:val="0"/>
        <w:ind w:firstLine="709"/>
        <w:jc w:val="both"/>
        <w:rPr>
          <w:sz w:val="26"/>
          <w:szCs w:val="26"/>
        </w:rPr>
      </w:pPr>
      <w:r w:rsidRPr="004F6DD0">
        <w:rPr>
          <w:sz w:val="26"/>
          <w:szCs w:val="26"/>
        </w:rPr>
        <w:t>3) передает проект документа на подпись главе городского поселения Междуреченский либо лицу, его замещающему;</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4) глава городского поселения Междуреченский либо лицо, его замещающее,</w:t>
      </w:r>
      <w:r w:rsidR="004F6DD0" w:rsidRPr="004F6DD0">
        <w:rPr>
          <w:sz w:val="26"/>
          <w:szCs w:val="26"/>
        </w:rPr>
        <w:t xml:space="preserve">             </w:t>
      </w:r>
      <w:r w:rsidRPr="004F6DD0">
        <w:rPr>
          <w:sz w:val="26"/>
          <w:szCs w:val="26"/>
        </w:rPr>
        <w:t xml:space="preserve"> в течение </w:t>
      </w:r>
      <w:r w:rsidR="004F6DD0" w:rsidRPr="004F6DD0">
        <w:rPr>
          <w:sz w:val="26"/>
          <w:szCs w:val="26"/>
        </w:rPr>
        <w:t>3</w:t>
      </w:r>
      <w:r w:rsidRPr="004F6DD0">
        <w:rPr>
          <w:sz w:val="26"/>
          <w:szCs w:val="26"/>
        </w:rPr>
        <w:t xml:space="preserve"> рабочих дней принимает решение путем подписания проекта Уведомления, Предложения, соглашения об установлении сервитута, либо </w:t>
      </w:r>
      <w:r w:rsidRPr="004F6DD0">
        <w:rPr>
          <w:sz w:val="26"/>
          <w:szCs w:val="26"/>
        </w:rPr>
        <w:lastRenderedPageBreak/>
        <w:t xml:space="preserve">мотивированного решение об отказе в предоставлении муниципальной услуги, </w:t>
      </w:r>
      <w:r w:rsidR="004F6DD0">
        <w:rPr>
          <w:sz w:val="26"/>
          <w:szCs w:val="26"/>
        </w:rPr>
        <w:t xml:space="preserve">                      </w:t>
      </w:r>
      <w:r w:rsidRPr="004F6DD0">
        <w:rPr>
          <w:sz w:val="26"/>
          <w:szCs w:val="26"/>
        </w:rPr>
        <w:t xml:space="preserve">с указанием причины отказа. </w:t>
      </w:r>
    </w:p>
    <w:p w:rsidR="00A3430C" w:rsidRPr="004F6DD0" w:rsidRDefault="00A3430C" w:rsidP="004F6DD0">
      <w:pPr>
        <w:autoSpaceDE w:val="0"/>
        <w:autoSpaceDN w:val="0"/>
        <w:adjustRightInd w:val="0"/>
        <w:ind w:firstLine="709"/>
        <w:jc w:val="both"/>
        <w:rPr>
          <w:sz w:val="26"/>
          <w:szCs w:val="26"/>
        </w:rPr>
      </w:pPr>
      <w:r w:rsidRPr="004F6DD0">
        <w:rPr>
          <w:sz w:val="26"/>
          <w:szCs w:val="26"/>
        </w:rPr>
        <w:t>Подписанный документ передается специалисту Администрации ответственному за делопроизводство</w:t>
      </w:r>
      <w:r w:rsidRPr="004F6DD0">
        <w:rPr>
          <w:i/>
          <w:sz w:val="26"/>
          <w:szCs w:val="26"/>
        </w:rPr>
        <w:t xml:space="preserve"> </w:t>
      </w:r>
      <w:r w:rsidRPr="004F6DD0">
        <w:rPr>
          <w:sz w:val="26"/>
          <w:szCs w:val="26"/>
        </w:rPr>
        <w:t xml:space="preserve">для регистрации и направления заявителю </w:t>
      </w:r>
      <w:r w:rsidR="004F6DD0">
        <w:rPr>
          <w:sz w:val="26"/>
          <w:szCs w:val="26"/>
        </w:rPr>
        <w:t xml:space="preserve">                 </w:t>
      </w:r>
      <w:r w:rsidRPr="004F6DD0">
        <w:rPr>
          <w:sz w:val="26"/>
          <w:szCs w:val="26"/>
        </w:rPr>
        <w:t>по адресу, указанному в его обращении.</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Критерии для принятия решения: отсутствие либо наличие оснований для отказа в предоставлении муниципальной услуги, указанных в </w:t>
      </w:r>
      <w:hyperlink w:anchor="Par167" w:history="1">
        <w:r w:rsidRPr="004F6DD0">
          <w:rPr>
            <w:sz w:val="26"/>
            <w:szCs w:val="26"/>
          </w:rPr>
          <w:t xml:space="preserve">пункте </w:t>
        </w:r>
      </w:hyperlink>
      <w:r w:rsidRPr="004F6DD0">
        <w:rPr>
          <w:sz w:val="26"/>
          <w:szCs w:val="26"/>
        </w:rPr>
        <w:t xml:space="preserve">24 </w:t>
      </w:r>
      <w:r w:rsidR="004F6DD0">
        <w:rPr>
          <w:sz w:val="26"/>
          <w:szCs w:val="26"/>
        </w:rPr>
        <w:t xml:space="preserve">раздела </w:t>
      </w:r>
      <w:r w:rsidR="004F6DD0">
        <w:rPr>
          <w:sz w:val="26"/>
          <w:szCs w:val="26"/>
          <w:lang w:val="en-US"/>
        </w:rPr>
        <w:t>II</w:t>
      </w:r>
      <w:r w:rsidR="004F6DD0">
        <w:rPr>
          <w:sz w:val="26"/>
          <w:szCs w:val="26"/>
        </w:rPr>
        <w:t xml:space="preserve"> </w:t>
      </w:r>
      <w:r w:rsidRPr="004F6DD0">
        <w:rPr>
          <w:sz w:val="26"/>
          <w:szCs w:val="26"/>
        </w:rPr>
        <w:t>Административного регламента.</w:t>
      </w: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Максимальный срок выполнения административной процедуры </w:t>
      </w:r>
      <w:r w:rsidR="004F6DD0">
        <w:rPr>
          <w:sz w:val="26"/>
          <w:szCs w:val="26"/>
        </w:rPr>
        <w:t xml:space="preserve">                                    </w:t>
      </w:r>
      <w:r w:rsidRPr="004F6DD0">
        <w:rPr>
          <w:sz w:val="26"/>
          <w:szCs w:val="26"/>
        </w:rPr>
        <w:t>10 календарных дней.</w:t>
      </w:r>
    </w:p>
    <w:p w:rsidR="00A3430C" w:rsidRPr="004F6DD0" w:rsidRDefault="00A3430C" w:rsidP="004F6DD0">
      <w:pPr>
        <w:pStyle w:val="a3"/>
        <w:autoSpaceDE w:val="0"/>
        <w:autoSpaceDN w:val="0"/>
        <w:adjustRightInd w:val="0"/>
        <w:spacing w:line="240" w:lineRule="auto"/>
        <w:ind w:left="0" w:firstLine="709"/>
        <w:jc w:val="both"/>
        <w:rPr>
          <w:rFonts w:ascii="Times New Roman" w:hAnsi="Times New Roman" w:cs="Times New Roman"/>
          <w:sz w:val="26"/>
          <w:szCs w:val="26"/>
        </w:rPr>
      </w:pPr>
      <w:r w:rsidRPr="004F6DD0">
        <w:rPr>
          <w:rFonts w:ascii="Times New Roman" w:hAnsi="Times New Roman" w:cs="Times New Roman"/>
          <w:sz w:val="26"/>
          <w:szCs w:val="26"/>
        </w:rPr>
        <w:t>В случае</w:t>
      </w:r>
      <w:proofErr w:type="gramStart"/>
      <w:r w:rsidRPr="004F6DD0">
        <w:rPr>
          <w:rFonts w:ascii="Times New Roman" w:hAnsi="Times New Roman" w:cs="Times New Roman"/>
          <w:sz w:val="26"/>
          <w:szCs w:val="26"/>
        </w:rPr>
        <w:t>,</w:t>
      </w:r>
      <w:proofErr w:type="gramEnd"/>
      <w:r w:rsidRPr="004F6DD0">
        <w:rPr>
          <w:rFonts w:ascii="Times New Roman" w:hAnsi="Times New Roman" w:cs="Times New Roman"/>
          <w:sz w:val="26"/>
          <w:szCs w:val="26"/>
        </w:rPr>
        <w:t xml:space="preserve">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установления сервитута части земельного участка, </w:t>
      </w:r>
      <w:proofErr w:type="gramStart"/>
      <w:r w:rsidRPr="004F6DD0">
        <w:rPr>
          <w:rFonts w:ascii="Times New Roman" w:hAnsi="Times New Roman" w:cs="Times New Roman"/>
          <w:sz w:val="26"/>
          <w:szCs w:val="26"/>
        </w:rPr>
        <w:t>предусмотренных</w:t>
      </w:r>
      <w:proofErr w:type="gramEnd"/>
      <w:r w:rsidRPr="004F6DD0">
        <w:rPr>
          <w:rFonts w:ascii="Times New Roman" w:hAnsi="Times New Roman" w:cs="Times New Roman"/>
          <w:sz w:val="26"/>
          <w:szCs w:val="26"/>
        </w:rPr>
        <w:t xml:space="preserve"> пунктом 4 статьи 39.25 Земельного кодекса Российской Федерации. </w:t>
      </w:r>
    </w:p>
    <w:p w:rsidR="00A3430C" w:rsidRPr="004F6DD0" w:rsidRDefault="00A3430C" w:rsidP="004F6DD0">
      <w:pPr>
        <w:pStyle w:val="a3"/>
        <w:autoSpaceDE w:val="0"/>
        <w:autoSpaceDN w:val="0"/>
        <w:adjustRightInd w:val="0"/>
        <w:spacing w:line="240" w:lineRule="auto"/>
        <w:ind w:left="0" w:firstLine="709"/>
        <w:jc w:val="both"/>
        <w:rPr>
          <w:rFonts w:ascii="Times New Roman" w:hAnsi="Times New Roman" w:cs="Times New Roman"/>
          <w:sz w:val="26"/>
          <w:szCs w:val="26"/>
        </w:rPr>
      </w:pPr>
      <w:r w:rsidRPr="004F6DD0">
        <w:rPr>
          <w:rFonts w:ascii="Times New Roman" w:hAnsi="Times New Roman" w:cs="Times New Roman"/>
          <w:sz w:val="26"/>
          <w:szCs w:val="26"/>
        </w:rPr>
        <w:t xml:space="preserve">В соответствии с пунктом 6 статьи 39.26 </w:t>
      </w:r>
      <w:hyperlink r:id="rId29" w:tooltip="ФЕДЕРАЛЬНЫЙ ЗАКОН от 25.10.2001 № 136-ФЗ ГОСУДАРСТВЕННАЯ ДУМА ФЕДЕРАЛЬНОГО СОБРАНИЯ РФ&#10;&#10;ЗЕМЕЛЬНЫЙ КОДЕКС РОССИЙСКОЙ ФЕДЕРАЦИИ" w:history="1">
        <w:r w:rsidRPr="004F6DD0">
          <w:rPr>
            <w:rStyle w:val="ac"/>
            <w:rFonts w:ascii="Times New Roman" w:hAnsi="Times New Roman" w:cs="Times New Roman"/>
            <w:color w:val="auto"/>
            <w:sz w:val="26"/>
            <w:szCs w:val="26"/>
            <w:u w:val="none"/>
          </w:rPr>
          <w:t>Земельного кодекса Российской Федерации</w:t>
        </w:r>
      </w:hyperlink>
      <w:r w:rsidRPr="004F6DD0">
        <w:rPr>
          <w:rFonts w:ascii="Times New Roman" w:hAnsi="Times New Roman" w:cs="Times New Roman"/>
          <w:sz w:val="26"/>
          <w:szCs w:val="26"/>
        </w:rPr>
        <w:t xml:space="preserve">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w:t>
      </w:r>
    </w:p>
    <w:p w:rsidR="00A3430C" w:rsidRPr="004F6DD0" w:rsidRDefault="00A3430C" w:rsidP="004F6DD0">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4F6DD0">
        <w:rPr>
          <w:rFonts w:ascii="Times New Roman" w:hAnsi="Times New Roman" w:cs="Times New Roman"/>
          <w:sz w:val="26"/>
          <w:szCs w:val="26"/>
        </w:rPr>
        <w:t>Заявитель обязан подписать указанное соглашение не позднее чем через</w:t>
      </w:r>
      <w:r w:rsidR="004F6DD0">
        <w:rPr>
          <w:rFonts w:ascii="Times New Roman" w:hAnsi="Times New Roman" w:cs="Times New Roman"/>
          <w:sz w:val="26"/>
          <w:szCs w:val="26"/>
        </w:rPr>
        <w:t xml:space="preserve">                      </w:t>
      </w:r>
      <w:r w:rsidRPr="004F6DD0">
        <w:rPr>
          <w:rFonts w:ascii="Times New Roman" w:hAnsi="Times New Roman" w:cs="Times New Roman"/>
          <w:sz w:val="26"/>
          <w:szCs w:val="26"/>
        </w:rPr>
        <w:t xml:space="preserve"> 30 календарных дней со дня его получения.</w:t>
      </w:r>
    </w:p>
    <w:p w:rsidR="00A3430C" w:rsidRPr="004F6DD0" w:rsidRDefault="00A3430C" w:rsidP="004F6DD0">
      <w:pPr>
        <w:autoSpaceDE w:val="0"/>
        <w:autoSpaceDN w:val="0"/>
        <w:adjustRightInd w:val="0"/>
        <w:ind w:firstLine="709"/>
        <w:jc w:val="both"/>
        <w:rPr>
          <w:sz w:val="26"/>
          <w:szCs w:val="26"/>
        </w:rPr>
      </w:pPr>
      <w:proofErr w:type="gramStart"/>
      <w:r w:rsidRPr="004F6DD0">
        <w:rPr>
          <w:sz w:val="26"/>
          <w:szCs w:val="26"/>
        </w:rPr>
        <w:t xml:space="preserve">Результатом выполнения административной процедуры является подписанное главой городского поселения Междуреченский либо лицом, его замещающим, </w:t>
      </w:r>
      <w:r w:rsidR="004F6DD0">
        <w:rPr>
          <w:sz w:val="26"/>
          <w:szCs w:val="26"/>
        </w:rPr>
        <w:t xml:space="preserve">                                  </w:t>
      </w:r>
      <w:r w:rsidRPr="004F6DD0">
        <w:rPr>
          <w:sz w:val="26"/>
          <w:szCs w:val="26"/>
        </w:rPr>
        <w:t>и зарегистрированное:</w:t>
      </w:r>
      <w:proofErr w:type="gramEnd"/>
    </w:p>
    <w:p w:rsidR="00A3430C" w:rsidRPr="004F6DD0" w:rsidRDefault="00A3430C" w:rsidP="004F6DD0">
      <w:pPr>
        <w:autoSpaceDE w:val="0"/>
        <w:autoSpaceDN w:val="0"/>
        <w:adjustRightInd w:val="0"/>
        <w:ind w:firstLine="709"/>
        <w:jc w:val="both"/>
        <w:rPr>
          <w:sz w:val="26"/>
          <w:szCs w:val="26"/>
        </w:rPr>
      </w:pPr>
      <w:r w:rsidRPr="004F6DD0">
        <w:rPr>
          <w:sz w:val="26"/>
          <w:szCs w:val="26"/>
        </w:rPr>
        <w:t>уведомление;</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предложение;</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соглашение об установлении сервитута (в трех экземплярах);</w:t>
      </w:r>
    </w:p>
    <w:p w:rsidR="00A3430C" w:rsidRPr="004F6DD0" w:rsidRDefault="00A3430C" w:rsidP="004F6DD0">
      <w:pPr>
        <w:widowControl w:val="0"/>
        <w:autoSpaceDE w:val="0"/>
        <w:autoSpaceDN w:val="0"/>
        <w:adjustRightInd w:val="0"/>
        <w:ind w:firstLine="709"/>
        <w:jc w:val="both"/>
        <w:outlineLvl w:val="2"/>
        <w:rPr>
          <w:sz w:val="26"/>
          <w:szCs w:val="26"/>
        </w:rPr>
      </w:pPr>
      <w:r w:rsidRPr="004F6DD0">
        <w:rPr>
          <w:sz w:val="26"/>
          <w:szCs w:val="26"/>
        </w:rPr>
        <w:t xml:space="preserve">мотивированное решение об отказе в предоставлении муниципальной услуги, </w:t>
      </w:r>
      <w:r w:rsidR="004F6DD0">
        <w:rPr>
          <w:sz w:val="26"/>
          <w:szCs w:val="26"/>
        </w:rPr>
        <w:t xml:space="preserve">                           </w:t>
      </w:r>
      <w:r w:rsidRPr="004F6DD0">
        <w:rPr>
          <w:sz w:val="26"/>
          <w:szCs w:val="26"/>
        </w:rPr>
        <w:t xml:space="preserve">с указанием причины отказа. </w:t>
      </w:r>
    </w:p>
    <w:p w:rsidR="00A3430C" w:rsidRPr="004F6DD0" w:rsidRDefault="00A3430C" w:rsidP="004F6DD0">
      <w:pPr>
        <w:autoSpaceDE w:val="0"/>
        <w:autoSpaceDN w:val="0"/>
        <w:adjustRightInd w:val="0"/>
        <w:ind w:firstLine="709"/>
        <w:jc w:val="both"/>
        <w:rPr>
          <w:sz w:val="26"/>
          <w:szCs w:val="26"/>
        </w:rPr>
      </w:pPr>
      <w:r w:rsidRPr="004F6DD0">
        <w:rPr>
          <w:sz w:val="26"/>
          <w:szCs w:val="26"/>
        </w:rPr>
        <w:t>Способ фиксации результата административной процедуры: регистрация путем указания в журнале регистрации номера и даты документа.</w:t>
      </w:r>
    </w:p>
    <w:p w:rsidR="00A3430C" w:rsidRPr="004F6DD0" w:rsidRDefault="00A3430C" w:rsidP="004F6DD0">
      <w:pPr>
        <w:autoSpaceDE w:val="0"/>
        <w:autoSpaceDN w:val="0"/>
        <w:adjustRightInd w:val="0"/>
        <w:ind w:firstLine="709"/>
        <w:jc w:val="both"/>
        <w:rPr>
          <w:sz w:val="26"/>
          <w:szCs w:val="26"/>
        </w:rPr>
      </w:pPr>
      <w:r w:rsidRPr="004F6DD0">
        <w:rPr>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w:t>
      </w:r>
      <w:r w:rsidR="004F6DD0">
        <w:rPr>
          <w:sz w:val="26"/>
          <w:szCs w:val="26"/>
        </w:rPr>
        <w:t xml:space="preserve">                                        </w:t>
      </w:r>
      <w:r w:rsidRPr="004F6DD0">
        <w:rPr>
          <w:sz w:val="26"/>
          <w:szCs w:val="26"/>
        </w:rPr>
        <w:t xml:space="preserve">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3430C" w:rsidRPr="004F6DD0" w:rsidRDefault="00A3430C" w:rsidP="004F6DD0">
      <w:pPr>
        <w:autoSpaceDE w:val="0"/>
        <w:autoSpaceDN w:val="0"/>
        <w:adjustRightInd w:val="0"/>
        <w:ind w:firstLine="709"/>
        <w:jc w:val="both"/>
        <w:rPr>
          <w:sz w:val="26"/>
          <w:szCs w:val="26"/>
        </w:rPr>
      </w:pPr>
    </w:p>
    <w:p w:rsidR="00A3430C" w:rsidRPr="004F6DD0" w:rsidRDefault="00A3430C" w:rsidP="004F6DD0">
      <w:pPr>
        <w:autoSpaceDE w:val="0"/>
        <w:autoSpaceDN w:val="0"/>
        <w:adjustRightInd w:val="0"/>
        <w:jc w:val="center"/>
        <w:rPr>
          <w:sz w:val="26"/>
          <w:szCs w:val="26"/>
        </w:rPr>
      </w:pPr>
      <w:r w:rsidRPr="004F6DD0">
        <w:rPr>
          <w:sz w:val="26"/>
          <w:szCs w:val="26"/>
        </w:rPr>
        <w:t xml:space="preserve">Выдача (направление) заявителю документов, являющихся </w:t>
      </w:r>
    </w:p>
    <w:p w:rsidR="00A3430C" w:rsidRPr="004F6DD0" w:rsidRDefault="00A3430C" w:rsidP="004F6DD0">
      <w:pPr>
        <w:autoSpaceDE w:val="0"/>
        <w:autoSpaceDN w:val="0"/>
        <w:adjustRightInd w:val="0"/>
        <w:jc w:val="center"/>
        <w:rPr>
          <w:sz w:val="26"/>
          <w:szCs w:val="26"/>
        </w:rPr>
      </w:pPr>
      <w:r w:rsidRPr="004F6DD0">
        <w:rPr>
          <w:sz w:val="26"/>
          <w:szCs w:val="26"/>
        </w:rPr>
        <w:t>результатом предоставления муниципальной услуги</w:t>
      </w:r>
    </w:p>
    <w:p w:rsidR="00A3430C" w:rsidRPr="004F6DD0" w:rsidRDefault="00A3430C" w:rsidP="004F6DD0">
      <w:pPr>
        <w:autoSpaceDE w:val="0"/>
        <w:autoSpaceDN w:val="0"/>
        <w:adjustRightInd w:val="0"/>
        <w:ind w:firstLine="709"/>
        <w:rPr>
          <w:sz w:val="26"/>
          <w:szCs w:val="26"/>
        </w:rPr>
      </w:pPr>
    </w:p>
    <w:p w:rsidR="00A3430C" w:rsidRPr="004F6DD0" w:rsidRDefault="00A3430C" w:rsidP="004F6DD0">
      <w:pPr>
        <w:autoSpaceDE w:val="0"/>
        <w:autoSpaceDN w:val="0"/>
        <w:adjustRightInd w:val="0"/>
        <w:ind w:firstLine="709"/>
        <w:jc w:val="both"/>
        <w:rPr>
          <w:sz w:val="26"/>
          <w:szCs w:val="26"/>
        </w:rPr>
      </w:pPr>
      <w:r w:rsidRPr="004F6DD0">
        <w:rPr>
          <w:sz w:val="26"/>
          <w:szCs w:val="26"/>
        </w:rPr>
        <w:t>52. Основанием для начала административной процедуры является:</w:t>
      </w:r>
    </w:p>
    <w:p w:rsidR="00A3430C" w:rsidRPr="004F6DD0" w:rsidRDefault="00A3430C" w:rsidP="004F6DD0">
      <w:pPr>
        <w:autoSpaceDE w:val="0"/>
        <w:autoSpaceDN w:val="0"/>
        <w:adjustRightInd w:val="0"/>
        <w:ind w:firstLine="709"/>
        <w:jc w:val="both"/>
        <w:rPr>
          <w:sz w:val="26"/>
          <w:szCs w:val="26"/>
        </w:rPr>
      </w:pPr>
      <w:r w:rsidRPr="004F6DD0">
        <w:rPr>
          <w:sz w:val="26"/>
          <w:szCs w:val="26"/>
        </w:rPr>
        <w:lastRenderedPageBreak/>
        <w:t>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A3430C" w:rsidRPr="004F6DD0" w:rsidRDefault="00A3430C" w:rsidP="004F6DD0">
      <w:pPr>
        <w:autoSpaceDE w:val="0"/>
        <w:autoSpaceDN w:val="0"/>
        <w:adjustRightInd w:val="0"/>
        <w:ind w:firstLine="709"/>
        <w:jc w:val="both"/>
        <w:rPr>
          <w:sz w:val="26"/>
          <w:szCs w:val="26"/>
        </w:rPr>
      </w:pPr>
      <w:proofErr w:type="gramStart"/>
      <w:r w:rsidRPr="004F6DD0">
        <w:rPr>
          <w:sz w:val="26"/>
          <w:szCs w:val="26"/>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делопроизводство,</w:t>
      </w:r>
      <w:r w:rsidRPr="004F6DD0">
        <w:rPr>
          <w:i/>
          <w:sz w:val="26"/>
          <w:szCs w:val="26"/>
        </w:rPr>
        <w:t xml:space="preserve"> </w:t>
      </w:r>
      <w:r w:rsidRPr="004F6DD0">
        <w:rPr>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 либо работник МФЦ, в случае указания заявителем о выдаче результата предоставления муниципальной услуги в МФЦ.</w:t>
      </w:r>
      <w:proofErr w:type="gramEnd"/>
    </w:p>
    <w:p w:rsidR="00A3430C" w:rsidRPr="004F6DD0" w:rsidRDefault="00A3430C" w:rsidP="004F6DD0">
      <w:pPr>
        <w:autoSpaceDE w:val="0"/>
        <w:autoSpaceDN w:val="0"/>
        <w:adjustRightInd w:val="0"/>
        <w:ind w:firstLine="709"/>
        <w:jc w:val="both"/>
        <w:rPr>
          <w:sz w:val="26"/>
          <w:szCs w:val="26"/>
        </w:rPr>
      </w:pPr>
      <w:r w:rsidRPr="004F6DD0">
        <w:rPr>
          <w:sz w:val="26"/>
          <w:szCs w:val="26"/>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должностным лицом уполномоченного органа либо лицом, его замещающим).</w:t>
      </w:r>
    </w:p>
    <w:p w:rsidR="00A3430C" w:rsidRPr="004F6DD0" w:rsidRDefault="00A3430C" w:rsidP="004F6DD0">
      <w:pPr>
        <w:autoSpaceDE w:val="0"/>
        <w:autoSpaceDN w:val="0"/>
        <w:adjustRightInd w:val="0"/>
        <w:ind w:firstLine="709"/>
        <w:jc w:val="both"/>
        <w:rPr>
          <w:sz w:val="26"/>
          <w:szCs w:val="26"/>
        </w:rPr>
      </w:pPr>
      <w:r w:rsidRPr="004F6DD0">
        <w:rPr>
          <w:sz w:val="26"/>
          <w:szCs w:val="26"/>
        </w:rPr>
        <w:t>Критерий принятия решения: оформленные документы, являющиеся результатом предоставления муниципальной услуги.</w:t>
      </w:r>
    </w:p>
    <w:p w:rsidR="00A3430C" w:rsidRPr="004F6DD0" w:rsidRDefault="00A3430C" w:rsidP="004F6DD0">
      <w:pPr>
        <w:autoSpaceDE w:val="0"/>
        <w:autoSpaceDN w:val="0"/>
        <w:adjustRightInd w:val="0"/>
        <w:ind w:firstLine="709"/>
        <w:jc w:val="both"/>
        <w:rPr>
          <w:sz w:val="26"/>
          <w:szCs w:val="26"/>
        </w:rPr>
      </w:pPr>
      <w:r w:rsidRPr="004F6DD0">
        <w:rPr>
          <w:sz w:val="26"/>
          <w:szCs w:val="26"/>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A3430C" w:rsidRPr="004F6DD0" w:rsidRDefault="00A3430C" w:rsidP="004F6DD0">
      <w:pPr>
        <w:autoSpaceDE w:val="0"/>
        <w:autoSpaceDN w:val="0"/>
        <w:adjustRightInd w:val="0"/>
        <w:ind w:firstLine="709"/>
        <w:jc w:val="both"/>
        <w:rPr>
          <w:sz w:val="26"/>
          <w:szCs w:val="26"/>
        </w:rPr>
      </w:pPr>
      <w:r w:rsidRPr="004F6DD0">
        <w:rPr>
          <w:sz w:val="26"/>
          <w:szCs w:val="26"/>
        </w:rPr>
        <w:t>Способ фиксации результата выполнения административной процедуры:</w:t>
      </w:r>
    </w:p>
    <w:p w:rsidR="00A3430C" w:rsidRPr="004F6DD0" w:rsidRDefault="00A3430C" w:rsidP="004F6DD0">
      <w:pPr>
        <w:autoSpaceDE w:val="0"/>
        <w:autoSpaceDN w:val="0"/>
        <w:adjustRightInd w:val="0"/>
        <w:ind w:firstLine="709"/>
        <w:jc w:val="both"/>
        <w:rPr>
          <w:sz w:val="26"/>
          <w:szCs w:val="26"/>
        </w:rPr>
      </w:pPr>
      <w:r w:rsidRPr="004F6DD0">
        <w:rPr>
          <w:sz w:val="26"/>
          <w:szCs w:val="26"/>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A3430C" w:rsidRPr="004F6DD0" w:rsidRDefault="00A3430C" w:rsidP="004F6DD0">
      <w:pPr>
        <w:autoSpaceDE w:val="0"/>
        <w:autoSpaceDN w:val="0"/>
        <w:adjustRightInd w:val="0"/>
        <w:ind w:firstLine="709"/>
        <w:jc w:val="both"/>
        <w:rPr>
          <w:sz w:val="26"/>
          <w:szCs w:val="26"/>
        </w:rPr>
      </w:pPr>
      <w:r w:rsidRPr="004F6DD0">
        <w:rPr>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A3430C" w:rsidRPr="004F6DD0" w:rsidRDefault="00A3430C" w:rsidP="004F6DD0">
      <w:pPr>
        <w:autoSpaceDE w:val="0"/>
        <w:autoSpaceDN w:val="0"/>
        <w:adjustRightInd w:val="0"/>
        <w:ind w:firstLine="709"/>
        <w:jc w:val="both"/>
        <w:rPr>
          <w:sz w:val="26"/>
          <w:szCs w:val="26"/>
        </w:rPr>
      </w:pPr>
      <w:r w:rsidRPr="004F6DD0">
        <w:rPr>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A3430C" w:rsidRPr="004F6DD0" w:rsidRDefault="00A3430C" w:rsidP="004F6DD0">
      <w:pPr>
        <w:autoSpaceDE w:val="0"/>
        <w:autoSpaceDN w:val="0"/>
        <w:adjustRightInd w:val="0"/>
        <w:jc w:val="center"/>
        <w:rPr>
          <w:sz w:val="26"/>
          <w:szCs w:val="26"/>
        </w:rPr>
      </w:pPr>
    </w:p>
    <w:p w:rsidR="00A3430C" w:rsidRPr="004F6DD0" w:rsidRDefault="00A3430C" w:rsidP="004F6DD0">
      <w:pPr>
        <w:autoSpaceDE w:val="0"/>
        <w:autoSpaceDN w:val="0"/>
        <w:adjustRightInd w:val="0"/>
        <w:jc w:val="center"/>
        <w:rPr>
          <w:sz w:val="26"/>
          <w:szCs w:val="26"/>
        </w:rPr>
      </w:pPr>
      <w:r w:rsidRPr="004F6DD0">
        <w:rPr>
          <w:sz w:val="26"/>
          <w:szCs w:val="26"/>
        </w:rPr>
        <w:t xml:space="preserve">Варианты предоставления муниципальной услуги, включающие </w:t>
      </w:r>
    </w:p>
    <w:p w:rsidR="00A3430C" w:rsidRPr="004F6DD0" w:rsidRDefault="00A3430C" w:rsidP="004F6DD0">
      <w:pPr>
        <w:autoSpaceDE w:val="0"/>
        <w:autoSpaceDN w:val="0"/>
        <w:adjustRightInd w:val="0"/>
        <w:jc w:val="center"/>
        <w:rPr>
          <w:sz w:val="26"/>
          <w:szCs w:val="26"/>
        </w:rPr>
      </w:pPr>
      <w:r w:rsidRPr="004F6DD0">
        <w:rPr>
          <w:sz w:val="26"/>
          <w:szCs w:val="26"/>
        </w:rPr>
        <w:t xml:space="preserve">порядок ее предоставления отдельным категориям заявителей, </w:t>
      </w:r>
    </w:p>
    <w:p w:rsidR="00A3430C" w:rsidRPr="004F6DD0" w:rsidRDefault="00A3430C" w:rsidP="004F6DD0">
      <w:pPr>
        <w:autoSpaceDE w:val="0"/>
        <w:autoSpaceDN w:val="0"/>
        <w:adjustRightInd w:val="0"/>
        <w:jc w:val="center"/>
        <w:rPr>
          <w:sz w:val="26"/>
          <w:szCs w:val="26"/>
        </w:rPr>
      </w:pPr>
      <w:proofErr w:type="gramStart"/>
      <w:r w:rsidRPr="004F6DD0">
        <w:rPr>
          <w:sz w:val="26"/>
          <w:szCs w:val="26"/>
        </w:rPr>
        <w:t>объединенных</w:t>
      </w:r>
      <w:proofErr w:type="gramEnd"/>
      <w:r w:rsidRPr="004F6DD0">
        <w:rPr>
          <w:sz w:val="26"/>
          <w:szCs w:val="26"/>
        </w:rPr>
        <w:t xml:space="preserve"> общими признаками, в том числе в отношении результата муниципальной услуги, за получением которого они обратились</w:t>
      </w:r>
    </w:p>
    <w:p w:rsidR="00A3430C" w:rsidRPr="004F6DD0" w:rsidRDefault="00A3430C" w:rsidP="004F6DD0">
      <w:pPr>
        <w:autoSpaceDE w:val="0"/>
        <w:autoSpaceDN w:val="0"/>
        <w:adjustRightInd w:val="0"/>
        <w:jc w:val="center"/>
        <w:rPr>
          <w:sz w:val="26"/>
          <w:szCs w:val="26"/>
        </w:rPr>
      </w:pPr>
    </w:p>
    <w:p w:rsidR="00A3430C" w:rsidRPr="004F6DD0" w:rsidRDefault="00A3430C" w:rsidP="004F6DD0">
      <w:pPr>
        <w:autoSpaceDE w:val="0"/>
        <w:autoSpaceDN w:val="0"/>
        <w:adjustRightInd w:val="0"/>
        <w:ind w:firstLine="709"/>
        <w:jc w:val="both"/>
        <w:rPr>
          <w:sz w:val="26"/>
          <w:szCs w:val="26"/>
        </w:rPr>
      </w:pPr>
      <w:r w:rsidRPr="004F6DD0">
        <w:rPr>
          <w:sz w:val="26"/>
          <w:szCs w:val="26"/>
        </w:rPr>
        <w:t xml:space="preserve">53.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004F6DD0">
        <w:rPr>
          <w:sz w:val="26"/>
          <w:szCs w:val="26"/>
        </w:rPr>
        <w:t xml:space="preserve">                   </w:t>
      </w:r>
      <w:r w:rsidRPr="004F6DD0">
        <w:rPr>
          <w:sz w:val="26"/>
          <w:szCs w:val="26"/>
        </w:rPr>
        <w:t>за получением которого они обратились, не предусмотрены.</w:t>
      </w:r>
    </w:p>
    <w:p w:rsidR="00A3430C" w:rsidRPr="004F6DD0" w:rsidRDefault="00A3430C" w:rsidP="004F6DD0">
      <w:pPr>
        <w:autoSpaceDE w:val="0"/>
        <w:autoSpaceDN w:val="0"/>
        <w:adjustRightInd w:val="0"/>
        <w:ind w:firstLine="709"/>
        <w:rPr>
          <w:sz w:val="26"/>
          <w:szCs w:val="26"/>
        </w:rPr>
      </w:pPr>
    </w:p>
    <w:p w:rsidR="00A3430C" w:rsidRPr="004F6DD0" w:rsidRDefault="00A3430C" w:rsidP="004F6DD0">
      <w:pPr>
        <w:jc w:val="center"/>
        <w:rPr>
          <w:sz w:val="26"/>
          <w:szCs w:val="26"/>
        </w:rPr>
      </w:pPr>
      <w:r w:rsidRPr="004F6DD0">
        <w:rPr>
          <w:sz w:val="26"/>
          <w:szCs w:val="26"/>
        </w:rPr>
        <w:t xml:space="preserve">Раздел IV. Формы </w:t>
      </w:r>
      <w:proofErr w:type="gramStart"/>
      <w:r w:rsidRPr="004F6DD0">
        <w:rPr>
          <w:sz w:val="26"/>
          <w:szCs w:val="26"/>
        </w:rPr>
        <w:t>контроля за</w:t>
      </w:r>
      <w:proofErr w:type="gramEnd"/>
      <w:r w:rsidRPr="004F6DD0">
        <w:rPr>
          <w:sz w:val="26"/>
          <w:szCs w:val="26"/>
        </w:rPr>
        <w:t xml:space="preserve"> исполнением Административного регламента</w:t>
      </w:r>
    </w:p>
    <w:p w:rsidR="00A3430C" w:rsidRPr="004F6DD0" w:rsidRDefault="00A3430C" w:rsidP="004F6DD0">
      <w:pPr>
        <w:autoSpaceDE w:val="0"/>
        <w:autoSpaceDN w:val="0"/>
        <w:adjustRightInd w:val="0"/>
        <w:ind w:firstLine="709"/>
        <w:jc w:val="center"/>
        <w:outlineLvl w:val="1"/>
        <w:rPr>
          <w:sz w:val="26"/>
          <w:szCs w:val="26"/>
        </w:rPr>
      </w:pPr>
    </w:p>
    <w:p w:rsidR="004F6DD0" w:rsidRDefault="00A3430C" w:rsidP="004F6DD0">
      <w:pPr>
        <w:autoSpaceDE w:val="0"/>
        <w:autoSpaceDN w:val="0"/>
        <w:adjustRightInd w:val="0"/>
        <w:jc w:val="center"/>
        <w:outlineLvl w:val="1"/>
        <w:rPr>
          <w:sz w:val="26"/>
          <w:szCs w:val="26"/>
        </w:rPr>
      </w:pPr>
      <w:r w:rsidRPr="004F6DD0">
        <w:rPr>
          <w:sz w:val="26"/>
          <w:szCs w:val="26"/>
        </w:rPr>
        <w:t xml:space="preserve">Порядок осуществления текущего </w:t>
      </w:r>
      <w:proofErr w:type="gramStart"/>
      <w:r w:rsidRPr="004F6DD0">
        <w:rPr>
          <w:sz w:val="26"/>
          <w:szCs w:val="26"/>
        </w:rPr>
        <w:t>контроля за</w:t>
      </w:r>
      <w:proofErr w:type="gramEnd"/>
      <w:r w:rsidRPr="004F6DD0">
        <w:rPr>
          <w:sz w:val="26"/>
          <w:szCs w:val="26"/>
        </w:rPr>
        <w:t xml:space="preserve"> соблюдением</w:t>
      </w:r>
    </w:p>
    <w:p w:rsidR="00A3430C" w:rsidRPr="004F6DD0" w:rsidRDefault="00A3430C" w:rsidP="004F6DD0">
      <w:pPr>
        <w:autoSpaceDE w:val="0"/>
        <w:autoSpaceDN w:val="0"/>
        <w:adjustRightInd w:val="0"/>
        <w:jc w:val="center"/>
        <w:outlineLvl w:val="1"/>
        <w:rPr>
          <w:sz w:val="26"/>
          <w:szCs w:val="26"/>
        </w:rPr>
      </w:pPr>
      <w:r w:rsidRPr="004F6DD0">
        <w:rPr>
          <w:sz w:val="26"/>
          <w:szCs w:val="26"/>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3430C" w:rsidRPr="004F6DD0" w:rsidRDefault="00A3430C" w:rsidP="004F6DD0">
      <w:pPr>
        <w:autoSpaceDE w:val="0"/>
        <w:autoSpaceDN w:val="0"/>
        <w:adjustRightInd w:val="0"/>
        <w:jc w:val="center"/>
        <w:outlineLvl w:val="1"/>
        <w:rPr>
          <w:sz w:val="26"/>
          <w:szCs w:val="26"/>
        </w:rPr>
      </w:pPr>
      <w:r w:rsidRPr="004F6DD0">
        <w:rPr>
          <w:sz w:val="26"/>
          <w:szCs w:val="26"/>
        </w:rPr>
        <w:lastRenderedPageBreak/>
        <w:t>а также принятием ими решений</w:t>
      </w:r>
    </w:p>
    <w:p w:rsidR="00A3430C" w:rsidRPr="004F6DD0" w:rsidRDefault="00A3430C" w:rsidP="004F6DD0">
      <w:pPr>
        <w:autoSpaceDE w:val="0"/>
        <w:autoSpaceDN w:val="0"/>
        <w:adjustRightInd w:val="0"/>
        <w:jc w:val="both"/>
        <w:rPr>
          <w:sz w:val="26"/>
          <w:szCs w:val="26"/>
        </w:rPr>
      </w:pPr>
    </w:p>
    <w:p w:rsidR="00A3430C" w:rsidRPr="004F6DD0" w:rsidRDefault="00A3430C" w:rsidP="004F6DD0">
      <w:pPr>
        <w:tabs>
          <w:tab w:val="left" w:pos="0"/>
        </w:tabs>
        <w:autoSpaceDE w:val="0"/>
        <w:autoSpaceDN w:val="0"/>
        <w:adjustRightInd w:val="0"/>
        <w:spacing w:after="200"/>
        <w:ind w:firstLine="709"/>
        <w:contextualSpacing/>
        <w:jc w:val="both"/>
        <w:rPr>
          <w:sz w:val="26"/>
          <w:szCs w:val="26"/>
        </w:rPr>
      </w:pPr>
      <w:r w:rsidRPr="004F6DD0">
        <w:rPr>
          <w:sz w:val="26"/>
          <w:szCs w:val="26"/>
        </w:rPr>
        <w:t xml:space="preserve">54. Текущий </w:t>
      </w:r>
      <w:proofErr w:type="gramStart"/>
      <w:r w:rsidRPr="004F6DD0">
        <w:rPr>
          <w:sz w:val="26"/>
          <w:szCs w:val="26"/>
        </w:rPr>
        <w:t>контроль за</w:t>
      </w:r>
      <w:proofErr w:type="gramEnd"/>
      <w:r w:rsidRPr="004F6DD0">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лицом администрации городского поселения Междуреченский.</w:t>
      </w:r>
    </w:p>
    <w:p w:rsidR="00A3430C" w:rsidRPr="004F6DD0" w:rsidRDefault="00A3430C" w:rsidP="004F6DD0">
      <w:pPr>
        <w:autoSpaceDE w:val="0"/>
        <w:autoSpaceDN w:val="0"/>
        <w:adjustRightInd w:val="0"/>
        <w:ind w:firstLine="540"/>
        <w:jc w:val="both"/>
        <w:rPr>
          <w:sz w:val="26"/>
          <w:szCs w:val="26"/>
        </w:rPr>
      </w:pPr>
    </w:p>
    <w:p w:rsidR="004F6DD0" w:rsidRDefault="00A3430C" w:rsidP="004F6DD0">
      <w:pPr>
        <w:autoSpaceDE w:val="0"/>
        <w:autoSpaceDN w:val="0"/>
        <w:adjustRightInd w:val="0"/>
        <w:jc w:val="center"/>
        <w:outlineLvl w:val="1"/>
        <w:rPr>
          <w:sz w:val="26"/>
          <w:szCs w:val="26"/>
        </w:rPr>
      </w:pPr>
      <w:r w:rsidRPr="004F6DD0">
        <w:rPr>
          <w:sz w:val="26"/>
          <w:szCs w:val="26"/>
        </w:rPr>
        <w:t xml:space="preserve">Порядок и периодичность осуществления </w:t>
      </w:r>
      <w:proofErr w:type="gramStart"/>
      <w:r w:rsidRPr="004F6DD0">
        <w:rPr>
          <w:sz w:val="26"/>
          <w:szCs w:val="26"/>
        </w:rPr>
        <w:t>плановых</w:t>
      </w:r>
      <w:proofErr w:type="gramEnd"/>
      <w:r w:rsidRPr="004F6DD0">
        <w:rPr>
          <w:sz w:val="26"/>
          <w:szCs w:val="26"/>
        </w:rPr>
        <w:t xml:space="preserve"> </w:t>
      </w:r>
    </w:p>
    <w:p w:rsidR="004F6DD0" w:rsidRDefault="00A3430C" w:rsidP="004F6DD0">
      <w:pPr>
        <w:autoSpaceDE w:val="0"/>
        <w:autoSpaceDN w:val="0"/>
        <w:adjustRightInd w:val="0"/>
        <w:jc w:val="center"/>
        <w:outlineLvl w:val="1"/>
        <w:rPr>
          <w:sz w:val="26"/>
          <w:szCs w:val="26"/>
        </w:rPr>
      </w:pPr>
      <w:r w:rsidRPr="004F6DD0">
        <w:rPr>
          <w:sz w:val="26"/>
          <w:szCs w:val="26"/>
        </w:rPr>
        <w:t xml:space="preserve">и внеплановых проверок полноты и качества предоставления </w:t>
      </w:r>
    </w:p>
    <w:p w:rsidR="004F6DD0" w:rsidRDefault="00A3430C" w:rsidP="004F6DD0">
      <w:pPr>
        <w:autoSpaceDE w:val="0"/>
        <w:autoSpaceDN w:val="0"/>
        <w:adjustRightInd w:val="0"/>
        <w:jc w:val="center"/>
        <w:outlineLvl w:val="1"/>
        <w:rPr>
          <w:sz w:val="26"/>
          <w:szCs w:val="26"/>
        </w:rPr>
      </w:pPr>
      <w:r w:rsidRPr="004F6DD0">
        <w:rPr>
          <w:sz w:val="26"/>
          <w:szCs w:val="26"/>
        </w:rPr>
        <w:t xml:space="preserve">муниципальной услуги, порядок и формы контроля полноты </w:t>
      </w:r>
    </w:p>
    <w:p w:rsidR="004F6DD0" w:rsidRDefault="00A3430C" w:rsidP="004F6DD0">
      <w:pPr>
        <w:autoSpaceDE w:val="0"/>
        <w:autoSpaceDN w:val="0"/>
        <w:adjustRightInd w:val="0"/>
        <w:jc w:val="center"/>
        <w:outlineLvl w:val="1"/>
        <w:rPr>
          <w:sz w:val="26"/>
          <w:szCs w:val="26"/>
        </w:rPr>
      </w:pPr>
      <w:r w:rsidRPr="004F6DD0">
        <w:rPr>
          <w:sz w:val="26"/>
          <w:szCs w:val="26"/>
        </w:rPr>
        <w:t xml:space="preserve">и качества предоставления муниципальной услуги, в том числе </w:t>
      </w:r>
    </w:p>
    <w:p w:rsidR="00A3430C" w:rsidRPr="004F6DD0" w:rsidRDefault="00A3430C" w:rsidP="004F6DD0">
      <w:pPr>
        <w:autoSpaceDE w:val="0"/>
        <w:autoSpaceDN w:val="0"/>
        <w:adjustRightInd w:val="0"/>
        <w:jc w:val="center"/>
        <w:outlineLvl w:val="1"/>
        <w:rPr>
          <w:sz w:val="26"/>
          <w:szCs w:val="26"/>
        </w:rPr>
      </w:pPr>
      <w:r w:rsidRPr="004F6DD0">
        <w:rPr>
          <w:sz w:val="26"/>
          <w:szCs w:val="26"/>
        </w:rPr>
        <w:t>со стороны граждан, их объединений и организаций</w:t>
      </w:r>
    </w:p>
    <w:p w:rsidR="00A3430C" w:rsidRPr="004F6DD0" w:rsidRDefault="00A3430C" w:rsidP="004F6DD0">
      <w:pPr>
        <w:autoSpaceDE w:val="0"/>
        <w:autoSpaceDN w:val="0"/>
        <w:adjustRightInd w:val="0"/>
        <w:ind w:firstLine="540"/>
        <w:jc w:val="both"/>
        <w:rPr>
          <w:sz w:val="26"/>
          <w:szCs w:val="26"/>
        </w:rPr>
      </w:pPr>
    </w:p>
    <w:p w:rsidR="00A3430C" w:rsidRPr="004F6DD0" w:rsidRDefault="00A3430C" w:rsidP="004F6DD0">
      <w:pPr>
        <w:tabs>
          <w:tab w:val="left" w:pos="0"/>
        </w:tabs>
        <w:autoSpaceDE w:val="0"/>
        <w:autoSpaceDN w:val="0"/>
        <w:adjustRightInd w:val="0"/>
        <w:spacing w:after="200"/>
        <w:ind w:firstLine="709"/>
        <w:contextualSpacing/>
        <w:jc w:val="both"/>
        <w:rPr>
          <w:sz w:val="26"/>
          <w:szCs w:val="26"/>
        </w:rPr>
      </w:pPr>
      <w:r w:rsidRPr="004F6DD0">
        <w:rPr>
          <w:sz w:val="26"/>
          <w:szCs w:val="26"/>
        </w:rPr>
        <w:t xml:space="preserve">55. Плановые проверки полноты и качества предоставления муниципальной услуги проводятся уполномоченным лицом администрации городского поселения </w:t>
      </w:r>
      <w:proofErr w:type="gramStart"/>
      <w:r w:rsidRPr="004F6DD0">
        <w:rPr>
          <w:sz w:val="26"/>
          <w:szCs w:val="26"/>
        </w:rPr>
        <w:t>Междуреченский</w:t>
      </w:r>
      <w:proofErr w:type="gramEnd"/>
      <w:r w:rsidRPr="004F6DD0">
        <w:rPr>
          <w:sz w:val="26"/>
          <w:szCs w:val="26"/>
        </w:rPr>
        <w:t>.</w:t>
      </w:r>
    </w:p>
    <w:p w:rsidR="00A3430C" w:rsidRPr="004F6DD0" w:rsidRDefault="00A3430C" w:rsidP="004F6DD0">
      <w:pPr>
        <w:ind w:firstLine="709"/>
        <w:contextualSpacing/>
        <w:jc w:val="both"/>
        <w:rPr>
          <w:sz w:val="26"/>
          <w:szCs w:val="26"/>
        </w:rPr>
      </w:pPr>
      <w:r w:rsidRPr="004F6DD0">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Междуреченский либо лица, его</w:t>
      </w:r>
      <w:r w:rsidRPr="004F6DD0">
        <w:rPr>
          <w:sz w:val="26"/>
          <w:szCs w:val="26"/>
          <w:shd w:val="clear" w:color="auto" w:fill="FFFFFF"/>
        </w:rPr>
        <w:t xml:space="preserve"> замещающего</w:t>
      </w:r>
      <w:r w:rsidRPr="004F6DD0">
        <w:rPr>
          <w:sz w:val="26"/>
          <w:szCs w:val="26"/>
        </w:rPr>
        <w:t xml:space="preserve">. </w:t>
      </w:r>
    </w:p>
    <w:p w:rsidR="00A3430C" w:rsidRPr="004F6DD0" w:rsidRDefault="00A3430C" w:rsidP="004F6DD0">
      <w:pPr>
        <w:ind w:firstLine="709"/>
        <w:contextualSpacing/>
        <w:jc w:val="both"/>
        <w:rPr>
          <w:sz w:val="26"/>
          <w:szCs w:val="26"/>
        </w:rPr>
      </w:pPr>
      <w:r w:rsidRPr="004F6DD0">
        <w:rPr>
          <w:sz w:val="26"/>
          <w:szCs w:val="26"/>
        </w:rPr>
        <w:t xml:space="preserve">Внеплановые проверки полноты и качества предоставления муниципальной услуги проводятся уполномоченным лицом администрации городского поселения </w:t>
      </w:r>
      <w:proofErr w:type="gramStart"/>
      <w:r w:rsidRPr="004F6DD0">
        <w:rPr>
          <w:sz w:val="26"/>
          <w:szCs w:val="26"/>
        </w:rPr>
        <w:t>Междуреченский</w:t>
      </w:r>
      <w:proofErr w:type="gramEnd"/>
      <w:r w:rsidRPr="004F6DD0">
        <w:rPr>
          <w:sz w:val="26"/>
          <w:szCs w:val="26"/>
        </w:rPr>
        <w:t xml:space="preserve">, на основании жалоб заявителей на решения или действия (бездействие) должностных лиц Администрации, принятые или осуществленные </w:t>
      </w:r>
      <w:r w:rsidR="004F6DD0">
        <w:rPr>
          <w:sz w:val="26"/>
          <w:szCs w:val="26"/>
        </w:rPr>
        <w:t xml:space="preserve">                      </w:t>
      </w:r>
      <w:r w:rsidRPr="004F6DD0">
        <w:rPr>
          <w:sz w:val="26"/>
          <w:szCs w:val="26"/>
        </w:rPr>
        <w:t>в ходе предоставления муниципальной услуги.</w:t>
      </w:r>
    </w:p>
    <w:p w:rsidR="00A3430C" w:rsidRPr="004F6DD0" w:rsidRDefault="00A3430C" w:rsidP="004F6DD0">
      <w:pPr>
        <w:tabs>
          <w:tab w:val="left" w:pos="1134"/>
        </w:tabs>
        <w:ind w:firstLine="709"/>
        <w:contextualSpacing/>
        <w:jc w:val="both"/>
        <w:rPr>
          <w:sz w:val="26"/>
          <w:szCs w:val="26"/>
        </w:rPr>
      </w:pPr>
      <w:r w:rsidRPr="004F6DD0">
        <w:rPr>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4F6DD0">
        <w:rPr>
          <w:sz w:val="26"/>
          <w:szCs w:val="26"/>
        </w:rPr>
        <w:t xml:space="preserve">                     </w:t>
      </w:r>
      <w:r w:rsidRPr="004F6DD0">
        <w:rPr>
          <w:sz w:val="26"/>
          <w:szCs w:val="26"/>
        </w:rPr>
        <w:t>по обращению и о мерах, принятых в отношении виновных лиц.</w:t>
      </w:r>
    </w:p>
    <w:p w:rsidR="00A3430C" w:rsidRPr="004F6DD0" w:rsidRDefault="00A3430C" w:rsidP="004F6DD0">
      <w:pPr>
        <w:tabs>
          <w:tab w:val="left" w:pos="1134"/>
        </w:tabs>
        <w:ind w:firstLine="709"/>
        <w:contextualSpacing/>
        <w:jc w:val="both"/>
        <w:rPr>
          <w:sz w:val="26"/>
          <w:szCs w:val="26"/>
        </w:rPr>
      </w:pPr>
      <w:r w:rsidRPr="004F6DD0">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A3430C" w:rsidRPr="004F6DD0" w:rsidRDefault="00A3430C" w:rsidP="004F6DD0">
      <w:pPr>
        <w:tabs>
          <w:tab w:val="left" w:pos="1134"/>
        </w:tabs>
        <w:ind w:firstLine="709"/>
        <w:contextualSpacing/>
        <w:jc w:val="both"/>
        <w:rPr>
          <w:sz w:val="26"/>
          <w:szCs w:val="26"/>
        </w:rPr>
      </w:pPr>
      <w:r w:rsidRPr="004F6DD0">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3430C" w:rsidRPr="004F6DD0" w:rsidRDefault="00A3430C" w:rsidP="004F6DD0">
      <w:pPr>
        <w:tabs>
          <w:tab w:val="left" w:pos="0"/>
        </w:tabs>
        <w:ind w:firstLine="709"/>
        <w:jc w:val="both"/>
        <w:rPr>
          <w:spacing w:val="-3"/>
          <w:sz w:val="26"/>
          <w:szCs w:val="26"/>
        </w:rPr>
      </w:pPr>
      <w:r w:rsidRPr="004F6DD0">
        <w:rPr>
          <w:spacing w:val="2"/>
          <w:sz w:val="26"/>
          <w:szCs w:val="26"/>
        </w:rPr>
        <w:t>56. Контроль полноты и качества предоставления муниципальной услуги</w:t>
      </w:r>
      <w:r w:rsidR="004F6DD0">
        <w:rPr>
          <w:spacing w:val="2"/>
          <w:sz w:val="26"/>
          <w:szCs w:val="26"/>
        </w:rPr>
        <w:t xml:space="preserve">                    </w:t>
      </w:r>
      <w:r w:rsidRPr="004F6DD0">
        <w:rPr>
          <w:spacing w:val="2"/>
          <w:sz w:val="26"/>
          <w:szCs w:val="26"/>
        </w:rPr>
        <w:t xml:space="preserve"> со стороны граждан, их объединений организаций осуществляется с использованием соответствующей информации, размещаемой на официальном сайте, а также</w:t>
      </w:r>
      <w:r w:rsidR="004F6DD0">
        <w:rPr>
          <w:spacing w:val="2"/>
          <w:sz w:val="26"/>
          <w:szCs w:val="26"/>
        </w:rPr>
        <w:t xml:space="preserve">                  </w:t>
      </w:r>
      <w:r w:rsidRPr="004F6DD0">
        <w:rPr>
          <w:spacing w:val="2"/>
          <w:sz w:val="26"/>
          <w:szCs w:val="26"/>
        </w:rPr>
        <w:t xml:space="preserve"> в форме письменных и устных обращений в адрес Администрации</w:t>
      </w:r>
      <w:r w:rsidRPr="004F6DD0">
        <w:rPr>
          <w:spacing w:val="-3"/>
          <w:sz w:val="26"/>
          <w:szCs w:val="26"/>
        </w:rPr>
        <w:t>.</w:t>
      </w:r>
    </w:p>
    <w:p w:rsidR="00A3430C" w:rsidRPr="004F6DD0" w:rsidRDefault="00A3430C" w:rsidP="004F6DD0">
      <w:pPr>
        <w:tabs>
          <w:tab w:val="left" w:pos="0"/>
        </w:tabs>
        <w:ind w:firstLine="709"/>
        <w:jc w:val="both"/>
        <w:rPr>
          <w:spacing w:val="-3"/>
          <w:sz w:val="26"/>
          <w:szCs w:val="26"/>
        </w:rPr>
      </w:pPr>
    </w:p>
    <w:p w:rsidR="00A3430C" w:rsidRPr="004F6DD0" w:rsidRDefault="00A3430C" w:rsidP="004F6DD0">
      <w:pPr>
        <w:autoSpaceDE w:val="0"/>
        <w:autoSpaceDN w:val="0"/>
        <w:adjustRightInd w:val="0"/>
        <w:jc w:val="center"/>
        <w:outlineLvl w:val="1"/>
        <w:rPr>
          <w:sz w:val="26"/>
          <w:szCs w:val="26"/>
        </w:rPr>
      </w:pPr>
      <w:r w:rsidRPr="004F6DD0">
        <w:rPr>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w:t>
      </w:r>
      <w:r w:rsidR="004F6DD0">
        <w:rPr>
          <w:sz w:val="26"/>
          <w:szCs w:val="26"/>
        </w:rPr>
        <w:t xml:space="preserve"> </w:t>
      </w:r>
      <w:r w:rsidRPr="004F6DD0">
        <w:rPr>
          <w:sz w:val="26"/>
          <w:szCs w:val="26"/>
        </w:rPr>
        <w:t>за необоснованные межведомственные запросы</w:t>
      </w:r>
    </w:p>
    <w:p w:rsidR="00A3430C" w:rsidRPr="004F6DD0" w:rsidRDefault="00A3430C" w:rsidP="004F6DD0">
      <w:pPr>
        <w:tabs>
          <w:tab w:val="left" w:pos="1134"/>
        </w:tabs>
        <w:ind w:firstLine="709"/>
        <w:contextualSpacing/>
        <w:jc w:val="both"/>
        <w:rPr>
          <w:sz w:val="26"/>
          <w:szCs w:val="26"/>
        </w:rPr>
      </w:pPr>
    </w:p>
    <w:p w:rsidR="00A3430C" w:rsidRPr="004F6DD0" w:rsidRDefault="00A3430C" w:rsidP="004F6DD0">
      <w:pPr>
        <w:tabs>
          <w:tab w:val="left" w:pos="0"/>
        </w:tabs>
        <w:ind w:firstLine="709"/>
        <w:contextualSpacing/>
        <w:jc w:val="both"/>
        <w:rPr>
          <w:sz w:val="26"/>
          <w:szCs w:val="26"/>
        </w:rPr>
      </w:pPr>
      <w:r w:rsidRPr="004F6DD0">
        <w:rPr>
          <w:sz w:val="26"/>
          <w:szCs w:val="26"/>
        </w:rPr>
        <w:t xml:space="preserve">57. Должностные лица и муниципальные служащие </w:t>
      </w:r>
      <w:r w:rsidRPr="004F6DD0">
        <w:rPr>
          <w:spacing w:val="2"/>
          <w:sz w:val="26"/>
          <w:szCs w:val="26"/>
        </w:rPr>
        <w:t>Администрации</w:t>
      </w:r>
      <w:r w:rsidRPr="004F6DD0">
        <w:rPr>
          <w:sz w:val="26"/>
          <w:szCs w:val="26"/>
        </w:rPr>
        <w:t>, а также работники МФЦ несут персональную ответственность в соответствии</w:t>
      </w:r>
      <w:r w:rsidR="004F6DD0">
        <w:rPr>
          <w:sz w:val="26"/>
          <w:szCs w:val="26"/>
        </w:rPr>
        <w:t xml:space="preserve">                                   </w:t>
      </w:r>
      <w:r w:rsidRPr="004F6DD0">
        <w:rPr>
          <w:sz w:val="26"/>
          <w:szCs w:val="26"/>
        </w:rPr>
        <w:t xml:space="preserve">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3430C" w:rsidRPr="004F6DD0" w:rsidRDefault="00A3430C" w:rsidP="004F6DD0">
      <w:pPr>
        <w:tabs>
          <w:tab w:val="left" w:pos="1134"/>
        </w:tabs>
        <w:ind w:firstLine="709"/>
        <w:contextualSpacing/>
        <w:jc w:val="both"/>
        <w:rPr>
          <w:sz w:val="26"/>
          <w:szCs w:val="26"/>
        </w:rPr>
      </w:pPr>
      <w:r w:rsidRPr="004F6DD0">
        <w:rPr>
          <w:sz w:val="26"/>
          <w:szCs w:val="26"/>
        </w:rPr>
        <w:lastRenderedPageBreak/>
        <w:t xml:space="preserve">58. Персональная ответственность должностных лиц и муниципальных служащих </w:t>
      </w:r>
      <w:r w:rsidRPr="004F6DD0">
        <w:rPr>
          <w:spacing w:val="2"/>
          <w:sz w:val="26"/>
          <w:szCs w:val="26"/>
        </w:rPr>
        <w:t>Администрации</w:t>
      </w:r>
      <w:r w:rsidRPr="004F6DD0">
        <w:rPr>
          <w:sz w:val="26"/>
          <w:szCs w:val="26"/>
        </w:rPr>
        <w:t xml:space="preserve"> закрепляется в их должностных инструкциях </w:t>
      </w:r>
      <w:r w:rsidR="004F6DD0">
        <w:rPr>
          <w:sz w:val="26"/>
          <w:szCs w:val="26"/>
        </w:rPr>
        <w:t xml:space="preserve">                               </w:t>
      </w:r>
      <w:r w:rsidRPr="004F6DD0">
        <w:rPr>
          <w:sz w:val="26"/>
          <w:szCs w:val="26"/>
        </w:rPr>
        <w:t>в соответствии с требованиями законодательства.</w:t>
      </w:r>
    </w:p>
    <w:p w:rsidR="00A3430C" w:rsidRPr="004F6DD0" w:rsidRDefault="00A3430C" w:rsidP="004F6DD0">
      <w:pPr>
        <w:tabs>
          <w:tab w:val="left" w:pos="1134"/>
        </w:tabs>
        <w:ind w:firstLine="709"/>
        <w:contextualSpacing/>
        <w:jc w:val="both"/>
        <w:rPr>
          <w:sz w:val="26"/>
          <w:szCs w:val="26"/>
        </w:rPr>
      </w:pPr>
      <w:r w:rsidRPr="004F6DD0">
        <w:rPr>
          <w:sz w:val="26"/>
          <w:szCs w:val="26"/>
        </w:rPr>
        <w:t xml:space="preserve">59. </w:t>
      </w:r>
      <w:proofErr w:type="gramStart"/>
      <w:r w:rsidRPr="004F6DD0">
        <w:rPr>
          <w:sz w:val="26"/>
          <w:szCs w:val="26"/>
        </w:rPr>
        <w:t xml:space="preserve">В соответствии со статьей 9.6 Закона Ханты-Мансийского автономного округа </w:t>
      </w:r>
      <w:r w:rsidR="004F6DD0">
        <w:rPr>
          <w:sz w:val="26"/>
          <w:szCs w:val="26"/>
        </w:rPr>
        <w:t>–</w:t>
      </w:r>
      <w:r w:rsidRPr="004F6DD0">
        <w:rPr>
          <w:sz w:val="26"/>
          <w:szCs w:val="26"/>
        </w:rPr>
        <w:t xml:space="preserve"> Югры </w:t>
      </w:r>
      <w:hyperlink r:id="rId30" w:tooltip="закон от 11.06.2010 № 102-оз Дума Ханты-Мансийского автономного округа-Югры&#10;&#10;ОБ АДМИНИСТРАТИВНЫХ ПРАВОНАРУШЕНИЯХ " w:history="1">
        <w:r w:rsidRPr="004F6DD0">
          <w:rPr>
            <w:rStyle w:val="ac"/>
            <w:color w:val="auto"/>
            <w:sz w:val="26"/>
            <w:szCs w:val="26"/>
            <w:u w:val="none"/>
          </w:rPr>
          <w:t>от 11 июня 2010 года № 102-оз</w:t>
        </w:r>
      </w:hyperlink>
      <w:r w:rsidRPr="004F6DD0">
        <w:rPr>
          <w:sz w:val="26"/>
          <w:szCs w:val="26"/>
        </w:rPr>
        <w:t xml:space="preserve"> «Об административных правонарушениях» должностные лица Администрации,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w:t>
      </w:r>
      <w:r w:rsidR="004F6DD0">
        <w:rPr>
          <w:sz w:val="26"/>
          <w:szCs w:val="26"/>
        </w:rPr>
        <w:t xml:space="preserve">                            </w:t>
      </w:r>
      <w:r w:rsidRPr="004F6DD0">
        <w:rPr>
          <w:sz w:val="26"/>
          <w:szCs w:val="26"/>
        </w:rPr>
        <w:t>в неправомерных отказах в приеме у заявителя документов, предусмотренных</w:t>
      </w:r>
      <w:r w:rsidR="004F6DD0">
        <w:rPr>
          <w:sz w:val="26"/>
          <w:szCs w:val="26"/>
        </w:rPr>
        <w:t xml:space="preserve">                      </w:t>
      </w:r>
      <w:r w:rsidRPr="004F6DD0">
        <w:rPr>
          <w:sz w:val="26"/>
          <w:szCs w:val="26"/>
        </w:rPr>
        <w:t xml:space="preserve"> для предоставления муниципальной услуги, предоставлении</w:t>
      </w:r>
      <w:proofErr w:type="gramEnd"/>
      <w:r w:rsidRPr="004F6DD0">
        <w:rPr>
          <w:sz w:val="26"/>
          <w:szCs w:val="26"/>
        </w:rPr>
        <w:t xml:space="preserve"> </w:t>
      </w:r>
      <w:proofErr w:type="gramStart"/>
      <w:r w:rsidRPr="004F6DD0">
        <w:rPr>
          <w:sz w:val="26"/>
          <w:szCs w:val="26"/>
        </w:rPr>
        <w:t xml:space="preserve">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4F6DD0">
        <w:rPr>
          <w:sz w:val="26"/>
          <w:szCs w:val="26"/>
        </w:rPr>
        <w:t xml:space="preserve">              </w:t>
      </w:r>
      <w:r w:rsidRPr="004F6DD0">
        <w:rPr>
          <w:sz w:val="26"/>
          <w:szCs w:val="26"/>
        </w:rPr>
        <w:t xml:space="preserve">а равно при получении результата предоставления муниципальной услуги </w:t>
      </w:r>
      <w:r w:rsidR="004F6DD0">
        <w:rPr>
          <w:sz w:val="26"/>
          <w:szCs w:val="26"/>
        </w:rPr>
        <w:t xml:space="preserve">                         </w:t>
      </w:r>
      <w:r w:rsidRPr="004F6DD0">
        <w:rPr>
          <w:sz w:val="26"/>
          <w:szCs w:val="26"/>
        </w:rPr>
        <w:t xml:space="preserve">(за исключением срока подачи запроса в МФЦ), в нарушении требований </w:t>
      </w:r>
      <w:r w:rsidR="004F6DD0">
        <w:rPr>
          <w:sz w:val="26"/>
          <w:szCs w:val="26"/>
        </w:rPr>
        <w:t xml:space="preserve">                                   </w:t>
      </w:r>
      <w:r w:rsidRPr="004F6DD0">
        <w:rPr>
          <w:sz w:val="26"/>
          <w:szCs w:val="26"/>
        </w:rPr>
        <w:t>к помещениям, в которых предоставляются муниципальные</w:t>
      </w:r>
      <w:proofErr w:type="gramEnd"/>
      <w:r w:rsidRPr="004F6DD0">
        <w:rPr>
          <w:sz w:val="26"/>
          <w:szCs w:val="26"/>
        </w:rPr>
        <w:t xml:space="preserve">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A3430C" w:rsidRPr="004F6DD0" w:rsidRDefault="00A3430C" w:rsidP="004F6DD0">
      <w:pPr>
        <w:jc w:val="center"/>
        <w:rPr>
          <w:sz w:val="26"/>
          <w:szCs w:val="26"/>
        </w:rPr>
      </w:pPr>
    </w:p>
    <w:p w:rsidR="00A3430C" w:rsidRPr="004F6DD0" w:rsidRDefault="00A3430C" w:rsidP="004F6DD0">
      <w:pPr>
        <w:jc w:val="center"/>
        <w:rPr>
          <w:rFonts w:eastAsia="Calibri"/>
          <w:sz w:val="26"/>
          <w:szCs w:val="26"/>
        </w:rPr>
      </w:pPr>
      <w:bookmarkStart w:id="16" w:name="Par363"/>
      <w:bookmarkEnd w:id="16"/>
      <w:r w:rsidRPr="004F6DD0">
        <w:rPr>
          <w:sz w:val="26"/>
          <w:szCs w:val="26"/>
        </w:rPr>
        <w:t xml:space="preserve">Раздел </w:t>
      </w:r>
      <w:r w:rsidRPr="004F6DD0">
        <w:rPr>
          <w:rFonts w:eastAsia="Calibri"/>
          <w:sz w:val="26"/>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A3430C" w:rsidRPr="004F6DD0" w:rsidRDefault="00A3430C" w:rsidP="004F6DD0">
      <w:pPr>
        <w:jc w:val="center"/>
        <w:rPr>
          <w:rFonts w:eastAsia="Calibri"/>
          <w:sz w:val="26"/>
          <w:szCs w:val="26"/>
        </w:rPr>
      </w:pPr>
    </w:p>
    <w:p w:rsidR="00A3430C" w:rsidRPr="004F6DD0" w:rsidRDefault="00A3430C" w:rsidP="004F6DD0">
      <w:pPr>
        <w:pStyle w:val="aff6"/>
        <w:spacing w:after="0"/>
        <w:ind w:firstLine="709"/>
        <w:rPr>
          <w:rFonts w:ascii="Times New Roman" w:hAnsi="Times New Roman"/>
          <w:color w:val="auto"/>
          <w:sz w:val="26"/>
          <w:szCs w:val="26"/>
        </w:rPr>
      </w:pPr>
      <w:r w:rsidRPr="004F6DD0">
        <w:rPr>
          <w:rFonts w:ascii="Times New Roman" w:hAnsi="Times New Roman"/>
          <w:color w:val="auto"/>
          <w:sz w:val="26"/>
          <w:szCs w:val="26"/>
          <w:lang w:val="ru-RU"/>
        </w:rPr>
        <w:t>60</w:t>
      </w:r>
      <w:r w:rsidRPr="004F6DD0">
        <w:rPr>
          <w:rFonts w:ascii="Times New Roman" w:hAnsi="Times New Roman"/>
          <w:color w:val="auto"/>
          <w:sz w:val="26"/>
          <w:szCs w:val="26"/>
        </w:rPr>
        <w:t xml:space="preserve">.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МФЦ, а также их должностными лицами, муниципальными служащими, работниками </w:t>
      </w:r>
      <w:r w:rsidR="004F6DD0">
        <w:rPr>
          <w:rFonts w:ascii="Times New Roman" w:hAnsi="Times New Roman"/>
          <w:color w:val="auto"/>
          <w:sz w:val="26"/>
          <w:szCs w:val="26"/>
          <w:lang w:val="ru-RU"/>
        </w:rPr>
        <w:t xml:space="preserve">                       </w:t>
      </w:r>
      <w:r w:rsidRPr="004F6DD0">
        <w:rPr>
          <w:rFonts w:ascii="Times New Roman" w:hAnsi="Times New Roman"/>
          <w:color w:val="auto"/>
          <w:sz w:val="26"/>
          <w:szCs w:val="26"/>
        </w:rPr>
        <w:t>(далее - жалоба).</w:t>
      </w:r>
    </w:p>
    <w:p w:rsidR="00A3430C" w:rsidRPr="004F6DD0" w:rsidRDefault="00A3430C" w:rsidP="004F6DD0">
      <w:pPr>
        <w:autoSpaceDE w:val="0"/>
        <w:autoSpaceDN w:val="0"/>
        <w:adjustRightInd w:val="0"/>
        <w:ind w:firstLine="709"/>
        <w:jc w:val="both"/>
        <w:rPr>
          <w:sz w:val="26"/>
          <w:szCs w:val="26"/>
        </w:rPr>
      </w:pPr>
      <w:r w:rsidRPr="004F6DD0">
        <w:rPr>
          <w:sz w:val="26"/>
          <w:szCs w:val="26"/>
        </w:rPr>
        <w:t>Жалоба на решения, действия (бездействие) должностных лиц, муниципальных служащих Уполномоченного органа, предоставляющего муниципальную услугу, подается для рассмотрения в Уполномоченный орган.</w:t>
      </w:r>
    </w:p>
    <w:p w:rsidR="00A3430C" w:rsidRPr="004F6DD0" w:rsidRDefault="00A3430C" w:rsidP="004F6DD0">
      <w:pPr>
        <w:widowControl w:val="0"/>
        <w:autoSpaceDE w:val="0"/>
        <w:autoSpaceDN w:val="0"/>
        <w:adjustRightInd w:val="0"/>
        <w:ind w:firstLine="709"/>
        <w:jc w:val="both"/>
        <w:rPr>
          <w:sz w:val="26"/>
          <w:szCs w:val="26"/>
        </w:rPr>
      </w:pPr>
      <w:r w:rsidRPr="004F6DD0">
        <w:rPr>
          <w:sz w:val="26"/>
          <w:szCs w:val="26"/>
        </w:rPr>
        <w:t xml:space="preserve">Жалоба на решения, действия (бездействие) руководителя МФЦ подается </w:t>
      </w:r>
      <w:r w:rsidR="004F6DD0">
        <w:rPr>
          <w:sz w:val="26"/>
          <w:szCs w:val="26"/>
        </w:rPr>
        <w:t xml:space="preserve">                      </w:t>
      </w:r>
      <w:r w:rsidRPr="004F6DD0">
        <w:rPr>
          <w:sz w:val="26"/>
          <w:szCs w:val="26"/>
        </w:rPr>
        <w:t xml:space="preserve">для рассмотрения в адрес директора автономного учреждения Ханты-Мансийского автономного округа </w:t>
      </w:r>
      <w:r w:rsidR="004F6DD0">
        <w:rPr>
          <w:sz w:val="26"/>
          <w:szCs w:val="26"/>
        </w:rPr>
        <w:t>–</w:t>
      </w:r>
      <w:r w:rsidRPr="004F6DD0">
        <w:rPr>
          <w:sz w:val="26"/>
          <w:szCs w:val="26"/>
        </w:rPr>
        <w:t xml:space="preserve"> Югры «Многофункциональный центр предоставления государственных и муниципальных услуг Югры».</w:t>
      </w:r>
    </w:p>
    <w:p w:rsidR="00A3430C" w:rsidRPr="004F6DD0" w:rsidRDefault="00A3430C" w:rsidP="004F6DD0">
      <w:pPr>
        <w:widowControl w:val="0"/>
        <w:autoSpaceDE w:val="0"/>
        <w:autoSpaceDN w:val="0"/>
        <w:adjustRightInd w:val="0"/>
        <w:ind w:firstLine="709"/>
        <w:jc w:val="both"/>
        <w:rPr>
          <w:sz w:val="26"/>
          <w:szCs w:val="26"/>
        </w:rPr>
      </w:pPr>
      <w:r w:rsidRPr="004F6DD0">
        <w:rPr>
          <w:sz w:val="26"/>
          <w:szCs w:val="26"/>
        </w:rPr>
        <w:t xml:space="preserve">Жалоба на решения, действия (бездействие) работников МФЦ подается </w:t>
      </w:r>
      <w:r w:rsidR="004F6DD0">
        <w:rPr>
          <w:sz w:val="26"/>
          <w:szCs w:val="26"/>
        </w:rPr>
        <w:t xml:space="preserve">                      </w:t>
      </w:r>
      <w:r w:rsidRPr="004F6DD0">
        <w:rPr>
          <w:sz w:val="26"/>
          <w:szCs w:val="26"/>
        </w:rPr>
        <w:t>для рассмотрения руководителю МФЦ.</w:t>
      </w:r>
    </w:p>
    <w:p w:rsidR="00A3430C" w:rsidRPr="004F6DD0" w:rsidRDefault="00A3430C" w:rsidP="004F6DD0">
      <w:pPr>
        <w:autoSpaceDE w:val="0"/>
        <w:autoSpaceDN w:val="0"/>
        <w:adjustRightInd w:val="0"/>
        <w:ind w:firstLine="709"/>
        <w:jc w:val="both"/>
        <w:rPr>
          <w:rFonts w:eastAsia="Calibri"/>
          <w:sz w:val="26"/>
          <w:szCs w:val="26"/>
        </w:rPr>
      </w:pPr>
      <w:r w:rsidRPr="004F6DD0">
        <w:rPr>
          <w:rFonts w:eastAsia="Calibri"/>
          <w:sz w:val="26"/>
          <w:szCs w:val="26"/>
        </w:rPr>
        <w:t xml:space="preserve">61. Информация о порядке подачи и рассмотрения жалобы размещается </w:t>
      </w:r>
      <w:r w:rsidR="004F6DD0">
        <w:rPr>
          <w:rFonts w:eastAsia="Calibri"/>
          <w:sz w:val="26"/>
          <w:szCs w:val="26"/>
        </w:rPr>
        <w:t xml:space="preserve">                        </w:t>
      </w:r>
      <w:r w:rsidRPr="004F6DD0">
        <w:rPr>
          <w:rFonts w:eastAsia="Calibri"/>
          <w:sz w:val="26"/>
          <w:szCs w:val="26"/>
        </w:rPr>
        <w:t>на информационных стендах в местах предоставления муниципальной услуги,</w:t>
      </w:r>
      <w:r w:rsidR="004F6DD0">
        <w:rPr>
          <w:rFonts w:eastAsia="Calibri"/>
          <w:sz w:val="26"/>
          <w:szCs w:val="26"/>
        </w:rPr>
        <w:t xml:space="preserve">                      </w:t>
      </w:r>
      <w:r w:rsidRPr="004F6DD0">
        <w:rPr>
          <w:rFonts w:eastAsia="Calibri"/>
          <w:sz w:val="26"/>
          <w:szCs w:val="26"/>
        </w:rPr>
        <w:t xml:space="preserve"> на официальном сайте Уполномоченного органа, Едином и региональном порталах.</w:t>
      </w:r>
    </w:p>
    <w:p w:rsidR="00A3430C" w:rsidRPr="004F6DD0" w:rsidRDefault="00A3430C" w:rsidP="004F6DD0">
      <w:pPr>
        <w:pStyle w:val="aff6"/>
        <w:spacing w:after="0"/>
        <w:ind w:firstLine="709"/>
        <w:rPr>
          <w:rFonts w:ascii="Times New Roman" w:hAnsi="Times New Roman"/>
          <w:color w:val="auto"/>
          <w:sz w:val="26"/>
          <w:szCs w:val="26"/>
          <w:lang w:val="ru-RU"/>
        </w:rPr>
      </w:pPr>
      <w:r w:rsidRPr="004F6DD0">
        <w:rPr>
          <w:rFonts w:ascii="Times New Roman" w:hAnsi="Times New Roman"/>
          <w:color w:val="auto"/>
          <w:sz w:val="26"/>
          <w:szCs w:val="26"/>
          <w:lang w:val="ru-RU"/>
        </w:rPr>
        <w:t>62</w:t>
      </w:r>
      <w:r w:rsidRPr="004F6DD0">
        <w:rPr>
          <w:rFonts w:ascii="Times New Roman" w:hAnsi="Times New Roman"/>
          <w:color w:val="auto"/>
          <w:sz w:val="26"/>
          <w:szCs w:val="26"/>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r w:rsidRPr="004F6DD0">
        <w:rPr>
          <w:rFonts w:ascii="Times New Roman" w:hAnsi="Times New Roman"/>
          <w:color w:val="auto"/>
          <w:sz w:val="26"/>
          <w:szCs w:val="26"/>
          <w:lang w:val="ru-RU"/>
        </w:rPr>
        <w:t>:</w:t>
      </w:r>
    </w:p>
    <w:p w:rsidR="00A3430C" w:rsidRPr="004F6DD0" w:rsidRDefault="00A3430C" w:rsidP="004F6DD0">
      <w:pPr>
        <w:pStyle w:val="aff6"/>
        <w:spacing w:after="0"/>
        <w:ind w:firstLine="709"/>
        <w:rPr>
          <w:rFonts w:ascii="Times New Roman" w:hAnsi="Times New Roman"/>
          <w:color w:val="auto"/>
          <w:sz w:val="26"/>
          <w:szCs w:val="26"/>
        </w:rPr>
      </w:pPr>
      <w:r w:rsidRPr="004F6DD0">
        <w:rPr>
          <w:rFonts w:ascii="Times New Roman" w:eastAsia="Calibri" w:hAnsi="Times New Roman"/>
          <w:color w:val="auto"/>
          <w:sz w:val="26"/>
          <w:szCs w:val="26"/>
        </w:rPr>
        <w:t xml:space="preserve">Федеральный закон </w:t>
      </w:r>
      <w:hyperlink r:id="rId3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4F6DD0">
          <w:rPr>
            <w:rStyle w:val="ac"/>
            <w:rFonts w:ascii="Times New Roman" w:eastAsia="Calibri" w:hAnsi="Times New Roman"/>
            <w:color w:val="auto"/>
            <w:sz w:val="26"/>
            <w:szCs w:val="26"/>
            <w:u w:val="none"/>
          </w:rPr>
          <w:t>от 27 июля 2010 года № 210-ФЗ</w:t>
        </w:r>
      </w:hyperlink>
      <w:r w:rsidRPr="004F6DD0">
        <w:rPr>
          <w:rFonts w:ascii="Times New Roman" w:eastAsia="Calibri" w:hAnsi="Times New Roman"/>
          <w:sz w:val="26"/>
          <w:szCs w:val="26"/>
        </w:rPr>
        <w:t>.</w:t>
      </w:r>
    </w:p>
    <w:p w:rsidR="00A3430C" w:rsidRPr="00D20D3E" w:rsidRDefault="00A3430C" w:rsidP="00A3430C">
      <w:pPr>
        <w:pStyle w:val="ConsPlusNormal"/>
        <w:widowControl/>
        <w:tabs>
          <w:tab w:val="left" w:pos="851"/>
        </w:tabs>
        <w:jc w:val="both"/>
        <w:rPr>
          <w:rFonts w:ascii="Times New Roman" w:hAnsi="Times New Roman" w:cs="Times New Roman"/>
          <w:sz w:val="24"/>
          <w:szCs w:val="28"/>
        </w:rPr>
        <w:sectPr w:rsidR="00A3430C" w:rsidRPr="00D20D3E" w:rsidSect="00852F37">
          <w:headerReference w:type="default" r:id="rId32"/>
          <w:headerReference w:type="first" r:id="rId33"/>
          <w:pgSz w:w="11906" w:h="16838" w:code="9"/>
          <w:pgMar w:top="1134" w:right="567" w:bottom="709" w:left="1701" w:header="709" w:footer="709" w:gutter="0"/>
          <w:cols w:space="708"/>
          <w:titlePg/>
          <w:docGrid w:linePitch="360"/>
        </w:sectPr>
      </w:pPr>
    </w:p>
    <w:p w:rsidR="00A3430C" w:rsidRPr="00F841BD" w:rsidRDefault="00A3430C" w:rsidP="00F841BD">
      <w:pPr>
        <w:shd w:val="clear" w:color="auto" w:fill="FFFFFF"/>
        <w:autoSpaceDE w:val="0"/>
        <w:autoSpaceDN w:val="0"/>
        <w:adjustRightInd w:val="0"/>
        <w:ind w:left="5672"/>
        <w:jc w:val="right"/>
      </w:pPr>
      <w:r w:rsidRPr="00F841BD">
        <w:lastRenderedPageBreak/>
        <w:t>Приложение 1</w:t>
      </w:r>
    </w:p>
    <w:p w:rsidR="00A3430C" w:rsidRPr="00F841BD" w:rsidRDefault="00A3430C" w:rsidP="00F841BD">
      <w:pPr>
        <w:shd w:val="clear" w:color="auto" w:fill="FFFFFF"/>
        <w:autoSpaceDE w:val="0"/>
        <w:autoSpaceDN w:val="0"/>
        <w:adjustRightInd w:val="0"/>
        <w:ind w:left="5672"/>
        <w:jc w:val="right"/>
      </w:pPr>
      <w:r w:rsidRPr="00F841BD">
        <w:t>к Административному регламенту</w:t>
      </w:r>
    </w:p>
    <w:p w:rsidR="00A3430C" w:rsidRPr="00D20D3E" w:rsidRDefault="00A3430C" w:rsidP="00A3430C">
      <w:pPr>
        <w:autoSpaceDE w:val="0"/>
        <w:autoSpaceDN w:val="0"/>
        <w:adjustRightInd w:val="0"/>
        <w:spacing w:line="276" w:lineRule="auto"/>
        <w:ind w:firstLine="709"/>
        <w:jc w:val="right"/>
        <w:outlineLvl w:val="0"/>
      </w:pPr>
    </w:p>
    <w:p w:rsidR="00F841BD" w:rsidRDefault="00A3430C" w:rsidP="00A3430C">
      <w:pPr>
        <w:widowControl w:val="0"/>
        <w:autoSpaceDE w:val="0"/>
        <w:autoSpaceDN w:val="0"/>
        <w:adjustRightInd w:val="0"/>
        <w:jc w:val="center"/>
        <w:outlineLvl w:val="1"/>
        <w:rPr>
          <w:bCs/>
          <w:sz w:val="26"/>
          <w:szCs w:val="26"/>
        </w:rPr>
      </w:pPr>
      <w:r w:rsidRPr="00F841BD">
        <w:rPr>
          <w:sz w:val="26"/>
          <w:szCs w:val="26"/>
        </w:rPr>
        <w:t xml:space="preserve">Рекомендуемая форма заявления об </w:t>
      </w:r>
      <w:r w:rsidRPr="00F841BD">
        <w:rPr>
          <w:bCs/>
          <w:sz w:val="26"/>
          <w:szCs w:val="26"/>
        </w:rPr>
        <w:t xml:space="preserve">установлении сервитута </w:t>
      </w:r>
    </w:p>
    <w:p w:rsidR="00F841BD" w:rsidRDefault="00A3430C" w:rsidP="00A3430C">
      <w:pPr>
        <w:widowControl w:val="0"/>
        <w:autoSpaceDE w:val="0"/>
        <w:autoSpaceDN w:val="0"/>
        <w:adjustRightInd w:val="0"/>
        <w:jc w:val="center"/>
        <w:outlineLvl w:val="1"/>
        <w:rPr>
          <w:bCs/>
          <w:sz w:val="26"/>
          <w:szCs w:val="26"/>
        </w:rPr>
      </w:pPr>
      <w:r w:rsidRPr="00F841BD">
        <w:rPr>
          <w:bCs/>
          <w:sz w:val="26"/>
          <w:szCs w:val="26"/>
        </w:rPr>
        <w:t xml:space="preserve">в отношении земельного участка, </w:t>
      </w:r>
      <w:proofErr w:type="gramStart"/>
      <w:r w:rsidRPr="00F841BD">
        <w:rPr>
          <w:bCs/>
          <w:sz w:val="26"/>
          <w:szCs w:val="26"/>
        </w:rPr>
        <w:t>находящегося</w:t>
      </w:r>
      <w:proofErr w:type="gramEnd"/>
      <w:r w:rsidRPr="00F841BD">
        <w:rPr>
          <w:bCs/>
          <w:sz w:val="26"/>
          <w:szCs w:val="26"/>
        </w:rPr>
        <w:t xml:space="preserve"> в муниципальной </w:t>
      </w:r>
    </w:p>
    <w:p w:rsidR="00A3430C" w:rsidRPr="00F841BD" w:rsidRDefault="00A3430C" w:rsidP="00A3430C">
      <w:pPr>
        <w:widowControl w:val="0"/>
        <w:autoSpaceDE w:val="0"/>
        <w:autoSpaceDN w:val="0"/>
        <w:adjustRightInd w:val="0"/>
        <w:jc w:val="center"/>
        <w:outlineLvl w:val="1"/>
        <w:rPr>
          <w:bCs/>
          <w:sz w:val="26"/>
          <w:szCs w:val="26"/>
        </w:rPr>
      </w:pPr>
      <w:r w:rsidRPr="00F841BD">
        <w:rPr>
          <w:bCs/>
          <w:sz w:val="26"/>
          <w:szCs w:val="26"/>
        </w:rPr>
        <w:t xml:space="preserve">собственности или государственная </w:t>
      </w:r>
      <w:proofErr w:type="gramStart"/>
      <w:r w:rsidRPr="00F841BD">
        <w:rPr>
          <w:bCs/>
          <w:sz w:val="26"/>
          <w:szCs w:val="26"/>
        </w:rPr>
        <w:t>собственность</w:t>
      </w:r>
      <w:proofErr w:type="gramEnd"/>
      <w:r w:rsidRPr="00F841BD">
        <w:rPr>
          <w:bCs/>
          <w:sz w:val="26"/>
          <w:szCs w:val="26"/>
        </w:rPr>
        <w:t xml:space="preserve"> на который не разграничена</w:t>
      </w:r>
    </w:p>
    <w:p w:rsidR="00A3430C" w:rsidRDefault="00A3430C" w:rsidP="00A3430C">
      <w:pPr>
        <w:widowControl w:val="0"/>
        <w:autoSpaceDE w:val="0"/>
        <w:autoSpaceDN w:val="0"/>
        <w:adjustRightInd w:val="0"/>
        <w:jc w:val="center"/>
        <w:outlineLvl w:val="1"/>
        <w:rPr>
          <w:sz w:val="26"/>
          <w:szCs w:val="26"/>
        </w:rPr>
      </w:pPr>
    </w:p>
    <w:p w:rsidR="00F841BD" w:rsidRPr="001177D6" w:rsidRDefault="00F841BD" w:rsidP="00F841BD">
      <w:pPr>
        <w:autoSpaceDE w:val="0"/>
        <w:autoSpaceDN w:val="0"/>
        <w:adjustRightInd w:val="0"/>
        <w:ind w:left="4395"/>
        <w:jc w:val="both"/>
        <w:rPr>
          <w:sz w:val="26"/>
          <w:szCs w:val="26"/>
        </w:rPr>
      </w:pPr>
      <w:r w:rsidRPr="00F841BD">
        <w:rPr>
          <w:sz w:val="26"/>
          <w:szCs w:val="26"/>
        </w:rPr>
        <w:t xml:space="preserve">В </w:t>
      </w:r>
      <w:r w:rsidRPr="001177D6">
        <w:rPr>
          <w:sz w:val="26"/>
          <w:szCs w:val="26"/>
        </w:rPr>
        <w:t xml:space="preserve">администрацию городского поселения </w:t>
      </w:r>
      <w:proofErr w:type="gramStart"/>
      <w:r w:rsidRPr="001177D6">
        <w:rPr>
          <w:sz w:val="26"/>
          <w:szCs w:val="26"/>
        </w:rPr>
        <w:t>Междуреченский</w:t>
      </w:r>
      <w:proofErr w:type="gramEnd"/>
    </w:p>
    <w:p w:rsidR="00F841BD" w:rsidRPr="00F841BD" w:rsidRDefault="00F841BD" w:rsidP="00F841BD">
      <w:pPr>
        <w:autoSpaceDE w:val="0"/>
        <w:autoSpaceDN w:val="0"/>
        <w:adjustRightInd w:val="0"/>
        <w:ind w:left="4395"/>
        <w:jc w:val="center"/>
        <w:rPr>
          <w:sz w:val="22"/>
          <w:szCs w:val="22"/>
        </w:rPr>
      </w:pPr>
      <w:r w:rsidRPr="00F841BD">
        <w:rPr>
          <w:sz w:val="22"/>
          <w:szCs w:val="22"/>
        </w:rPr>
        <w:t>(уполномоченный</w:t>
      </w:r>
      <w:r>
        <w:rPr>
          <w:sz w:val="22"/>
          <w:szCs w:val="22"/>
        </w:rPr>
        <w:t xml:space="preserve"> орган местного самоуправления)</w:t>
      </w:r>
    </w:p>
    <w:p w:rsidR="00F841BD" w:rsidRPr="00F841BD" w:rsidRDefault="00F841BD" w:rsidP="00F841BD">
      <w:pPr>
        <w:autoSpaceDE w:val="0"/>
        <w:autoSpaceDN w:val="0"/>
        <w:adjustRightInd w:val="0"/>
        <w:ind w:left="4395"/>
        <w:jc w:val="both"/>
        <w:rPr>
          <w:sz w:val="26"/>
          <w:szCs w:val="26"/>
        </w:rPr>
      </w:pPr>
      <w:r w:rsidRPr="00F841BD">
        <w:rPr>
          <w:sz w:val="26"/>
          <w:szCs w:val="26"/>
        </w:rPr>
        <w:t>от _____</w:t>
      </w:r>
      <w:r>
        <w:rPr>
          <w:sz w:val="26"/>
          <w:szCs w:val="26"/>
        </w:rPr>
        <w:t>________________________________</w:t>
      </w:r>
    </w:p>
    <w:p w:rsidR="00F841BD" w:rsidRPr="00F841BD" w:rsidRDefault="00F841BD" w:rsidP="00F841BD">
      <w:pPr>
        <w:widowControl w:val="0"/>
        <w:autoSpaceDE w:val="0"/>
        <w:autoSpaceDN w:val="0"/>
        <w:adjustRightInd w:val="0"/>
        <w:ind w:left="4395"/>
        <w:jc w:val="center"/>
        <w:outlineLvl w:val="1"/>
        <w:rPr>
          <w:sz w:val="22"/>
          <w:szCs w:val="22"/>
        </w:rPr>
      </w:pPr>
      <w:r w:rsidRPr="00F841BD">
        <w:rPr>
          <w:sz w:val="22"/>
          <w:szCs w:val="22"/>
        </w:rPr>
        <w:t xml:space="preserve">(Ф.И.О. (последнее при </w:t>
      </w:r>
      <w:proofErr w:type="gramStart"/>
      <w:r w:rsidRPr="00F841BD">
        <w:rPr>
          <w:sz w:val="22"/>
          <w:szCs w:val="22"/>
        </w:rPr>
        <w:t>наличии</w:t>
      </w:r>
      <w:proofErr w:type="gramEnd"/>
      <w:r w:rsidRPr="00F841BD">
        <w:rPr>
          <w:sz w:val="22"/>
          <w:szCs w:val="22"/>
        </w:rPr>
        <w:t>))</w:t>
      </w:r>
    </w:p>
    <w:p w:rsidR="00F841BD" w:rsidRPr="00F841BD" w:rsidRDefault="00F841BD" w:rsidP="00F841BD">
      <w:pPr>
        <w:widowControl w:val="0"/>
        <w:autoSpaceDE w:val="0"/>
        <w:autoSpaceDN w:val="0"/>
        <w:adjustRightInd w:val="0"/>
        <w:ind w:left="4395"/>
        <w:jc w:val="both"/>
        <w:outlineLvl w:val="1"/>
        <w:rPr>
          <w:sz w:val="26"/>
          <w:szCs w:val="26"/>
        </w:rPr>
      </w:pPr>
      <w:r w:rsidRPr="00F841BD">
        <w:rPr>
          <w:sz w:val="26"/>
          <w:szCs w:val="26"/>
        </w:rPr>
        <w:t>__________</w:t>
      </w:r>
      <w:r>
        <w:rPr>
          <w:sz w:val="26"/>
          <w:szCs w:val="26"/>
        </w:rPr>
        <w:t>_____________________________</w:t>
      </w:r>
    </w:p>
    <w:p w:rsidR="00F841BD" w:rsidRPr="00F841BD" w:rsidRDefault="00F841BD" w:rsidP="00F841BD">
      <w:pPr>
        <w:widowControl w:val="0"/>
        <w:autoSpaceDE w:val="0"/>
        <w:autoSpaceDN w:val="0"/>
        <w:adjustRightInd w:val="0"/>
        <w:ind w:left="4395"/>
        <w:jc w:val="center"/>
        <w:outlineLvl w:val="1"/>
        <w:rPr>
          <w:sz w:val="22"/>
          <w:szCs w:val="22"/>
        </w:rPr>
      </w:pPr>
      <w:r w:rsidRPr="00F841BD">
        <w:rPr>
          <w:sz w:val="22"/>
          <w:szCs w:val="22"/>
        </w:rPr>
        <w:t>(реквизиты документа, удостоверяющего личность)</w:t>
      </w:r>
    </w:p>
    <w:p w:rsidR="00F841BD" w:rsidRPr="00F841BD" w:rsidRDefault="00F841BD" w:rsidP="00F841BD">
      <w:pPr>
        <w:widowControl w:val="0"/>
        <w:autoSpaceDE w:val="0"/>
        <w:autoSpaceDN w:val="0"/>
        <w:adjustRightInd w:val="0"/>
        <w:ind w:left="4395"/>
        <w:jc w:val="both"/>
        <w:outlineLvl w:val="1"/>
        <w:rPr>
          <w:sz w:val="26"/>
          <w:szCs w:val="26"/>
        </w:rPr>
      </w:pPr>
      <w:r w:rsidRPr="00F841BD">
        <w:rPr>
          <w:sz w:val="26"/>
          <w:szCs w:val="26"/>
        </w:rPr>
        <w:t>__________</w:t>
      </w:r>
      <w:r>
        <w:rPr>
          <w:sz w:val="26"/>
          <w:szCs w:val="26"/>
        </w:rPr>
        <w:t>_____________________________</w:t>
      </w:r>
    </w:p>
    <w:p w:rsidR="00F841BD" w:rsidRDefault="00F841BD" w:rsidP="00F841BD">
      <w:pPr>
        <w:widowControl w:val="0"/>
        <w:autoSpaceDE w:val="0"/>
        <w:autoSpaceDN w:val="0"/>
        <w:adjustRightInd w:val="0"/>
        <w:ind w:left="4395"/>
        <w:jc w:val="center"/>
        <w:outlineLvl w:val="1"/>
        <w:rPr>
          <w:sz w:val="22"/>
          <w:szCs w:val="22"/>
        </w:rPr>
      </w:pPr>
      <w:r w:rsidRPr="00F841BD">
        <w:rPr>
          <w:sz w:val="22"/>
          <w:szCs w:val="22"/>
        </w:rPr>
        <w:t>(для физического лица;</w:t>
      </w:r>
    </w:p>
    <w:p w:rsidR="00F841BD" w:rsidRPr="00F841BD" w:rsidRDefault="00F841BD" w:rsidP="00F841BD">
      <w:pPr>
        <w:widowControl w:val="0"/>
        <w:autoSpaceDE w:val="0"/>
        <w:autoSpaceDN w:val="0"/>
        <w:adjustRightInd w:val="0"/>
        <w:ind w:left="4395"/>
        <w:jc w:val="center"/>
        <w:outlineLvl w:val="1"/>
        <w:rPr>
          <w:sz w:val="22"/>
          <w:szCs w:val="22"/>
        </w:rPr>
      </w:pPr>
      <w:r>
        <w:rPr>
          <w:sz w:val="22"/>
          <w:szCs w:val="22"/>
        </w:rPr>
        <w:t>наименование юридического лица)</w:t>
      </w:r>
    </w:p>
    <w:p w:rsidR="00F841BD" w:rsidRDefault="00F841BD" w:rsidP="00F841BD">
      <w:pPr>
        <w:widowControl w:val="0"/>
        <w:autoSpaceDE w:val="0"/>
        <w:autoSpaceDN w:val="0"/>
        <w:adjustRightInd w:val="0"/>
        <w:ind w:left="4395"/>
        <w:jc w:val="both"/>
        <w:outlineLvl w:val="1"/>
        <w:rPr>
          <w:sz w:val="26"/>
          <w:szCs w:val="26"/>
        </w:rPr>
      </w:pPr>
      <w:r w:rsidRPr="00F841BD">
        <w:rPr>
          <w:sz w:val="26"/>
          <w:szCs w:val="26"/>
        </w:rPr>
        <w:t xml:space="preserve">Место жительства (место нахождения): </w:t>
      </w:r>
      <w:r>
        <w:rPr>
          <w:sz w:val="26"/>
          <w:szCs w:val="26"/>
        </w:rPr>
        <w:t>______</w:t>
      </w:r>
    </w:p>
    <w:p w:rsidR="00F841BD" w:rsidRDefault="00F841BD" w:rsidP="00F841BD">
      <w:pPr>
        <w:widowControl w:val="0"/>
        <w:autoSpaceDE w:val="0"/>
        <w:autoSpaceDN w:val="0"/>
        <w:adjustRightInd w:val="0"/>
        <w:ind w:left="4395"/>
        <w:jc w:val="both"/>
        <w:outlineLvl w:val="1"/>
        <w:rPr>
          <w:sz w:val="26"/>
          <w:szCs w:val="26"/>
        </w:rPr>
      </w:pPr>
      <w:r w:rsidRPr="00F841BD">
        <w:rPr>
          <w:sz w:val="26"/>
          <w:szCs w:val="26"/>
        </w:rPr>
        <w:t>____________________________________________________</w:t>
      </w:r>
      <w:r>
        <w:rPr>
          <w:sz w:val="26"/>
          <w:szCs w:val="26"/>
        </w:rPr>
        <w:t>____________________________</w:t>
      </w:r>
    </w:p>
    <w:p w:rsidR="00F841BD" w:rsidRPr="00F841BD" w:rsidRDefault="00F841BD" w:rsidP="00F841BD">
      <w:pPr>
        <w:widowControl w:val="0"/>
        <w:autoSpaceDE w:val="0"/>
        <w:autoSpaceDN w:val="0"/>
        <w:adjustRightInd w:val="0"/>
        <w:ind w:left="4395"/>
        <w:jc w:val="both"/>
        <w:outlineLvl w:val="1"/>
        <w:rPr>
          <w:sz w:val="26"/>
          <w:szCs w:val="26"/>
        </w:rPr>
      </w:pPr>
      <w:r w:rsidRPr="00F841BD">
        <w:rPr>
          <w:sz w:val="26"/>
          <w:szCs w:val="26"/>
        </w:rPr>
        <w:t xml:space="preserve">ОГРН </w:t>
      </w:r>
      <w:r>
        <w:rPr>
          <w:sz w:val="26"/>
          <w:szCs w:val="26"/>
        </w:rPr>
        <w:t>____________________________</w:t>
      </w:r>
      <w:r w:rsidRPr="00F841BD">
        <w:rPr>
          <w:sz w:val="26"/>
          <w:szCs w:val="26"/>
        </w:rPr>
        <w:t>_____</w:t>
      </w:r>
    </w:p>
    <w:p w:rsidR="00F841BD" w:rsidRPr="00F841BD" w:rsidRDefault="00F841BD" w:rsidP="00F841BD">
      <w:pPr>
        <w:widowControl w:val="0"/>
        <w:autoSpaceDE w:val="0"/>
        <w:autoSpaceDN w:val="0"/>
        <w:adjustRightInd w:val="0"/>
        <w:ind w:left="4395"/>
        <w:jc w:val="center"/>
        <w:outlineLvl w:val="1"/>
        <w:rPr>
          <w:sz w:val="22"/>
          <w:szCs w:val="22"/>
        </w:rPr>
      </w:pPr>
      <w:proofErr w:type="gramStart"/>
      <w:r w:rsidRPr="00F841BD">
        <w:rPr>
          <w:sz w:val="22"/>
          <w:szCs w:val="22"/>
        </w:rPr>
        <w:t>(для юридических лиц, зарегистрированных</w:t>
      </w:r>
      <w:proofErr w:type="gramEnd"/>
    </w:p>
    <w:p w:rsidR="00F841BD" w:rsidRPr="00F841BD" w:rsidRDefault="00F841BD" w:rsidP="00F841BD">
      <w:pPr>
        <w:widowControl w:val="0"/>
        <w:autoSpaceDE w:val="0"/>
        <w:autoSpaceDN w:val="0"/>
        <w:adjustRightInd w:val="0"/>
        <w:ind w:left="4395"/>
        <w:jc w:val="center"/>
        <w:outlineLvl w:val="1"/>
        <w:rPr>
          <w:sz w:val="22"/>
          <w:szCs w:val="22"/>
        </w:rPr>
      </w:pPr>
      <w:r w:rsidRPr="00F841BD">
        <w:rPr>
          <w:sz w:val="22"/>
          <w:szCs w:val="22"/>
        </w:rPr>
        <w:t>на территории Российской Федерации)</w:t>
      </w:r>
    </w:p>
    <w:p w:rsidR="00F841BD" w:rsidRPr="00F841BD" w:rsidRDefault="00F841BD" w:rsidP="00F841BD">
      <w:pPr>
        <w:widowControl w:val="0"/>
        <w:autoSpaceDE w:val="0"/>
        <w:autoSpaceDN w:val="0"/>
        <w:adjustRightInd w:val="0"/>
        <w:ind w:left="4395"/>
        <w:jc w:val="both"/>
        <w:outlineLvl w:val="1"/>
        <w:rPr>
          <w:sz w:val="26"/>
          <w:szCs w:val="26"/>
        </w:rPr>
      </w:pPr>
      <w:r w:rsidRPr="00F841BD">
        <w:rPr>
          <w:sz w:val="26"/>
          <w:szCs w:val="26"/>
        </w:rPr>
        <w:t>И</w:t>
      </w:r>
      <w:r>
        <w:rPr>
          <w:sz w:val="26"/>
          <w:szCs w:val="26"/>
        </w:rPr>
        <w:t>НН __________________________</w:t>
      </w:r>
      <w:r w:rsidRPr="00F841BD">
        <w:rPr>
          <w:sz w:val="26"/>
          <w:szCs w:val="26"/>
        </w:rPr>
        <w:t>________</w:t>
      </w:r>
    </w:p>
    <w:p w:rsidR="00F841BD" w:rsidRPr="00F841BD" w:rsidRDefault="00F841BD" w:rsidP="00F841BD">
      <w:pPr>
        <w:widowControl w:val="0"/>
        <w:autoSpaceDE w:val="0"/>
        <w:autoSpaceDN w:val="0"/>
        <w:adjustRightInd w:val="0"/>
        <w:ind w:left="4395"/>
        <w:jc w:val="center"/>
        <w:outlineLvl w:val="1"/>
        <w:rPr>
          <w:sz w:val="22"/>
          <w:szCs w:val="22"/>
        </w:rPr>
      </w:pPr>
      <w:proofErr w:type="gramStart"/>
      <w:r w:rsidRPr="00F841BD">
        <w:rPr>
          <w:sz w:val="22"/>
          <w:szCs w:val="22"/>
        </w:rPr>
        <w:t>(для юридических лиц, зарегистрированных</w:t>
      </w:r>
      <w:proofErr w:type="gramEnd"/>
    </w:p>
    <w:p w:rsidR="00F841BD" w:rsidRPr="00F841BD" w:rsidRDefault="00F841BD" w:rsidP="00F841BD">
      <w:pPr>
        <w:widowControl w:val="0"/>
        <w:autoSpaceDE w:val="0"/>
        <w:autoSpaceDN w:val="0"/>
        <w:adjustRightInd w:val="0"/>
        <w:ind w:left="4395"/>
        <w:jc w:val="center"/>
        <w:outlineLvl w:val="1"/>
        <w:rPr>
          <w:sz w:val="22"/>
          <w:szCs w:val="22"/>
        </w:rPr>
      </w:pPr>
      <w:r w:rsidRPr="00F841BD">
        <w:rPr>
          <w:sz w:val="22"/>
          <w:szCs w:val="22"/>
        </w:rPr>
        <w:t>на территории Российской Федерации)</w:t>
      </w:r>
    </w:p>
    <w:p w:rsidR="00A3430C" w:rsidRPr="001177D6" w:rsidRDefault="00A3430C" w:rsidP="00F841BD">
      <w:pPr>
        <w:autoSpaceDE w:val="0"/>
        <w:autoSpaceDN w:val="0"/>
        <w:adjustRightInd w:val="0"/>
        <w:jc w:val="both"/>
        <w:rPr>
          <w:sz w:val="26"/>
          <w:szCs w:val="26"/>
        </w:rPr>
      </w:pPr>
    </w:p>
    <w:p w:rsidR="001177D6" w:rsidRDefault="00A3430C" w:rsidP="00A3430C">
      <w:pPr>
        <w:autoSpaceDE w:val="0"/>
        <w:autoSpaceDN w:val="0"/>
        <w:adjustRightInd w:val="0"/>
        <w:jc w:val="center"/>
        <w:rPr>
          <w:sz w:val="26"/>
          <w:szCs w:val="26"/>
        </w:rPr>
      </w:pPr>
      <w:r w:rsidRPr="001177D6">
        <w:rPr>
          <w:sz w:val="26"/>
          <w:szCs w:val="26"/>
        </w:rPr>
        <w:t>Заявление</w:t>
      </w:r>
      <w:r w:rsidR="001177D6">
        <w:rPr>
          <w:sz w:val="26"/>
          <w:szCs w:val="26"/>
        </w:rPr>
        <w:t xml:space="preserve"> </w:t>
      </w:r>
      <w:r w:rsidRPr="001177D6">
        <w:rPr>
          <w:sz w:val="26"/>
          <w:szCs w:val="26"/>
        </w:rPr>
        <w:t xml:space="preserve">об установлении сервитута в отношении земельного участка, </w:t>
      </w:r>
    </w:p>
    <w:p w:rsidR="001177D6" w:rsidRDefault="00A3430C" w:rsidP="00A3430C">
      <w:pPr>
        <w:autoSpaceDE w:val="0"/>
        <w:autoSpaceDN w:val="0"/>
        <w:adjustRightInd w:val="0"/>
        <w:jc w:val="center"/>
        <w:rPr>
          <w:sz w:val="26"/>
          <w:szCs w:val="26"/>
        </w:rPr>
      </w:pPr>
      <w:proofErr w:type="gramStart"/>
      <w:r w:rsidRPr="001177D6">
        <w:rPr>
          <w:sz w:val="26"/>
          <w:szCs w:val="26"/>
        </w:rPr>
        <w:t>находящегося</w:t>
      </w:r>
      <w:proofErr w:type="gramEnd"/>
      <w:r w:rsidRPr="001177D6">
        <w:rPr>
          <w:sz w:val="26"/>
          <w:szCs w:val="26"/>
        </w:rPr>
        <w:t xml:space="preserve"> в муниципальной собственности или государственная </w:t>
      </w:r>
    </w:p>
    <w:p w:rsidR="00A3430C" w:rsidRPr="001177D6" w:rsidRDefault="00A3430C" w:rsidP="00A3430C">
      <w:pPr>
        <w:autoSpaceDE w:val="0"/>
        <w:autoSpaceDN w:val="0"/>
        <w:adjustRightInd w:val="0"/>
        <w:jc w:val="center"/>
        <w:rPr>
          <w:sz w:val="26"/>
          <w:szCs w:val="26"/>
        </w:rPr>
      </w:pPr>
      <w:proofErr w:type="gramStart"/>
      <w:r w:rsidRPr="001177D6">
        <w:rPr>
          <w:sz w:val="26"/>
          <w:szCs w:val="26"/>
        </w:rPr>
        <w:t>собственность</w:t>
      </w:r>
      <w:proofErr w:type="gramEnd"/>
      <w:r w:rsidRPr="001177D6">
        <w:rPr>
          <w:sz w:val="26"/>
          <w:szCs w:val="26"/>
        </w:rPr>
        <w:t xml:space="preserve"> на который не разграничена</w:t>
      </w:r>
    </w:p>
    <w:p w:rsidR="00A3430C" w:rsidRPr="001177D6" w:rsidRDefault="00A3430C" w:rsidP="001177D6">
      <w:pPr>
        <w:autoSpaceDE w:val="0"/>
        <w:autoSpaceDN w:val="0"/>
        <w:adjustRightInd w:val="0"/>
        <w:ind w:firstLine="540"/>
        <w:jc w:val="both"/>
        <w:rPr>
          <w:sz w:val="26"/>
          <w:szCs w:val="26"/>
        </w:rPr>
      </w:pPr>
    </w:p>
    <w:p w:rsidR="001177D6" w:rsidRDefault="00A3430C" w:rsidP="001177D6">
      <w:pPr>
        <w:autoSpaceDE w:val="0"/>
        <w:autoSpaceDN w:val="0"/>
        <w:adjustRightInd w:val="0"/>
        <w:ind w:firstLine="709"/>
        <w:jc w:val="both"/>
        <w:rPr>
          <w:sz w:val="26"/>
          <w:szCs w:val="26"/>
        </w:rPr>
      </w:pPr>
      <w:r w:rsidRPr="001177D6">
        <w:rPr>
          <w:sz w:val="26"/>
          <w:szCs w:val="26"/>
        </w:rPr>
        <w:t>Прошу заключить соглашение об установлении сервитута в отношении земельного участка (части земельного участка) с кадастровым номером</w:t>
      </w:r>
      <w:r w:rsidR="001177D6">
        <w:rPr>
          <w:sz w:val="26"/>
          <w:szCs w:val="26"/>
        </w:rPr>
        <w:t xml:space="preserve"> </w:t>
      </w:r>
      <w:r w:rsidRPr="001177D6">
        <w:rPr>
          <w:sz w:val="26"/>
          <w:szCs w:val="26"/>
        </w:rPr>
        <w:t>_______________________, находящегося по адресу (описание местоположения, Адресный ориентир):</w:t>
      </w:r>
      <w:r w:rsidR="001177D6">
        <w:rPr>
          <w:sz w:val="26"/>
          <w:szCs w:val="26"/>
        </w:rPr>
        <w:t xml:space="preserve"> ______________________________________________________.</w:t>
      </w:r>
    </w:p>
    <w:p w:rsidR="00A3430C" w:rsidRPr="001177D6" w:rsidRDefault="00A3430C" w:rsidP="001177D6">
      <w:pPr>
        <w:autoSpaceDE w:val="0"/>
        <w:autoSpaceDN w:val="0"/>
        <w:adjustRightInd w:val="0"/>
        <w:ind w:firstLine="709"/>
        <w:jc w:val="both"/>
        <w:rPr>
          <w:sz w:val="26"/>
          <w:szCs w:val="26"/>
        </w:rPr>
      </w:pPr>
      <w:r w:rsidRPr="001177D6">
        <w:rPr>
          <w:sz w:val="26"/>
          <w:szCs w:val="26"/>
        </w:rPr>
        <w:t>Цель установления сервитута _____________________________</w:t>
      </w:r>
      <w:r w:rsidR="001177D6">
        <w:rPr>
          <w:sz w:val="26"/>
          <w:szCs w:val="26"/>
        </w:rPr>
        <w:t>_______</w:t>
      </w:r>
      <w:r w:rsidRPr="001177D6">
        <w:rPr>
          <w:sz w:val="26"/>
          <w:szCs w:val="26"/>
        </w:rPr>
        <w:t>______.</w:t>
      </w:r>
    </w:p>
    <w:p w:rsidR="00A3430C" w:rsidRPr="001177D6" w:rsidRDefault="00A3430C" w:rsidP="001177D6">
      <w:pPr>
        <w:autoSpaceDE w:val="0"/>
        <w:autoSpaceDN w:val="0"/>
        <w:adjustRightInd w:val="0"/>
        <w:ind w:firstLine="709"/>
        <w:jc w:val="both"/>
        <w:rPr>
          <w:sz w:val="26"/>
          <w:szCs w:val="26"/>
        </w:rPr>
      </w:pPr>
      <w:r w:rsidRPr="001177D6">
        <w:rPr>
          <w:sz w:val="26"/>
          <w:szCs w:val="26"/>
        </w:rPr>
        <w:t xml:space="preserve">Срок действия сервитута: </w:t>
      </w:r>
      <w:proofErr w:type="gramStart"/>
      <w:r w:rsidRPr="001177D6">
        <w:rPr>
          <w:sz w:val="26"/>
          <w:szCs w:val="26"/>
        </w:rPr>
        <w:t>с</w:t>
      </w:r>
      <w:proofErr w:type="gramEnd"/>
      <w:r w:rsidRPr="001177D6">
        <w:rPr>
          <w:sz w:val="26"/>
          <w:szCs w:val="26"/>
        </w:rPr>
        <w:t xml:space="preserve"> __________</w:t>
      </w:r>
      <w:r w:rsidR="001177D6">
        <w:rPr>
          <w:sz w:val="26"/>
          <w:szCs w:val="26"/>
        </w:rPr>
        <w:t>____</w:t>
      </w:r>
      <w:r w:rsidRPr="001177D6">
        <w:rPr>
          <w:sz w:val="26"/>
          <w:szCs w:val="26"/>
        </w:rPr>
        <w:t>_______ по ___</w:t>
      </w:r>
      <w:r w:rsidR="001177D6">
        <w:rPr>
          <w:sz w:val="26"/>
          <w:szCs w:val="26"/>
        </w:rPr>
        <w:t>___</w:t>
      </w:r>
      <w:r w:rsidRPr="001177D6">
        <w:rPr>
          <w:sz w:val="26"/>
          <w:szCs w:val="26"/>
        </w:rPr>
        <w:t>______________.</w:t>
      </w:r>
    </w:p>
    <w:p w:rsidR="00A3430C" w:rsidRPr="001177D6" w:rsidRDefault="00A3430C" w:rsidP="001177D6">
      <w:pPr>
        <w:autoSpaceDE w:val="0"/>
        <w:autoSpaceDN w:val="0"/>
        <w:adjustRightInd w:val="0"/>
        <w:ind w:firstLine="709"/>
        <w:jc w:val="both"/>
        <w:rPr>
          <w:sz w:val="26"/>
          <w:szCs w:val="26"/>
        </w:rPr>
      </w:pPr>
      <w:r w:rsidRPr="001177D6">
        <w:rPr>
          <w:sz w:val="26"/>
          <w:szCs w:val="26"/>
        </w:rPr>
        <w:t>Приложение:</w:t>
      </w:r>
    </w:p>
    <w:p w:rsidR="00A3430C" w:rsidRPr="001177D6" w:rsidRDefault="00A3430C" w:rsidP="001177D6">
      <w:pPr>
        <w:autoSpaceDE w:val="0"/>
        <w:autoSpaceDN w:val="0"/>
        <w:adjustRightInd w:val="0"/>
        <w:ind w:firstLine="709"/>
        <w:jc w:val="both"/>
        <w:rPr>
          <w:sz w:val="26"/>
          <w:szCs w:val="26"/>
        </w:rPr>
      </w:pPr>
      <w:r w:rsidRPr="001177D6">
        <w:rPr>
          <w:sz w:val="26"/>
          <w:szCs w:val="26"/>
        </w:rPr>
        <w:t>1. Схема границ сервитута на кадастровом плане территории, на которой определена граница действия сервитута с указанием координат характерных точек</w:t>
      </w:r>
      <w:r w:rsidR="001177D6">
        <w:rPr>
          <w:sz w:val="26"/>
          <w:szCs w:val="26"/>
        </w:rPr>
        <w:t xml:space="preserve">               </w:t>
      </w:r>
      <w:r w:rsidRPr="001177D6">
        <w:rPr>
          <w:sz w:val="26"/>
          <w:szCs w:val="26"/>
        </w:rPr>
        <w:t xml:space="preserve"> его границ.</w:t>
      </w:r>
    </w:p>
    <w:p w:rsidR="00A3430C" w:rsidRPr="001177D6" w:rsidRDefault="00A3430C" w:rsidP="001177D6">
      <w:pPr>
        <w:autoSpaceDE w:val="0"/>
        <w:autoSpaceDN w:val="0"/>
        <w:adjustRightInd w:val="0"/>
        <w:ind w:firstLine="709"/>
        <w:jc w:val="both"/>
        <w:rPr>
          <w:sz w:val="26"/>
          <w:szCs w:val="26"/>
        </w:rPr>
      </w:pPr>
      <w:r w:rsidRPr="001177D6">
        <w:rPr>
          <w:sz w:val="26"/>
          <w:szCs w:val="26"/>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__________</w:t>
      </w:r>
      <w:r w:rsidR="001177D6">
        <w:rPr>
          <w:sz w:val="26"/>
          <w:szCs w:val="26"/>
        </w:rPr>
        <w:t>__________</w:t>
      </w:r>
      <w:r w:rsidRPr="001177D6">
        <w:rPr>
          <w:sz w:val="26"/>
          <w:szCs w:val="26"/>
        </w:rPr>
        <w:t>______,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w:t>
      </w:r>
      <w:r w:rsidR="001177D6">
        <w:rPr>
          <w:sz w:val="26"/>
          <w:szCs w:val="26"/>
        </w:rPr>
        <w:t xml:space="preserve"> </w:t>
      </w:r>
      <w:r w:rsidRPr="001177D6">
        <w:rPr>
          <w:sz w:val="26"/>
          <w:szCs w:val="26"/>
        </w:rPr>
        <w:t>___</w:t>
      </w:r>
      <w:r w:rsidR="001177D6">
        <w:rPr>
          <w:sz w:val="26"/>
          <w:szCs w:val="26"/>
        </w:rPr>
        <w:t>___________</w:t>
      </w:r>
      <w:r w:rsidRPr="001177D6">
        <w:rPr>
          <w:sz w:val="26"/>
          <w:szCs w:val="26"/>
        </w:rPr>
        <w:t>______________________.</w:t>
      </w:r>
    </w:p>
    <w:p w:rsidR="00A3430C" w:rsidRDefault="00A3430C" w:rsidP="001177D6">
      <w:pPr>
        <w:autoSpaceDE w:val="0"/>
        <w:autoSpaceDN w:val="0"/>
        <w:adjustRightInd w:val="0"/>
        <w:spacing w:line="259" w:lineRule="auto"/>
        <w:ind w:firstLine="709"/>
        <w:jc w:val="both"/>
        <w:rPr>
          <w:sz w:val="26"/>
          <w:szCs w:val="26"/>
        </w:rPr>
      </w:pPr>
    </w:p>
    <w:p w:rsidR="001177D6" w:rsidRDefault="001177D6" w:rsidP="001177D6">
      <w:pPr>
        <w:autoSpaceDE w:val="0"/>
        <w:autoSpaceDN w:val="0"/>
        <w:adjustRightInd w:val="0"/>
        <w:spacing w:line="259" w:lineRule="auto"/>
        <w:ind w:firstLine="709"/>
        <w:jc w:val="both"/>
        <w:rPr>
          <w:sz w:val="26"/>
          <w:szCs w:val="26"/>
        </w:rPr>
      </w:pPr>
    </w:p>
    <w:p w:rsidR="001177D6" w:rsidRPr="001177D6" w:rsidRDefault="001177D6" w:rsidP="001177D6">
      <w:pPr>
        <w:autoSpaceDE w:val="0"/>
        <w:autoSpaceDN w:val="0"/>
        <w:adjustRightInd w:val="0"/>
        <w:spacing w:line="259" w:lineRule="auto"/>
        <w:ind w:firstLine="709"/>
        <w:jc w:val="both"/>
        <w:rPr>
          <w:sz w:val="26"/>
          <w:szCs w:val="26"/>
        </w:rPr>
      </w:pPr>
    </w:p>
    <w:p w:rsidR="00A3430C" w:rsidRPr="001177D6" w:rsidRDefault="00A3430C" w:rsidP="001177D6">
      <w:pPr>
        <w:autoSpaceDE w:val="0"/>
        <w:autoSpaceDN w:val="0"/>
        <w:adjustRightInd w:val="0"/>
        <w:spacing w:line="259" w:lineRule="auto"/>
        <w:jc w:val="right"/>
        <w:rPr>
          <w:sz w:val="26"/>
          <w:szCs w:val="26"/>
        </w:rPr>
      </w:pPr>
      <w:r w:rsidRPr="001177D6">
        <w:rPr>
          <w:sz w:val="26"/>
          <w:szCs w:val="26"/>
        </w:rPr>
        <w:lastRenderedPageBreak/>
        <w:t xml:space="preserve">_______________________________ Дата, подпись </w:t>
      </w:r>
    </w:p>
    <w:p w:rsidR="00A3430C" w:rsidRDefault="00A3430C" w:rsidP="001177D6">
      <w:pPr>
        <w:autoSpaceDE w:val="0"/>
        <w:autoSpaceDN w:val="0"/>
        <w:adjustRightInd w:val="0"/>
        <w:spacing w:line="259" w:lineRule="auto"/>
        <w:ind w:firstLine="709"/>
        <w:jc w:val="right"/>
        <w:rPr>
          <w:sz w:val="22"/>
          <w:szCs w:val="22"/>
        </w:rPr>
      </w:pPr>
      <w:r w:rsidRPr="001177D6">
        <w:rPr>
          <w:sz w:val="22"/>
          <w:szCs w:val="22"/>
        </w:rPr>
        <w:t>(для физических лиц)</w:t>
      </w:r>
    </w:p>
    <w:p w:rsidR="001177D6" w:rsidRPr="001177D6" w:rsidRDefault="001177D6" w:rsidP="001177D6">
      <w:pPr>
        <w:autoSpaceDE w:val="0"/>
        <w:autoSpaceDN w:val="0"/>
        <w:adjustRightInd w:val="0"/>
        <w:spacing w:line="259" w:lineRule="auto"/>
        <w:ind w:firstLine="709"/>
        <w:jc w:val="right"/>
        <w:rPr>
          <w:sz w:val="22"/>
          <w:szCs w:val="22"/>
        </w:rPr>
      </w:pPr>
    </w:p>
    <w:p w:rsidR="00A3430C" w:rsidRPr="001177D6" w:rsidRDefault="00A3430C" w:rsidP="001177D6">
      <w:pPr>
        <w:autoSpaceDE w:val="0"/>
        <w:autoSpaceDN w:val="0"/>
        <w:adjustRightInd w:val="0"/>
        <w:spacing w:line="259" w:lineRule="auto"/>
        <w:ind w:firstLine="709"/>
        <w:jc w:val="right"/>
        <w:rPr>
          <w:sz w:val="26"/>
          <w:szCs w:val="26"/>
        </w:rPr>
      </w:pPr>
      <w:r w:rsidRPr="001177D6">
        <w:rPr>
          <w:sz w:val="26"/>
          <w:szCs w:val="26"/>
        </w:rPr>
        <w:t>____________________</w:t>
      </w:r>
      <w:r w:rsidR="001177D6">
        <w:rPr>
          <w:sz w:val="26"/>
          <w:szCs w:val="26"/>
        </w:rPr>
        <w:t>_____</w:t>
      </w:r>
      <w:r w:rsidRPr="001177D6">
        <w:rPr>
          <w:sz w:val="26"/>
          <w:szCs w:val="26"/>
        </w:rPr>
        <w:t xml:space="preserve">______ Должность, подпись, печать </w:t>
      </w:r>
    </w:p>
    <w:p w:rsidR="00A3430C" w:rsidRPr="001177D6" w:rsidRDefault="00A3430C" w:rsidP="001177D6">
      <w:pPr>
        <w:autoSpaceDE w:val="0"/>
        <w:autoSpaceDN w:val="0"/>
        <w:adjustRightInd w:val="0"/>
        <w:spacing w:line="259" w:lineRule="auto"/>
        <w:ind w:firstLine="709"/>
        <w:jc w:val="right"/>
        <w:rPr>
          <w:sz w:val="22"/>
          <w:szCs w:val="22"/>
        </w:rPr>
      </w:pPr>
      <w:r w:rsidRPr="001177D6">
        <w:rPr>
          <w:sz w:val="22"/>
          <w:szCs w:val="22"/>
        </w:rPr>
        <w:t>(для юридических лиц)</w:t>
      </w:r>
    </w:p>
    <w:p w:rsidR="00A3430C" w:rsidRPr="001177D6" w:rsidRDefault="00A3430C" w:rsidP="001177D6">
      <w:pPr>
        <w:autoSpaceDE w:val="0"/>
        <w:autoSpaceDN w:val="0"/>
        <w:adjustRightInd w:val="0"/>
        <w:ind w:firstLine="709"/>
        <w:rPr>
          <w:sz w:val="26"/>
          <w:szCs w:val="26"/>
        </w:rPr>
      </w:pPr>
    </w:p>
    <w:p w:rsidR="00A3430C" w:rsidRPr="001177D6" w:rsidRDefault="00A3430C" w:rsidP="001177D6">
      <w:pPr>
        <w:autoSpaceDE w:val="0"/>
        <w:autoSpaceDN w:val="0"/>
        <w:adjustRightInd w:val="0"/>
        <w:ind w:firstLine="709"/>
        <w:jc w:val="both"/>
        <w:rPr>
          <w:sz w:val="26"/>
          <w:szCs w:val="26"/>
        </w:rPr>
      </w:pPr>
      <w:r w:rsidRPr="001177D6">
        <w:rPr>
          <w:sz w:val="26"/>
          <w:szCs w:val="26"/>
        </w:rPr>
        <w:t>Документы, являющиеся результатом предоставления муниципальной услуги, прошу выдать (направить):</w:t>
      </w:r>
    </w:p>
    <w:p w:rsidR="00A3430C" w:rsidRPr="001177D6" w:rsidRDefault="00A3430C" w:rsidP="001177D6">
      <w:pPr>
        <w:widowControl w:val="0"/>
        <w:autoSpaceDE w:val="0"/>
        <w:autoSpaceDN w:val="0"/>
        <w:adjustRightInd w:val="0"/>
        <w:ind w:firstLine="709"/>
        <w:jc w:val="both"/>
        <w:rPr>
          <w:sz w:val="26"/>
          <w:szCs w:val="26"/>
        </w:rPr>
      </w:pPr>
      <w:r w:rsidRPr="001177D6">
        <w:rPr>
          <w:noProof/>
          <w:sz w:val="26"/>
          <w:szCs w:val="26"/>
        </w:rPr>
        <mc:AlternateContent>
          <mc:Choice Requires="wps">
            <w:drawing>
              <wp:anchor distT="0" distB="0" distL="114300" distR="114300" simplePos="0" relativeHeight="251659264" behindDoc="0" locked="0" layoutInCell="1" allowOverlap="1" wp14:anchorId="2A6E60B3" wp14:editId="678084C6">
                <wp:simplePos x="0" y="0"/>
                <wp:positionH relativeFrom="column">
                  <wp:posOffset>147955</wp:posOffset>
                </wp:positionH>
                <wp:positionV relativeFrom="paragraph">
                  <wp:posOffset>12700</wp:posOffset>
                </wp:positionV>
                <wp:extent cx="201930" cy="180975"/>
                <wp:effectExtent l="0" t="0" r="2667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1.65pt;margin-top:1pt;width:15.9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5ORQ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"/>
            </w:pict>
          </mc:Fallback>
        </mc:AlternateContent>
      </w:r>
      <w:r w:rsidRPr="001177D6">
        <w:rPr>
          <w:sz w:val="26"/>
          <w:szCs w:val="26"/>
        </w:rPr>
        <w:t xml:space="preserve">в виде бумажного документа, который получу непосредственно при личном обращении; </w:t>
      </w:r>
    </w:p>
    <w:p w:rsidR="00A3430C" w:rsidRPr="001177D6" w:rsidRDefault="00A3430C" w:rsidP="001177D6">
      <w:pPr>
        <w:widowControl w:val="0"/>
        <w:autoSpaceDE w:val="0"/>
        <w:autoSpaceDN w:val="0"/>
        <w:adjustRightInd w:val="0"/>
        <w:ind w:firstLine="709"/>
        <w:jc w:val="both"/>
        <w:rPr>
          <w:sz w:val="26"/>
          <w:szCs w:val="26"/>
        </w:rPr>
      </w:pPr>
      <w:r w:rsidRPr="001177D6">
        <w:rPr>
          <w:noProof/>
          <w:sz w:val="26"/>
          <w:szCs w:val="26"/>
        </w:rPr>
        <mc:AlternateContent>
          <mc:Choice Requires="wps">
            <w:drawing>
              <wp:anchor distT="0" distB="0" distL="114300" distR="114300" simplePos="0" relativeHeight="251660288" behindDoc="0" locked="0" layoutInCell="1" allowOverlap="1" wp14:anchorId="05B6810B" wp14:editId="4581252A">
                <wp:simplePos x="0" y="0"/>
                <wp:positionH relativeFrom="column">
                  <wp:posOffset>147955</wp:posOffset>
                </wp:positionH>
                <wp:positionV relativeFrom="paragraph">
                  <wp:posOffset>1270</wp:posOffset>
                </wp:positionV>
                <wp:extent cx="201930" cy="180975"/>
                <wp:effectExtent l="0" t="0" r="2667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1.65pt;margin-top:.1pt;width:15.9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Q6Qw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"/>
            </w:pict>
          </mc:Fallback>
        </mc:AlternateContent>
      </w:r>
      <w:r w:rsidRPr="001177D6">
        <w:rPr>
          <w:sz w:val="26"/>
          <w:szCs w:val="26"/>
        </w:rPr>
        <w:t>в виде бумажного документа, который должен быть направлен уполномоченным органом посредством почтового отправления;</w:t>
      </w:r>
    </w:p>
    <w:p w:rsidR="00A3430C" w:rsidRPr="001177D6" w:rsidRDefault="00397990" w:rsidP="001177D6">
      <w:pPr>
        <w:widowControl w:val="0"/>
        <w:autoSpaceDE w:val="0"/>
        <w:autoSpaceDN w:val="0"/>
        <w:adjustRightInd w:val="0"/>
        <w:ind w:firstLine="709"/>
        <w:jc w:val="both"/>
        <w:rPr>
          <w:sz w:val="26"/>
          <w:szCs w:val="26"/>
        </w:rPr>
      </w:pPr>
      <w:r w:rsidRPr="001177D6">
        <w:rPr>
          <w:noProof/>
          <w:sz w:val="26"/>
          <w:szCs w:val="26"/>
        </w:rPr>
        <mc:AlternateContent>
          <mc:Choice Requires="wps">
            <w:drawing>
              <wp:anchor distT="0" distB="0" distL="114300" distR="114300" simplePos="0" relativeHeight="251661312" behindDoc="0" locked="0" layoutInCell="1" allowOverlap="1" wp14:anchorId="6486D4A8" wp14:editId="239920C0">
                <wp:simplePos x="0" y="0"/>
                <wp:positionH relativeFrom="column">
                  <wp:posOffset>147955</wp:posOffset>
                </wp:positionH>
                <wp:positionV relativeFrom="paragraph">
                  <wp:posOffset>6985</wp:posOffset>
                </wp:positionV>
                <wp:extent cx="201930" cy="180975"/>
                <wp:effectExtent l="0" t="0" r="2667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1.65pt;margin-top:.55pt;width:15.9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OZRQ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"/>
            </w:pict>
          </mc:Fallback>
        </mc:AlternateContent>
      </w:r>
      <w:r w:rsidR="00A3430C" w:rsidRPr="001177D6">
        <w:rPr>
          <w:sz w:val="26"/>
          <w:szCs w:val="26"/>
        </w:rPr>
        <w:t>в ви</w:t>
      </w:r>
      <w:bookmarkStart w:id="17" w:name="_GoBack"/>
      <w:bookmarkEnd w:id="17"/>
      <w:r w:rsidR="00A3430C" w:rsidRPr="001177D6">
        <w:rPr>
          <w:sz w:val="26"/>
          <w:szCs w:val="26"/>
        </w:rPr>
        <w:t>де электронного документа, который должен быть направлен уполномоченным органом посредством электронной почты.</w:t>
      </w:r>
    </w:p>
    <w:p w:rsidR="00A3430C" w:rsidRPr="001177D6" w:rsidRDefault="00A3430C" w:rsidP="001177D6">
      <w:pPr>
        <w:widowControl w:val="0"/>
        <w:autoSpaceDE w:val="0"/>
        <w:autoSpaceDN w:val="0"/>
        <w:adjustRightInd w:val="0"/>
        <w:jc w:val="both"/>
        <w:rPr>
          <w:sz w:val="26"/>
          <w:szCs w:val="26"/>
        </w:rPr>
      </w:pPr>
    </w:p>
    <w:p w:rsidR="00A3430C" w:rsidRDefault="00A3430C" w:rsidP="001177D6">
      <w:pPr>
        <w:widowControl w:val="0"/>
        <w:autoSpaceDE w:val="0"/>
        <w:autoSpaceDN w:val="0"/>
        <w:adjustRightInd w:val="0"/>
        <w:ind w:firstLine="709"/>
        <w:jc w:val="both"/>
        <w:rPr>
          <w:sz w:val="26"/>
          <w:szCs w:val="26"/>
        </w:rPr>
      </w:pPr>
      <w:proofErr w:type="gramStart"/>
      <w:r w:rsidRPr="001177D6">
        <w:rPr>
          <w:sz w:val="26"/>
          <w:szCs w:val="26"/>
        </w:rPr>
        <w:t>Даю свое согласие администрации городского поселения Междуреченский,</w:t>
      </w:r>
      <w:r w:rsidR="001177D6">
        <w:rPr>
          <w:sz w:val="26"/>
          <w:szCs w:val="26"/>
        </w:rPr>
        <w:t xml:space="preserve">               </w:t>
      </w:r>
      <w:r w:rsidRPr="001177D6">
        <w:rPr>
          <w:sz w:val="26"/>
          <w:szCs w:val="26"/>
        </w:rPr>
        <w:t xml:space="preserve"> </w:t>
      </w:r>
      <w:r w:rsidRPr="001177D6">
        <w:rPr>
          <w:bCs/>
          <w:sz w:val="26"/>
          <w:szCs w:val="26"/>
        </w:rPr>
        <w:t>его должностным лицам,</w:t>
      </w:r>
      <w:r w:rsidRPr="001177D6">
        <w:rPr>
          <w:sz w:val="26"/>
          <w:szCs w:val="26"/>
        </w:rPr>
        <w:t xml:space="preserve"> в соответствии с Федеральным законом </w:t>
      </w:r>
      <w:hyperlink r:id="rId34" w:tooltip="ФЕДЕРАЛЬНЫЙ ЗАКОН от 27.07.2006 № 152-ФЗ ГОСУДАРСТВЕННАЯ ДУМА ФЕДЕРАЛЬНОГО СОБРАНИЯ РФ&#10;&#10;О персональных данных" w:history="1">
        <w:r w:rsidRPr="001177D6">
          <w:rPr>
            <w:rStyle w:val="ac"/>
            <w:color w:val="auto"/>
            <w:sz w:val="26"/>
            <w:szCs w:val="26"/>
            <w:u w:val="none"/>
          </w:rPr>
          <w:t>от 27 июля</w:t>
        </w:r>
        <w:r w:rsidR="001177D6">
          <w:rPr>
            <w:rStyle w:val="ac"/>
            <w:color w:val="auto"/>
            <w:sz w:val="26"/>
            <w:szCs w:val="26"/>
            <w:u w:val="none"/>
          </w:rPr>
          <w:t xml:space="preserve">                       </w:t>
        </w:r>
        <w:r w:rsidRPr="001177D6">
          <w:rPr>
            <w:rStyle w:val="ac"/>
            <w:color w:val="auto"/>
            <w:sz w:val="26"/>
            <w:szCs w:val="26"/>
            <w:u w:val="none"/>
          </w:rPr>
          <w:t xml:space="preserve"> 2006 года № 152-ФЗ</w:t>
        </w:r>
      </w:hyperlink>
      <w:r w:rsidRPr="001177D6">
        <w:rPr>
          <w:sz w:val="26"/>
          <w:szCs w:val="26"/>
        </w:rPr>
        <w:t xml:space="preserve"> «О персональных данных» на автоматизированную, а также </w:t>
      </w:r>
      <w:r w:rsidR="001177D6">
        <w:rPr>
          <w:sz w:val="26"/>
          <w:szCs w:val="26"/>
        </w:rPr>
        <w:t xml:space="preserve">                  </w:t>
      </w:r>
      <w:r w:rsidRPr="001177D6">
        <w:rPr>
          <w:sz w:val="26"/>
          <w:szCs w:val="26"/>
        </w:rPr>
        <w:t>без использования средств автоматизации, обработку и использование моих персональных данных, содержащихся в настоящем заявлении, в целях рассмотрения им заявления и прилагаемых документов по существу.</w:t>
      </w:r>
      <w:proofErr w:type="gramEnd"/>
    </w:p>
    <w:p w:rsidR="001177D6" w:rsidRDefault="001177D6" w:rsidP="001177D6">
      <w:pPr>
        <w:widowControl w:val="0"/>
        <w:autoSpaceDE w:val="0"/>
        <w:autoSpaceDN w:val="0"/>
        <w:adjustRightInd w:val="0"/>
        <w:ind w:firstLine="709"/>
        <w:jc w:val="both"/>
        <w:rPr>
          <w:sz w:val="26"/>
          <w:szCs w:val="26"/>
        </w:rPr>
      </w:pPr>
    </w:p>
    <w:p w:rsidR="001177D6" w:rsidRDefault="001177D6" w:rsidP="001177D6">
      <w:pPr>
        <w:widowControl w:val="0"/>
        <w:autoSpaceDE w:val="0"/>
        <w:autoSpaceDN w:val="0"/>
        <w:adjustRightInd w:val="0"/>
        <w:ind w:firstLine="709"/>
        <w:jc w:val="both"/>
        <w:rPr>
          <w:sz w:val="26"/>
          <w:szCs w:val="26"/>
        </w:rPr>
      </w:pPr>
    </w:p>
    <w:p w:rsidR="001177D6" w:rsidRPr="001177D6" w:rsidRDefault="001177D6" w:rsidP="001177D6">
      <w:pPr>
        <w:widowControl w:val="0"/>
        <w:autoSpaceDE w:val="0"/>
        <w:autoSpaceDN w:val="0"/>
        <w:adjustRightInd w:val="0"/>
        <w:ind w:firstLine="709"/>
        <w:jc w:val="both"/>
        <w:rPr>
          <w:sz w:val="26"/>
          <w:szCs w:val="26"/>
        </w:rPr>
      </w:pPr>
    </w:p>
    <w:p w:rsidR="00A3430C" w:rsidRPr="001177D6" w:rsidRDefault="00A3430C" w:rsidP="001177D6">
      <w:pPr>
        <w:autoSpaceDE w:val="0"/>
        <w:autoSpaceDN w:val="0"/>
        <w:adjustRightInd w:val="0"/>
        <w:ind w:firstLine="709"/>
        <w:jc w:val="right"/>
        <w:rPr>
          <w:sz w:val="26"/>
          <w:szCs w:val="26"/>
        </w:rPr>
      </w:pPr>
      <w:r w:rsidRPr="001177D6">
        <w:rPr>
          <w:sz w:val="26"/>
          <w:szCs w:val="26"/>
        </w:rPr>
        <w:t xml:space="preserve">______________________________________ Дата, подпись </w:t>
      </w:r>
    </w:p>
    <w:p w:rsidR="00A3430C" w:rsidRDefault="00A3430C" w:rsidP="001177D6">
      <w:pPr>
        <w:autoSpaceDE w:val="0"/>
        <w:autoSpaceDN w:val="0"/>
        <w:adjustRightInd w:val="0"/>
        <w:jc w:val="right"/>
        <w:rPr>
          <w:sz w:val="26"/>
          <w:szCs w:val="26"/>
        </w:rPr>
      </w:pPr>
    </w:p>
    <w:p w:rsidR="001177D6" w:rsidRPr="001177D6" w:rsidRDefault="001177D6" w:rsidP="001177D6">
      <w:pPr>
        <w:autoSpaceDE w:val="0"/>
        <w:autoSpaceDN w:val="0"/>
        <w:adjustRightInd w:val="0"/>
        <w:rPr>
          <w:sz w:val="26"/>
          <w:szCs w:val="26"/>
        </w:rPr>
      </w:pPr>
    </w:p>
    <w:p w:rsidR="00A3430C" w:rsidRPr="001177D6" w:rsidRDefault="00A3430C" w:rsidP="001177D6">
      <w:pPr>
        <w:autoSpaceDE w:val="0"/>
        <w:autoSpaceDN w:val="0"/>
        <w:adjustRightInd w:val="0"/>
        <w:jc w:val="right"/>
        <w:rPr>
          <w:sz w:val="26"/>
          <w:szCs w:val="26"/>
        </w:rPr>
      </w:pPr>
      <w:r w:rsidRPr="001177D6">
        <w:rPr>
          <w:sz w:val="26"/>
          <w:szCs w:val="26"/>
        </w:rPr>
        <w:t>___________________________________________________</w:t>
      </w:r>
    </w:p>
    <w:p w:rsidR="00A3430C" w:rsidRPr="001177D6" w:rsidRDefault="00A3430C" w:rsidP="001177D6">
      <w:pPr>
        <w:autoSpaceDE w:val="0"/>
        <w:autoSpaceDN w:val="0"/>
        <w:adjustRightInd w:val="0"/>
        <w:spacing w:line="276" w:lineRule="auto"/>
        <w:jc w:val="right"/>
        <w:rPr>
          <w:sz w:val="22"/>
          <w:szCs w:val="22"/>
        </w:rPr>
      </w:pPr>
      <w:r w:rsidRPr="001177D6">
        <w:rPr>
          <w:sz w:val="22"/>
          <w:szCs w:val="22"/>
        </w:rPr>
        <w:t xml:space="preserve"> (подпись специалиста, принявшего заявление и документы)</w:t>
      </w:r>
    </w:p>
    <w:p w:rsidR="00A3430C" w:rsidRPr="00D20D3E" w:rsidRDefault="00A3430C" w:rsidP="00A3430C">
      <w:pPr>
        <w:autoSpaceDE w:val="0"/>
        <w:autoSpaceDN w:val="0"/>
        <w:adjustRightInd w:val="0"/>
        <w:spacing w:line="276" w:lineRule="auto"/>
        <w:jc w:val="center"/>
        <w:rPr>
          <w:szCs w:val="20"/>
        </w:rPr>
      </w:pPr>
    </w:p>
    <w:p w:rsidR="00A3430C" w:rsidRPr="00D20D3E" w:rsidRDefault="00A3430C" w:rsidP="00A3430C">
      <w:pPr>
        <w:autoSpaceDE w:val="0"/>
        <w:autoSpaceDN w:val="0"/>
        <w:adjustRightInd w:val="0"/>
        <w:jc w:val="center"/>
        <w:rPr>
          <w:szCs w:val="28"/>
        </w:rPr>
        <w:sectPr w:rsidR="00A3430C" w:rsidRPr="00D20D3E" w:rsidSect="0097060C">
          <w:headerReference w:type="first" r:id="rId35"/>
          <w:pgSz w:w="11906" w:h="16838" w:code="9"/>
          <w:pgMar w:top="1134" w:right="567" w:bottom="992" w:left="1701" w:header="709" w:footer="709" w:gutter="0"/>
          <w:cols w:space="708"/>
          <w:titlePg/>
          <w:docGrid w:linePitch="360"/>
        </w:sectPr>
      </w:pPr>
    </w:p>
    <w:p w:rsidR="00A3430C" w:rsidRPr="00E90C71" w:rsidRDefault="00A3430C" w:rsidP="00A3430C">
      <w:pPr>
        <w:shd w:val="clear" w:color="auto" w:fill="FFFFFF"/>
        <w:autoSpaceDE w:val="0"/>
        <w:autoSpaceDN w:val="0"/>
        <w:adjustRightInd w:val="0"/>
        <w:ind w:left="5672"/>
        <w:jc w:val="right"/>
      </w:pPr>
      <w:r w:rsidRPr="00E90C71">
        <w:lastRenderedPageBreak/>
        <w:t>Приложение 2</w:t>
      </w:r>
    </w:p>
    <w:p w:rsidR="00A3430C" w:rsidRPr="00E90C71" w:rsidRDefault="00A3430C" w:rsidP="00A3430C">
      <w:pPr>
        <w:shd w:val="clear" w:color="auto" w:fill="FFFFFF"/>
        <w:autoSpaceDE w:val="0"/>
        <w:autoSpaceDN w:val="0"/>
        <w:adjustRightInd w:val="0"/>
        <w:ind w:left="5672"/>
        <w:jc w:val="right"/>
      </w:pPr>
      <w:r w:rsidRPr="00E90C71">
        <w:t>к Административному регламенту</w:t>
      </w:r>
    </w:p>
    <w:p w:rsidR="00A3430C" w:rsidRPr="001177D6" w:rsidRDefault="00A3430C" w:rsidP="001177D6">
      <w:pPr>
        <w:autoSpaceDE w:val="0"/>
        <w:autoSpaceDN w:val="0"/>
        <w:adjustRightInd w:val="0"/>
        <w:jc w:val="center"/>
        <w:outlineLvl w:val="0"/>
        <w:rPr>
          <w:sz w:val="26"/>
          <w:szCs w:val="26"/>
        </w:rPr>
      </w:pPr>
    </w:p>
    <w:p w:rsidR="00A3430C" w:rsidRPr="001177D6" w:rsidRDefault="00A3430C" w:rsidP="001177D6">
      <w:pPr>
        <w:autoSpaceDE w:val="0"/>
        <w:autoSpaceDN w:val="0"/>
        <w:adjustRightInd w:val="0"/>
        <w:jc w:val="center"/>
        <w:rPr>
          <w:sz w:val="26"/>
          <w:szCs w:val="26"/>
        </w:rPr>
      </w:pPr>
      <w:r w:rsidRPr="001177D6">
        <w:rPr>
          <w:sz w:val="26"/>
          <w:szCs w:val="26"/>
        </w:rPr>
        <w:t>Расписка в получении документов</w:t>
      </w:r>
    </w:p>
    <w:p w:rsidR="00A3430C" w:rsidRPr="001177D6" w:rsidRDefault="00A3430C" w:rsidP="001177D6">
      <w:pPr>
        <w:autoSpaceDE w:val="0"/>
        <w:autoSpaceDN w:val="0"/>
        <w:adjustRightInd w:val="0"/>
        <w:jc w:val="center"/>
        <w:rPr>
          <w:sz w:val="26"/>
          <w:szCs w:val="26"/>
        </w:rPr>
      </w:pPr>
      <w:r w:rsidRPr="001177D6">
        <w:rPr>
          <w:sz w:val="26"/>
          <w:szCs w:val="26"/>
        </w:rPr>
        <w:t>___________________________________________________________________</w:t>
      </w:r>
    </w:p>
    <w:p w:rsidR="00A3430C" w:rsidRPr="001177D6" w:rsidRDefault="001177D6" w:rsidP="001177D6">
      <w:pPr>
        <w:autoSpaceDE w:val="0"/>
        <w:autoSpaceDN w:val="0"/>
        <w:adjustRightInd w:val="0"/>
        <w:jc w:val="center"/>
        <w:rPr>
          <w:sz w:val="22"/>
          <w:szCs w:val="22"/>
        </w:rPr>
      </w:pPr>
      <w:r>
        <w:rPr>
          <w:sz w:val="22"/>
          <w:szCs w:val="22"/>
        </w:rPr>
        <w:t>(Ф.И.О. заявителя/</w:t>
      </w:r>
      <w:r w:rsidR="00A3430C" w:rsidRPr="001177D6">
        <w:rPr>
          <w:sz w:val="22"/>
          <w:szCs w:val="22"/>
        </w:rPr>
        <w:t>представителя)</w:t>
      </w:r>
    </w:p>
    <w:p w:rsidR="00A3430C" w:rsidRPr="001177D6" w:rsidRDefault="00A3430C" w:rsidP="001177D6">
      <w:pPr>
        <w:autoSpaceDE w:val="0"/>
        <w:autoSpaceDN w:val="0"/>
        <w:adjustRightInd w:val="0"/>
        <w:ind w:firstLine="709"/>
        <w:jc w:val="both"/>
        <w:rPr>
          <w:sz w:val="26"/>
          <w:szCs w:val="26"/>
        </w:rPr>
      </w:pPr>
    </w:p>
    <w:p w:rsidR="00A3430C" w:rsidRPr="001177D6" w:rsidRDefault="00A3430C" w:rsidP="001177D6">
      <w:pPr>
        <w:autoSpaceDE w:val="0"/>
        <w:autoSpaceDN w:val="0"/>
        <w:adjustRightInd w:val="0"/>
        <w:ind w:firstLine="709"/>
        <w:jc w:val="both"/>
        <w:rPr>
          <w:sz w:val="26"/>
          <w:szCs w:val="26"/>
        </w:rPr>
      </w:pPr>
      <w:r w:rsidRPr="001177D6">
        <w:rPr>
          <w:sz w:val="26"/>
          <w:szCs w:val="26"/>
        </w:rPr>
        <w:t>1. Представленные документы</w:t>
      </w:r>
      <w:r w:rsidR="001177D6">
        <w:rPr>
          <w:sz w:val="26"/>
          <w:szCs w:val="26"/>
        </w:rPr>
        <w:t>:</w:t>
      </w:r>
    </w:p>
    <w:p w:rsidR="00A3430C" w:rsidRPr="001177D6" w:rsidRDefault="00A3430C" w:rsidP="001177D6">
      <w:pPr>
        <w:autoSpaceDE w:val="0"/>
        <w:autoSpaceDN w:val="0"/>
        <w:adjustRightInd w:val="0"/>
        <w:ind w:firstLine="709"/>
        <w:jc w:val="both"/>
        <w:rPr>
          <w:sz w:val="26"/>
          <w:szCs w:val="26"/>
        </w:rPr>
      </w:pPr>
    </w:p>
    <w:tbl>
      <w:tblPr>
        <w:tblStyle w:val="12"/>
        <w:tblW w:w="4892" w:type="pct"/>
        <w:tblInd w:w="66" w:type="dxa"/>
        <w:tblLook w:val="0000" w:firstRow="0" w:lastRow="0" w:firstColumn="0" w:lastColumn="0" w:noHBand="0" w:noVBand="0"/>
      </w:tblPr>
      <w:tblGrid>
        <w:gridCol w:w="751"/>
        <w:gridCol w:w="4872"/>
        <w:gridCol w:w="1803"/>
        <w:gridCol w:w="2218"/>
      </w:tblGrid>
      <w:tr w:rsidR="00A3430C" w:rsidRPr="001177D6" w:rsidTr="001177D6">
        <w:trPr>
          <w:trHeight w:val="68"/>
        </w:trPr>
        <w:tc>
          <w:tcPr>
            <w:tcW w:w="389" w:type="pct"/>
          </w:tcPr>
          <w:p w:rsidR="00A3430C" w:rsidRPr="001177D6" w:rsidRDefault="00A3430C" w:rsidP="001177D6">
            <w:pPr>
              <w:autoSpaceDE w:val="0"/>
              <w:autoSpaceDN w:val="0"/>
              <w:adjustRightInd w:val="0"/>
              <w:jc w:val="center"/>
              <w:rPr>
                <w:sz w:val="26"/>
                <w:szCs w:val="26"/>
              </w:rPr>
            </w:pPr>
            <w:r w:rsidRPr="001177D6">
              <w:rPr>
                <w:sz w:val="26"/>
                <w:szCs w:val="26"/>
              </w:rPr>
              <w:t xml:space="preserve">№ </w:t>
            </w:r>
            <w:proofErr w:type="gramStart"/>
            <w:r w:rsidRPr="001177D6">
              <w:rPr>
                <w:sz w:val="26"/>
                <w:szCs w:val="26"/>
              </w:rPr>
              <w:t>п</w:t>
            </w:r>
            <w:proofErr w:type="gramEnd"/>
            <w:r w:rsidRPr="001177D6">
              <w:rPr>
                <w:sz w:val="26"/>
                <w:szCs w:val="26"/>
              </w:rPr>
              <w:t>/п</w:t>
            </w:r>
          </w:p>
        </w:tc>
        <w:tc>
          <w:tcPr>
            <w:tcW w:w="2526" w:type="pct"/>
          </w:tcPr>
          <w:p w:rsidR="00A3430C" w:rsidRPr="001177D6" w:rsidRDefault="00A3430C" w:rsidP="001177D6">
            <w:pPr>
              <w:autoSpaceDE w:val="0"/>
              <w:autoSpaceDN w:val="0"/>
              <w:adjustRightInd w:val="0"/>
              <w:jc w:val="center"/>
              <w:rPr>
                <w:sz w:val="26"/>
                <w:szCs w:val="26"/>
              </w:rPr>
            </w:pPr>
            <w:r w:rsidRPr="001177D6">
              <w:rPr>
                <w:sz w:val="26"/>
                <w:szCs w:val="26"/>
              </w:rPr>
              <w:t>Наименование документа</w:t>
            </w:r>
          </w:p>
        </w:tc>
        <w:tc>
          <w:tcPr>
            <w:tcW w:w="935" w:type="pct"/>
          </w:tcPr>
          <w:p w:rsidR="00A3430C" w:rsidRPr="001177D6" w:rsidRDefault="001177D6" w:rsidP="001177D6">
            <w:pPr>
              <w:autoSpaceDE w:val="0"/>
              <w:autoSpaceDN w:val="0"/>
              <w:adjustRightInd w:val="0"/>
              <w:jc w:val="center"/>
              <w:rPr>
                <w:sz w:val="26"/>
                <w:szCs w:val="26"/>
              </w:rPr>
            </w:pPr>
            <w:r>
              <w:rPr>
                <w:sz w:val="26"/>
                <w:szCs w:val="26"/>
              </w:rPr>
              <w:t>Количест</w:t>
            </w:r>
            <w:r w:rsidR="00A3430C" w:rsidRPr="001177D6">
              <w:rPr>
                <w:sz w:val="26"/>
                <w:szCs w:val="26"/>
              </w:rPr>
              <w:t>во листов</w:t>
            </w:r>
          </w:p>
        </w:tc>
        <w:tc>
          <w:tcPr>
            <w:tcW w:w="1150" w:type="pct"/>
          </w:tcPr>
          <w:p w:rsidR="00A3430C" w:rsidRPr="001177D6" w:rsidRDefault="00A3430C" w:rsidP="001177D6">
            <w:pPr>
              <w:autoSpaceDE w:val="0"/>
              <w:autoSpaceDN w:val="0"/>
              <w:adjustRightInd w:val="0"/>
              <w:jc w:val="center"/>
              <w:rPr>
                <w:sz w:val="26"/>
                <w:szCs w:val="26"/>
              </w:rPr>
            </w:pPr>
            <w:r w:rsidRPr="001177D6">
              <w:rPr>
                <w:sz w:val="26"/>
                <w:szCs w:val="26"/>
              </w:rPr>
              <w:t>Примечание</w:t>
            </w:r>
          </w:p>
        </w:tc>
      </w:tr>
      <w:tr w:rsidR="00A3430C" w:rsidRPr="001177D6" w:rsidTr="001177D6">
        <w:trPr>
          <w:trHeight w:val="68"/>
        </w:trPr>
        <w:tc>
          <w:tcPr>
            <w:tcW w:w="389" w:type="pct"/>
          </w:tcPr>
          <w:p w:rsidR="00A3430C" w:rsidRPr="001177D6" w:rsidRDefault="00A3430C" w:rsidP="001177D6">
            <w:pPr>
              <w:autoSpaceDE w:val="0"/>
              <w:autoSpaceDN w:val="0"/>
              <w:adjustRightInd w:val="0"/>
              <w:jc w:val="center"/>
              <w:rPr>
                <w:sz w:val="26"/>
                <w:szCs w:val="26"/>
              </w:rPr>
            </w:pPr>
          </w:p>
        </w:tc>
        <w:tc>
          <w:tcPr>
            <w:tcW w:w="2526" w:type="pct"/>
          </w:tcPr>
          <w:p w:rsidR="00A3430C" w:rsidRPr="001177D6" w:rsidRDefault="00A3430C" w:rsidP="001177D6">
            <w:pPr>
              <w:autoSpaceDE w:val="0"/>
              <w:autoSpaceDN w:val="0"/>
              <w:adjustRightInd w:val="0"/>
              <w:jc w:val="center"/>
              <w:rPr>
                <w:sz w:val="26"/>
                <w:szCs w:val="26"/>
              </w:rPr>
            </w:pPr>
          </w:p>
        </w:tc>
        <w:tc>
          <w:tcPr>
            <w:tcW w:w="935" w:type="pct"/>
          </w:tcPr>
          <w:p w:rsidR="00A3430C" w:rsidRPr="001177D6" w:rsidRDefault="00A3430C" w:rsidP="001177D6">
            <w:pPr>
              <w:autoSpaceDE w:val="0"/>
              <w:autoSpaceDN w:val="0"/>
              <w:adjustRightInd w:val="0"/>
              <w:jc w:val="center"/>
              <w:rPr>
                <w:sz w:val="26"/>
                <w:szCs w:val="26"/>
              </w:rPr>
            </w:pPr>
          </w:p>
        </w:tc>
        <w:tc>
          <w:tcPr>
            <w:tcW w:w="1150" w:type="pct"/>
          </w:tcPr>
          <w:p w:rsidR="00A3430C" w:rsidRPr="001177D6" w:rsidRDefault="00A3430C" w:rsidP="001177D6">
            <w:pPr>
              <w:autoSpaceDE w:val="0"/>
              <w:autoSpaceDN w:val="0"/>
              <w:adjustRightInd w:val="0"/>
              <w:jc w:val="center"/>
              <w:rPr>
                <w:sz w:val="26"/>
                <w:szCs w:val="26"/>
              </w:rPr>
            </w:pPr>
          </w:p>
        </w:tc>
      </w:tr>
      <w:tr w:rsidR="00A3430C" w:rsidRPr="001177D6" w:rsidTr="001177D6">
        <w:trPr>
          <w:trHeight w:val="68"/>
        </w:trPr>
        <w:tc>
          <w:tcPr>
            <w:tcW w:w="389" w:type="pct"/>
          </w:tcPr>
          <w:p w:rsidR="00A3430C" w:rsidRPr="001177D6" w:rsidRDefault="00A3430C" w:rsidP="001177D6">
            <w:pPr>
              <w:autoSpaceDE w:val="0"/>
              <w:autoSpaceDN w:val="0"/>
              <w:adjustRightInd w:val="0"/>
              <w:jc w:val="center"/>
              <w:rPr>
                <w:sz w:val="26"/>
                <w:szCs w:val="26"/>
              </w:rPr>
            </w:pPr>
          </w:p>
        </w:tc>
        <w:tc>
          <w:tcPr>
            <w:tcW w:w="2526" w:type="pct"/>
          </w:tcPr>
          <w:p w:rsidR="00A3430C" w:rsidRPr="001177D6" w:rsidRDefault="00A3430C" w:rsidP="001177D6">
            <w:pPr>
              <w:autoSpaceDE w:val="0"/>
              <w:autoSpaceDN w:val="0"/>
              <w:adjustRightInd w:val="0"/>
              <w:jc w:val="center"/>
              <w:rPr>
                <w:sz w:val="26"/>
                <w:szCs w:val="26"/>
              </w:rPr>
            </w:pPr>
          </w:p>
        </w:tc>
        <w:tc>
          <w:tcPr>
            <w:tcW w:w="935" w:type="pct"/>
          </w:tcPr>
          <w:p w:rsidR="00A3430C" w:rsidRPr="001177D6" w:rsidRDefault="00A3430C" w:rsidP="001177D6">
            <w:pPr>
              <w:autoSpaceDE w:val="0"/>
              <w:autoSpaceDN w:val="0"/>
              <w:adjustRightInd w:val="0"/>
              <w:jc w:val="center"/>
              <w:rPr>
                <w:sz w:val="26"/>
                <w:szCs w:val="26"/>
              </w:rPr>
            </w:pPr>
          </w:p>
        </w:tc>
        <w:tc>
          <w:tcPr>
            <w:tcW w:w="1150" w:type="pct"/>
          </w:tcPr>
          <w:p w:rsidR="00A3430C" w:rsidRPr="001177D6" w:rsidRDefault="00A3430C" w:rsidP="001177D6">
            <w:pPr>
              <w:autoSpaceDE w:val="0"/>
              <w:autoSpaceDN w:val="0"/>
              <w:adjustRightInd w:val="0"/>
              <w:jc w:val="center"/>
              <w:rPr>
                <w:sz w:val="26"/>
                <w:szCs w:val="26"/>
              </w:rPr>
            </w:pPr>
          </w:p>
        </w:tc>
      </w:tr>
    </w:tbl>
    <w:p w:rsidR="001177D6" w:rsidRPr="001177D6" w:rsidRDefault="001177D6" w:rsidP="001177D6">
      <w:pPr>
        <w:autoSpaceDE w:val="0"/>
        <w:autoSpaceDN w:val="0"/>
        <w:adjustRightInd w:val="0"/>
        <w:ind w:firstLine="709"/>
        <w:jc w:val="both"/>
        <w:rPr>
          <w:sz w:val="26"/>
          <w:szCs w:val="26"/>
        </w:rPr>
      </w:pPr>
    </w:p>
    <w:p w:rsidR="00A3430C" w:rsidRPr="001177D6" w:rsidRDefault="00A3430C" w:rsidP="001177D6">
      <w:pPr>
        <w:autoSpaceDE w:val="0"/>
        <w:autoSpaceDN w:val="0"/>
        <w:adjustRightInd w:val="0"/>
        <w:ind w:firstLine="709"/>
        <w:jc w:val="both"/>
        <w:rPr>
          <w:sz w:val="26"/>
          <w:szCs w:val="26"/>
        </w:rPr>
      </w:pPr>
      <w:r w:rsidRPr="001177D6">
        <w:rPr>
          <w:sz w:val="26"/>
          <w:szCs w:val="26"/>
        </w:rPr>
        <w:t xml:space="preserve">2. Недостающие документы, при </w:t>
      </w:r>
      <w:proofErr w:type="gramStart"/>
      <w:r w:rsidRPr="001177D6">
        <w:rPr>
          <w:sz w:val="26"/>
          <w:szCs w:val="26"/>
        </w:rPr>
        <w:t>непредставлении</w:t>
      </w:r>
      <w:proofErr w:type="gramEnd"/>
      <w:r w:rsidRPr="001177D6">
        <w:rPr>
          <w:sz w:val="26"/>
          <w:szCs w:val="26"/>
        </w:rPr>
        <w:t xml:space="preserve"> которых принимается решение об отказе в пред</w:t>
      </w:r>
      <w:r w:rsidR="001177D6">
        <w:rPr>
          <w:sz w:val="26"/>
          <w:szCs w:val="26"/>
        </w:rPr>
        <w:t>оставлении муниципальной услуги:</w:t>
      </w:r>
    </w:p>
    <w:p w:rsidR="00A3430C" w:rsidRPr="001177D6" w:rsidRDefault="00A3430C" w:rsidP="001177D6">
      <w:pPr>
        <w:autoSpaceDE w:val="0"/>
        <w:autoSpaceDN w:val="0"/>
        <w:adjustRightInd w:val="0"/>
        <w:ind w:firstLine="709"/>
        <w:jc w:val="both"/>
        <w:rPr>
          <w:sz w:val="26"/>
          <w:szCs w:val="26"/>
        </w:rPr>
      </w:pPr>
    </w:p>
    <w:tbl>
      <w:tblPr>
        <w:tblStyle w:val="12"/>
        <w:tblW w:w="4928" w:type="pct"/>
        <w:tblInd w:w="66" w:type="dxa"/>
        <w:tblLook w:val="0000" w:firstRow="0" w:lastRow="0" w:firstColumn="0" w:lastColumn="0" w:noHBand="0" w:noVBand="0"/>
      </w:tblPr>
      <w:tblGrid>
        <w:gridCol w:w="750"/>
        <w:gridCol w:w="8965"/>
      </w:tblGrid>
      <w:tr w:rsidR="001177D6" w:rsidRPr="001177D6" w:rsidTr="001177D6">
        <w:trPr>
          <w:trHeight w:val="68"/>
        </w:trPr>
        <w:tc>
          <w:tcPr>
            <w:tcW w:w="386" w:type="pct"/>
          </w:tcPr>
          <w:p w:rsidR="00A3430C" w:rsidRPr="001177D6" w:rsidRDefault="00A3430C" w:rsidP="001177D6">
            <w:pPr>
              <w:autoSpaceDE w:val="0"/>
              <w:autoSpaceDN w:val="0"/>
              <w:adjustRightInd w:val="0"/>
              <w:jc w:val="center"/>
              <w:rPr>
                <w:sz w:val="26"/>
                <w:szCs w:val="26"/>
              </w:rPr>
            </w:pPr>
            <w:r w:rsidRPr="001177D6">
              <w:rPr>
                <w:sz w:val="26"/>
                <w:szCs w:val="26"/>
              </w:rPr>
              <w:t xml:space="preserve">№ </w:t>
            </w:r>
            <w:proofErr w:type="gramStart"/>
            <w:r w:rsidRPr="001177D6">
              <w:rPr>
                <w:sz w:val="26"/>
                <w:szCs w:val="26"/>
              </w:rPr>
              <w:t>п</w:t>
            </w:r>
            <w:proofErr w:type="gramEnd"/>
            <w:r w:rsidRPr="001177D6">
              <w:rPr>
                <w:sz w:val="26"/>
                <w:szCs w:val="26"/>
              </w:rPr>
              <w:t>/п</w:t>
            </w:r>
          </w:p>
        </w:tc>
        <w:tc>
          <w:tcPr>
            <w:tcW w:w="4614" w:type="pct"/>
          </w:tcPr>
          <w:p w:rsidR="00A3430C" w:rsidRPr="001177D6" w:rsidRDefault="00A3430C" w:rsidP="001177D6">
            <w:pPr>
              <w:autoSpaceDE w:val="0"/>
              <w:autoSpaceDN w:val="0"/>
              <w:adjustRightInd w:val="0"/>
              <w:jc w:val="center"/>
              <w:rPr>
                <w:sz w:val="26"/>
                <w:szCs w:val="26"/>
              </w:rPr>
            </w:pPr>
            <w:r w:rsidRPr="001177D6">
              <w:rPr>
                <w:sz w:val="26"/>
                <w:szCs w:val="26"/>
              </w:rPr>
              <w:t>Наименование документа</w:t>
            </w:r>
          </w:p>
        </w:tc>
      </w:tr>
      <w:tr w:rsidR="001177D6" w:rsidRPr="001177D6" w:rsidTr="001177D6">
        <w:trPr>
          <w:trHeight w:val="68"/>
        </w:trPr>
        <w:tc>
          <w:tcPr>
            <w:tcW w:w="386" w:type="pct"/>
          </w:tcPr>
          <w:p w:rsidR="00A3430C" w:rsidRPr="001177D6" w:rsidRDefault="00A3430C" w:rsidP="001177D6">
            <w:pPr>
              <w:autoSpaceDE w:val="0"/>
              <w:autoSpaceDN w:val="0"/>
              <w:adjustRightInd w:val="0"/>
              <w:jc w:val="center"/>
              <w:rPr>
                <w:sz w:val="26"/>
                <w:szCs w:val="26"/>
              </w:rPr>
            </w:pPr>
          </w:p>
        </w:tc>
        <w:tc>
          <w:tcPr>
            <w:tcW w:w="4614" w:type="pct"/>
          </w:tcPr>
          <w:p w:rsidR="00A3430C" w:rsidRPr="001177D6" w:rsidRDefault="00A3430C" w:rsidP="001177D6">
            <w:pPr>
              <w:autoSpaceDE w:val="0"/>
              <w:autoSpaceDN w:val="0"/>
              <w:adjustRightInd w:val="0"/>
              <w:jc w:val="center"/>
              <w:rPr>
                <w:sz w:val="26"/>
                <w:szCs w:val="26"/>
              </w:rPr>
            </w:pPr>
          </w:p>
        </w:tc>
      </w:tr>
      <w:tr w:rsidR="001177D6" w:rsidRPr="001177D6" w:rsidTr="001177D6">
        <w:trPr>
          <w:trHeight w:val="68"/>
        </w:trPr>
        <w:tc>
          <w:tcPr>
            <w:tcW w:w="386" w:type="pct"/>
          </w:tcPr>
          <w:p w:rsidR="00A3430C" w:rsidRPr="001177D6" w:rsidRDefault="00A3430C" w:rsidP="001177D6">
            <w:pPr>
              <w:autoSpaceDE w:val="0"/>
              <w:autoSpaceDN w:val="0"/>
              <w:adjustRightInd w:val="0"/>
              <w:jc w:val="center"/>
              <w:rPr>
                <w:sz w:val="26"/>
                <w:szCs w:val="26"/>
              </w:rPr>
            </w:pPr>
          </w:p>
        </w:tc>
        <w:tc>
          <w:tcPr>
            <w:tcW w:w="4614" w:type="pct"/>
          </w:tcPr>
          <w:p w:rsidR="00A3430C" w:rsidRPr="001177D6" w:rsidRDefault="00A3430C" w:rsidP="001177D6">
            <w:pPr>
              <w:autoSpaceDE w:val="0"/>
              <w:autoSpaceDN w:val="0"/>
              <w:adjustRightInd w:val="0"/>
              <w:jc w:val="center"/>
              <w:rPr>
                <w:sz w:val="26"/>
                <w:szCs w:val="26"/>
              </w:rPr>
            </w:pPr>
          </w:p>
        </w:tc>
      </w:tr>
    </w:tbl>
    <w:p w:rsidR="00A3430C" w:rsidRPr="001177D6" w:rsidRDefault="00A3430C" w:rsidP="001177D6">
      <w:pPr>
        <w:autoSpaceDE w:val="0"/>
        <w:autoSpaceDN w:val="0"/>
        <w:adjustRightInd w:val="0"/>
        <w:ind w:firstLine="709"/>
        <w:jc w:val="both"/>
        <w:rPr>
          <w:sz w:val="26"/>
          <w:szCs w:val="26"/>
        </w:rPr>
      </w:pPr>
    </w:p>
    <w:p w:rsidR="00A3430C" w:rsidRPr="001177D6" w:rsidRDefault="00A3430C" w:rsidP="001177D6">
      <w:pPr>
        <w:autoSpaceDE w:val="0"/>
        <w:autoSpaceDN w:val="0"/>
        <w:adjustRightInd w:val="0"/>
        <w:ind w:firstLine="709"/>
        <w:jc w:val="both"/>
        <w:rPr>
          <w:sz w:val="26"/>
          <w:szCs w:val="26"/>
        </w:rPr>
      </w:pPr>
      <w:r w:rsidRPr="001177D6">
        <w:rPr>
          <w:sz w:val="26"/>
          <w:szCs w:val="26"/>
        </w:rPr>
        <w:t>Заявителю разъяснены последствия не предоставления документов, указанных в пункте 2 расписки.</w:t>
      </w:r>
    </w:p>
    <w:p w:rsidR="00A3430C" w:rsidRPr="001177D6" w:rsidRDefault="00A3430C" w:rsidP="001177D6">
      <w:pPr>
        <w:autoSpaceDE w:val="0"/>
        <w:autoSpaceDN w:val="0"/>
        <w:adjustRightInd w:val="0"/>
        <w:jc w:val="both"/>
        <w:rPr>
          <w:sz w:val="26"/>
          <w:szCs w:val="26"/>
        </w:rPr>
      </w:pPr>
    </w:p>
    <w:p w:rsidR="00A3430C" w:rsidRPr="001177D6" w:rsidRDefault="00A3430C" w:rsidP="001177D6">
      <w:pPr>
        <w:autoSpaceDE w:val="0"/>
        <w:autoSpaceDN w:val="0"/>
        <w:adjustRightInd w:val="0"/>
        <w:jc w:val="both"/>
        <w:rPr>
          <w:sz w:val="26"/>
          <w:szCs w:val="26"/>
        </w:rPr>
      </w:pPr>
      <w:r w:rsidRPr="001177D6">
        <w:rPr>
          <w:sz w:val="26"/>
          <w:szCs w:val="26"/>
        </w:rPr>
        <w:t>Документы сдал и один экземпляр расписки получил:</w:t>
      </w:r>
    </w:p>
    <w:p w:rsidR="00A3430C" w:rsidRPr="001177D6" w:rsidRDefault="00A3430C" w:rsidP="001177D6">
      <w:pPr>
        <w:autoSpaceDE w:val="0"/>
        <w:autoSpaceDN w:val="0"/>
        <w:adjustRightInd w:val="0"/>
        <w:jc w:val="both"/>
        <w:rPr>
          <w:sz w:val="26"/>
          <w:szCs w:val="26"/>
        </w:rPr>
      </w:pPr>
      <w:r w:rsidRPr="001177D6">
        <w:rPr>
          <w:sz w:val="26"/>
          <w:szCs w:val="26"/>
        </w:rPr>
        <w:t>_____________ _____________ ______</w:t>
      </w:r>
      <w:r w:rsidR="001177D6">
        <w:rPr>
          <w:sz w:val="26"/>
          <w:szCs w:val="26"/>
        </w:rPr>
        <w:t>_________</w:t>
      </w:r>
      <w:r w:rsidRPr="001177D6">
        <w:rPr>
          <w:sz w:val="26"/>
          <w:szCs w:val="26"/>
        </w:rPr>
        <w:t>_____________________________</w:t>
      </w:r>
      <w:r w:rsidR="001177D6">
        <w:rPr>
          <w:sz w:val="26"/>
          <w:szCs w:val="26"/>
        </w:rPr>
        <w:t>___</w:t>
      </w:r>
    </w:p>
    <w:p w:rsidR="00A3430C" w:rsidRPr="001177D6" w:rsidRDefault="001177D6" w:rsidP="001177D6">
      <w:pPr>
        <w:autoSpaceDE w:val="0"/>
        <w:autoSpaceDN w:val="0"/>
        <w:adjustRightInd w:val="0"/>
        <w:jc w:val="both"/>
        <w:rPr>
          <w:sz w:val="22"/>
          <w:szCs w:val="22"/>
        </w:rPr>
      </w:pPr>
      <w:r>
        <w:rPr>
          <w:sz w:val="22"/>
          <w:szCs w:val="22"/>
        </w:rPr>
        <w:t xml:space="preserve">          </w:t>
      </w:r>
      <w:r w:rsidR="00A3430C" w:rsidRPr="001177D6">
        <w:rPr>
          <w:sz w:val="22"/>
          <w:szCs w:val="22"/>
        </w:rPr>
        <w:t>(дата)</w:t>
      </w:r>
      <w:r>
        <w:rPr>
          <w:sz w:val="22"/>
          <w:szCs w:val="22"/>
        </w:rPr>
        <w:t xml:space="preserve">                 </w:t>
      </w:r>
      <w:r w:rsidR="00A3430C" w:rsidRPr="001177D6">
        <w:rPr>
          <w:sz w:val="22"/>
          <w:szCs w:val="22"/>
        </w:rPr>
        <w:t xml:space="preserve">(подпись) </w:t>
      </w:r>
      <w:r>
        <w:rPr>
          <w:sz w:val="22"/>
          <w:szCs w:val="22"/>
        </w:rPr>
        <w:t xml:space="preserve">                             </w:t>
      </w:r>
      <w:r w:rsidR="00A3430C" w:rsidRPr="001177D6">
        <w:rPr>
          <w:sz w:val="22"/>
          <w:szCs w:val="22"/>
        </w:rPr>
        <w:t>(Ф.И.О. заявителя /представителя)</w:t>
      </w:r>
    </w:p>
    <w:p w:rsidR="00A3430C" w:rsidRPr="001177D6" w:rsidRDefault="00A3430C" w:rsidP="001177D6">
      <w:pPr>
        <w:autoSpaceDE w:val="0"/>
        <w:autoSpaceDN w:val="0"/>
        <w:adjustRightInd w:val="0"/>
        <w:jc w:val="both"/>
        <w:rPr>
          <w:sz w:val="26"/>
          <w:szCs w:val="26"/>
        </w:rPr>
      </w:pPr>
    </w:p>
    <w:p w:rsidR="00A3430C" w:rsidRPr="001177D6" w:rsidRDefault="00A3430C" w:rsidP="001177D6">
      <w:pPr>
        <w:autoSpaceDE w:val="0"/>
        <w:autoSpaceDN w:val="0"/>
        <w:adjustRightInd w:val="0"/>
        <w:jc w:val="both"/>
        <w:rPr>
          <w:sz w:val="26"/>
          <w:szCs w:val="26"/>
        </w:rPr>
      </w:pPr>
      <w:r w:rsidRPr="001177D6">
        <w:rPr>
          <w:sz w:val="26"/>
          <w:szCs w:val="26"/>
        </w:rPr>
        <w:t>Документы принял на ______ листах и зарегистрировал в журнале регистрации</w:t>
      </w:r>
    </w:p>
    <w:p w:rsidR="00A3430C" w:rsidRPr="001177D6" w:rsidRDefault="00A3430C" w:rsidP="001177D6">
      <w:pPr>
        <w:autoSpaceDE w:val="0"/>
        <w:autoSpaceDN w:val="0"/>
        <w:adjustRightInd w:val="0"/>
        <w:jc w:val="both"/>
        <w:rPr>
          <w:sz w:val="26"/>
          <w:szCs w:val="26"/>
        </w:rPr>
      </w:pPr>
    </w:p>
    <w:p w:rsidR="00A3430C" w:rsidRPr="001177D6" w:rsidRDefault="00A3430C" w:rsidP="001177D6">
      <w:pPr>
        <w:autoSpaceDE w:val="0"/>
        <w:autoSpaceDN w:val="0"/>
        <w:adjustRightInd w:val="0"/>
        <w:jc w:val="both"/>
        <w:rPr>
          <w:sz w:val="26"/>
          <w:szCs w:val="26"/>
        </w:rPr>
      </w:pPr>
      <w:r w:rsidRPr="001177D6">
        <w:rPr>
          <w:sz w:val="26"/>
          <w:szCs w:val="26"/>
        </w:rPr>
        <w:t>от ________________ № _______________</w:t>
      </w:r>
    </w:p>
    <w:p w:rsidR="00A3430C" w:rsidRDefault="001177D6" w:rsidP="001177D6">
      <w:pPr>
        <w:autoSpaceDE w:val="0"/>
        <w:autoSpaceDN w:val="0"/>
        <w:adjustRightInd w:val="0"/>
        <w:jc w:val="both"/>
        <w:rPr>
          <w:sz w:val="22"/>
          <w:szCs w:val="22"/>
        </w:rPr>
      </w:pPr>
      <w:r>
        <w:rPr>
          <w:sz w:val="22"/>
          <w:szCs w:val="22"/>
        </w:rPr>
        <w:t xml:space="preserve">                 </w:t>
      </w:r>
      <w:r w:rsidR="00A3430C" w:rsidRPr="001177D6">
        <w:rPr>
          <w:sz w:val="22"/>
          <w:szCs w:val="22"/>
        </w:rPr>
        <w:t xml:space="preserve">(дата) </w:t>
      </w:r>
    </w:p>
    <w:p w:rsidR="001177D6" w:rsidRPr="001177D6" w:rsidRDefault="001177D6" w:rsidP="001177D6">
      <w:pPr>
        <w:autoSpaceDE w:val="0"/>
        <w:autoSpaceDN w:val="0"/>
        <w:adjustRightInd w:val="0"/>
        <w:jc w:val="both"/>
        <w:rPr>
          <w:sz w:val="26"/>
          <w:szCs w:val="26"/>
        </w:rPr>
      </w:pPr>
    </w:p>
    <w:p w:rsidR="00A3430C" w:rsidRPr="001177D6" w:rsidRDefault="00A3430C" w:rsidP="001177D6">
      <w:pPr>
        <w:autoSpaceDE w:val="0"/>
        <w:autoSpaceDN w:val="0"/>
        <w:adjustRightInd w:val="0"/>
        <w:jc w:val="both"/>
        <w:rPr>
          <w:sz w:val="26"/>
          <w:szCs w:val="26"/>
        </w:rPr>
      </w:pPr>
      <w:r w:rsidRPr="001177D6">
        <w:rPr>
          <w:sz w:val="26"/>
          <w:szCs w:val="26"/>
        </w:rPr>
        <w:t>___________________ ________________ ____</w:t>
      </w:r>
      <w:r w:rsidR="001177D6">
        <w:rPr>
          <w:sz w:val="26"/>
          <w:szCs w:val="26"/>
        </w:rPr>
        <w:t>___________________</w:t>
      </w:r>
      <w:r w:rsidRPr="001177D6">
        <w:rPr>
          <w:sz w:val="26"/>
          <w:szCs w:val="26"/>
        </w:rPr>
        <w:t>_______________</w:t>
      </w:r>
    </w:p>
    <w:p w:rsidR="00284C08" w:rsidRPr="001177D6" w:rsidRDefault="001177D6" w:rsidP="001177D6">
      <w:pPr>
        <w:autoSpaceDE w:val="0"/>
        <w:autoSpaceDN w:val="0"/>
        <w:adjustRightInd w:val="0"/>
        <w:jc w:val="both"/>
        <w:rPr>
          <w:sz w:val="22"/>
          <w:szCs w:val="22"/>
        </w:rPr>
      </w:pPr>
      <w:r>
        <w:rPr>
          <w:sz w:val="22"/>
          <w:szCs w:val="22"/>
        </w:rPr>
        <w:t xml:space="preserve">          </w:t>
      </w:r>
      <w:r w:rsidR="00A3430C" w:rsidRPr="001177D6">
        <w:rPr>
          <w:sz w:val="22"/>
          <w:szCs w:val="22"/>
        </w:rPr>
        <w:t xml:space="preserve">(должность) </w:t>
      </w:r>
      <w:r>
        <w:rPr>
          <w:sz w:val="22"/>
          <w:szCs w:val="22"/>
        </w:rPr>
        <w:t xml:space="preserve">                     </w:t>
      </w:r>
      <w:r w:rsidR="00A3430C" w:rsidRPr="001177D6">
        <w:rPr>
          <w:sz w:val="22"/>
          <w:szCs w:val="22"/>
        </w:rPr>
        <w:t xml:space="preserve">(подпись) </w:t>
      </w:r>
      <w:r>
        <w:rPr>
          <w:sz w:val="22"/>
          <w:szCs w:val="22"/>
        </w:rPr>
        <w:t xml:space="preserve">                               (Ф.И.О. специалиста)</w:t>
      </w:r>
    </w:p>
    <w:sectPr w:rsidR="00284C08" w:rsidRPr="001177D6" w:rsidSect="00A36B23">
      <w:headerReference w:type="default" r:id="rId36"/>
      <w:pgSz w:w="11909" w:h="16834"/>
      <w:pgMar w:top="1134" w:right="567" w:bottom="56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0C" w:rsidRDefault="0097060C" w:rsidP="00296808">
      <w:r>
        <w:separator/>
      </w:r>
    </w:p>
  </w:endnote>
  <w:endnote w:type="continuationSeparator" w:id="0">
    <w:p w:rsidR="0097060C" w:rsidRDefault="0097060C" w:rsidP="002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0C" w:rsidRDefault="0097060C" w:rsidP="00296808">
      <w:r>
        <w:separator/>
      </w:r>
    </w:p>
  </w:footnote>
  <w:footnote w:type="continuationSeparator" w:id="0">
    <w:p w:rsidR="0097060C" w:rsidRDefault="0097060C" w:rsidP="0029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02317"/>
      <w:docPartObj>
        <w:docPartGallery w:val="Page Numbers (Top of Page)"/>
        <w:docPartUnique/>
      </w:docPartObj>
    </w:sdtPr>
    <w:sdtEndPr/>
    <w:sdtContent>
      <w:p w:rsidR="0097060C" w:rsidRDefault="0097060C" w:rsidP="00852F37">
        <w:pPr>
          <w:pStyle w:val="a5"/>
          <w:jc w:val="center"/>
        </w:pPr>
        <w:r>
          <w:fldChar w:fldCharType="begin"/>
        </w:r>
        <w:r>
          <w:instrText>PAGE   \* MERGEFORMAT</w:instrText>
        </w:r>
        <w:r>
          <w:fldChar w:fldCharType="separate"/>
        </w:r>
        <w:r w:rsidR="00397990">
          <w:rPr>
            <w:noProof/>
          </w:rPr>
          <w:t>26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0C" w:rsidRDefault="0097060C" w:rsidP="0097060C">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850326"/>
      <w:docPartObj>
        <w:docPartGallery w:val="Page Numbers (Top of Page)"/>
        <w:docPartUnique/>
      </w:docPartObj>
    </w:sdtPr>
    <w:sdtEndPr/>
    <w:sdtContent>
      <w:p w:rsidR="004F6DD0" w:rsidRDefault="004F6DD0" w:rsidP="004F6DD0">
        <w:pPr>
          <w:pStyle w:val="a5"/>
          <w:jc w:val="center"/>
        </w:pPr>
        <w:r>
          <w:fldChar w:fldCharType="begin"/>
        </w:r>
        <w:r>
          <w:instrText>PAGE   \* MERGEFORMAT</w:instrText>
        </w:r>
        <w:r>
          <w:fldChar w:fldCharType="separate"/>
        </w:r>
        <w:r w:rsidR="00397990">
          <w:rPr>
            <w:noProof/>
          </w:rPr>
          <w:t>27</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29238"/>
      <w:docPartObj>
        <w:docPartGallery w:val="Page Numbers (Top of Page)"/>
        <w:docPartUnique/>
      </w:docPartObj>
    </w:sdtPr>
    <w:sdtEndPr/>
    <w:sdtContent>
      <w:p w:rsidR="0097060C" w:rsidRDefault="0097060C" w:rsidP="00296808">
        <w:pPr>
          <w:pStyle w:val="a5"/>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AEB00754"/>
    <w:lvl w:ilvl="0" w:tplc="FD7E932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48D8"/>
    <w:multiLevelType w:val="hybridMultilevel"/>
    <w:tmpl w:val="D93A39E0"/>
    <w:lvl w:ilvl="0" w:tplc="BBF422B8">
      <w:start w:val="42"/>
      <w:numFmt w:val="decimal"/>
      <w:lvlText w:val="%1."/>
      <w:lvlJc w:val="left"/>
      <w:pPr>
        <w:ind w:left="943"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374D6E"/>
    <w:multiLevelType w:val="hybridMultilevel"/>
    <w:tmpl w:val="5FAE10B4"/>
    <w:lvl w:ilvl="0" w:tplc="1554A90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F026CB"/>
    <w:multiLevelType w:val="hybridMultilevel"/>
    <w:tmpl w:val="EC066644"/>
    <w:lvl w:ilvl="0" w:tplc="804C49A0">
      <w:start w:val="2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98A72CA"/>
    <w:multiLevelType w:val="multilevel"/>
    <w:tmpl w:val="82128AEC"/>
    <w:lvl w:ilvl="0">
      <w:start w:val="1"/>
      <w:numFmt w:val="decimal"/>
      <w:lvlText w:val="%1."/>
      <w:lvlJc w:val="left"/>
      <w:pPr>
        <w:ind w:left="360" w:hanging="360"/>
      </w:pPr>
      <w:rPr>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2657F44"/>
    <w:multiLevelType w:val="hybridMultilevel"/>
    <w:tmpl w:val="E8A80226"/>
    <w:lvl w:ilvl="0" w:tplc="B43C15A6">
      <w:start w:val="2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78801876"/>
    <w:multiLevelType w:val="hybridMultilevel"/>
    <w:tmpl w:val="3536A70C"/>
    <w:lvl w:ilvl="0" w:tplc="289E7C38">
      <w:start w:val="28"/>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7"/>
  </w:num>
  <w:num w:numId="5">
    <w:abstractNumId w:val="2"/>
  </w:num>
  <w:num w:numId="6">
    <w:abstractNumId w:val="4"/>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4E91"/>
    <w:rsid w:val="00005DD6"/>
    <w:rsid w:val="00007ACB"/>
    <w:rsid w:val="00024134"/>
    <w:rsid w:val="00024EF6"/>
    <w:rsid w:val="00030644"/>
    <w:rsid w:val="00045E47"/>
    <w:rsid w:val="0004698D"/>
    <w:rsid w:val="00061A98"/>
    <w:rsid w:val="00063B93"/>
    <w:rsid w:val="00065722"/>
    <w:rsid w:val="00074033"/>
    <w:rsid w:val="00075099"/>
    <w:rsid w:val="00085B5B"/>
    <w:rsid w:val="00090BE9"/>
    <w:rsid w:val="0009702C"/>
    <w:rsid w:val="000A2D6F"/>
    <w:rsid w:val="000A3F62"/>
    <w:rsid w:val="000B155E"/>
    <w:rsid w:val="000B2C3A"/>
    <w:rsid w:val="000C01E6"/>
    <w:rsid w:val="000E2569"/>
    <w:rsid w:val="00100F1E"/>
    <w:rsid w:val="001045E6"/>
    <w:rsid w:val="001177D6"/>
    <w:rsid w:val="00121D08"/>
    <w:rsid w:val="00131401"/>
    <w:rsid w:val="0013548D"/>
    <w:rsid w:val="00144D22"/>
    <w:rsid w:val="0015380D"/>
    <w:rsid w:val="00155F9F"/>
    <w:rsid w:val="00176CA8"/>
    <w:rsid w:val="00177878"/>
    <w:rsid w:val="001802ED"/>
    <w:rsid w:val="0019030A"/>
    <w:rsid w:val="001912C5"/>
    <w:rsid w:val="001B0F99"/>
    <w:rsid w:val="001B2269"/>
    <w:rsid w:val="001C08E5"/>
    <w:rsid w:val="001E0AFC"/>
    <w:rsid w:val="001F35F0"/>
    <w:rsid w:val="001F5BCC"/>
    <w:rsid w:val="00201FC6"/>
    <w:rsid w:val="00204C5C"/>
    <w:rsid w:val="00211BE0"/>
    <w:rsid w:val="00214D8D"/>
    <w:rsid w:val="00226F14"/>
    <w:rsid w:val="00230F19"/>
    <w:rsid w:val="00231805"/>
    <w:rsid w:val="00233A18"/>
    <w:rsid w:val="00233E75"/>
    <w:rsid w:val="00246429"/>
    <w:rsid w:val="00263FB0"/>
    <w:rsid w:val="00266A9D"/>
    <w:rsid w:val="002822AB"/>
    <w:rsid w:val="00284C08"/>
    <w:rsid w:val="00296808"/>
    <w:rsid w:val="00296B93"/>
    <w:rsid w:val="002A1635"/>
    <w:rsid w:val="002A19E3"/>
    <w:rsid w:val="002A2AD2"/>
    <w:rsid w:val="002A7126"/>
    <w:rsid w:val="002C52A9"/>
    <w:rsid w:val="002D0824"/>
    <w:rsid w:val="002E449E"/>
    <w:rsid w:val="00310B69"/>
    <w:rsid w:val="0031276C"/>
    <w:rsid w:val="003134D9"/>
    <w:rsid w:val="0031573A"/>
    <w:rsid w:val="00316BC6"/>
    <w:rsid w:val="00321AAC"/>
    <w:rsid w:val="00346275"/>
    <w:rsid w:val="00352385"/>
    <w:rsid w:val="003546BD"/>
    <w:rsid w:val="00355708"/>
    <w:rsid w:val="00364D2A"/>
    <w:rsid w:val="00365BAD"/>
    <w:rsid w:val="003743DB"/>
    <w:rsid w:val="00377E42"/>
    <w:rsid w:val="003842F4"/>
    <w:rsid w:val="00384375"/>
    <w:rsid w:val="00387035"/>
    <w:rsid w:val="00392BD4"/>
    <w:rsid w:val="00397990"/>
    <w:rsid w:val="00397E55"/>
    <w:rsid w:val="003A2997"/>
    <w:rsid w:val="003A711F"/>
    <w:rsid w:val="003B29C7"/>
    <w:rsid w:val="003F5599"/>
    <w:rsid w:val="0040649A"/>
    <w:rsid w:val="004119E6"/>
    <w:rsid w:val="0041468F"/>
    <w:rsid w:val="00420994"/>
    <w:rsid w:val="00421934"/>
    <w:rsid w:val="00422388"/>
    <w:rsid w:val="0043560E"/>
    <w:rsid w:val="00435F90"/>
    <w:rsid w:val="00442C35"/>
    <w:rsid w:val="00461D9F"/>
    <w:rsid w:val="004636EF"/>
    <w:rsid w:val="0046584E"/>
    <w:rsid w:val="0046675E"/>
    <w:rsid w:val="00467D13"/>
    <w:rsid w:val="00481D3E"/>
    <w:rsid w:val="004923B4"/>
    <w:rsid w:val="00495F7D"/>
    <w:rsid w:val="004A4044"/>
    <w:rsid w:val="004A71F7"/>
    <w:rsid w:val="004B03C4"/>
    <w:rsid w:val="004B0454"/>
    <w:rsid w:val="004B5472"/>
    <w:rsid w:val="004C11B9"/>
    <w:rsid w:val="004C52BE"/>
    <w:rsid w:val="004C561C"/>
    <w:rsid w:val="004D3941"/>
    <w:rsid w:val="004D74B4"/>
    <w:rsid w:val="004E156F"/>
    <w:rsid w:val="004E25F5"/>
    <w:rsid w:val="004F5835"/>
    <w:rsid w:val="004F6DD0"/>
    <w:rsid w:val="005052AE"/>
    <w:rsid w:val="00506491"/>
    <w:rsid w:val="00534C1F"/>
    <w:rsid w:val="0053542A"/>
    <w:rsid w:val="00543CFE"/>
    <w:rsid w:val="00552F68"/>
    <w:rsid w:val="00560264"/>
    <w:rsid w:val="00570AF9"/>
    <w:rsid w:val="00571E77"/>
    <w:rsid w:val="00574B4A"/>
    <w:rsid w:val="00595BEB"/>
    <w:rsid w:val="005A0B7C"/>
    <w:rsid w:val="005A3DD8"/>
    <w:rsid w:val="005A3E03"/>
    <w:rsid w:val="005B55DC"/>
    <w:rsid w:val="005B6D3A"/>
    <w:rsid w:val="005C54E7"/>
    <w:rsid w:val="005C6C43"/>
    <w:rsid w:val="005D1F7D"/>
    <w:rsid w:val="005E18E2"/>
    <w:rsid w:val="005F085B"/>
    <w:rsid w:val="005F4858"/>
    <w:rsid w:val="006067AD"/>
    <w:rsid w:val="006240A9"/>
    <w:rsid w:val="00626FC1"/>
    <w:rsid w:val="00634618"/>
    <w:rsid w:val="006510FB"/>
    <w:rsid w:val="006536EF"/>
    <w:rsid w:val="0066281D"/>
    <w:rsid w:val="00663EEC"/>
    <w:rsid w:val="006654A7"/>
    <w:rsid w:val="00672F41"/>
    <w:rsid w:val="00677ED9"/>
    <w:rsid w:val="006847CD"/>
    <w:rsid w:val="00687016"/>
    <w:rsid w:val="006A2E31"/>
    <w:rsid w:val="006A3FED"/>
    <w:rsid w:val="006A441E"/>
    <w:rsid w:val="006A4E5B"/>
    <w:rsid w:val="006A6B04"/>
    <w:rsid w:val="006A7017"/>
    <w:rsid w:val="006C5441"/>
    <w:rsid w:val="006C6F46"/>
    <w:rsid w:val="006D3641"/>
    <w:rsid w:val="006D58C5"/>
    <w:rsid w:val="006D6C02"/>
    <w:rsid w:val="006E73CC"/>
    <w:rsid w:val="006F5CEA"/>
    <w:rsid w:val="006F60E7"/>
    <w:rsid w:val="007058E6"/>
    <w:rsid w:val="0072204A"/>
    <w:rsid w:val="007418CB"/>
    <w:rsid w:val="007473EA"/>
    <w:rsid w:val="007517CB"/>
    <w:rsid w:val="007538E6"/>
    <w:rsid w:val="00764F42"/>
    <w:rsid w:val="00781307"/>
    <w:rsid w:val="007819F1"/>
    <w:rsid w:val="007A0C11"/>
    <w:rsid w:val="007A5B83"/>
    <w:rsid w:val="007A6DF5"/>
    <w:rsid w:val="007C3D3F"/>
    <w:rsid w:val="007C60BE"/>
    <w:rsid w:val="007D1B42"/>
    <w:rsid w:val="007D4B78"/>
    <w:rsid w:val="007E2968"/>
    <w:rsid w:val="007E2B40"/>
    <w:rsid w:val="007E5A7F"/>
    <w:rsid w:val="007F0211"/>
    <w:rsid w:val="007F0D4D"/>
    <w:rsid w:val="0080353B"/>
    <w:rsid w:val="00822CF8"/>
    <w:rsid w:val="008254F7"/>
    <w:rsid w:val="00834C7F"/>
    <w:rsid w:val="00841BCF"/>
    <w:rsid w:val="00844701"/>
    <w:rsid w:val="00845C75"/>
    <w:rsid w:val="00852F37"/>
    <w:rsid w:val="00857526"/>
    <w:rsid w:val="00870F9D"/>
    <w:rsid w:val="0087569B"/>
    <w:rsid w:val="00877D4E"/>
    <w:rsid w:val="008804F7"/>
    <w:rsid w:val="008A5E08"/>
    <w:rsid w:val="008B2BA6"/>
    <w:rsid w:val="008C6ED0"/>
    <w:rsid w:val="008E2A59"/>
    <w:rsid w:val="008E3EC1"/>
    <w:rsid w:val="008F15AE"/>
    <w:rsid w:val="008F5379"/>
    <w:rsid w:val="008F71ED"/>
    <w:rsid w:val="008F76DA"/>
    <w:rsid w:val="00902257"/>
    <w:rsid w:val="009267BC"/>
    <w:rsid w:val="0093224C"/>
    <w:rsid w:val="00935987"/>
    <w:rsid w:val="0094047E"/>
    <w:rsid w:val="00940909"/>
    <w:rsid w:val="009424F7"/>
    <w:rsid w:val="0094626E"/>
    <w:rsid w:val="00961E5D"/>
    <w:rsid w:val="00966039"/>
    <w:rsid w:val="0097060C"/>
    <w:rsid w:val="009735C5"/>
    <w:rsid w:val="00975267"/>
    <w:rsid w:val="00983AEE"/>
    <w:rsid w:val="00992AEA"/>
    <w:rsid w:val="00996BC4"/>
    <w:rsid w:val="009A147B"/>
    <w:rsid w:val="009A28CF"/>
    <w:rsid w:val="009B175E"/>
    <w:rsid w:val="009B6624"/>
    <w:rsid w:val="009C199C"/>
    <w:rsid w:val="009C58FB"/>
    <w:rsid w:val="009D3D64"/>
    <w:rsid w:val="009E3435"/>
    <w:rsid w:val="009F6D8D"/>
    <w:rsid w:val="00A107A3"/>
    <w:rsid w:val="00A11900"/>
    <w:rsid w:val="00A15D6B"/>
    <w:rsid w:val="00A27630"/>
    <w:rsid w:val="00A3430C"/>
    <w:rsid w:val="00A3448D"/>
    <w:rsid w:val="00A36B23"/>
    <w:rsid w:val="00A37221"/>
    <w:rsid w:val="00A41114"/>
    <w:rsid w:val="00A478C6"/>
    <w:rsid w:val="00A57068"/>
    <w:rsid w:val="00A579B4"/>
    <w:rsid w:val="00A64F3B"/>
    <w:rsid w:val="00A713F3"/>
    <w:rsid w:val="00A75EDE"/>
    <w:rsid w:val="00A81C59"/>
    <w:rsid w:val="00A82ABC"/>
    <w:rsid w:val="00A849B1"/>
    <w:rsid w:val="00A85E54"/>
    <w:rsid w:val="00A92552"/>
    <w:rsid w:val="00A9538F"/>
    <w:rsid w:val="00A95AE8"/>
    <w:rsid w:val="00A96299"/>
    <w:rsid w:val="00AB1684"/>
    <w:rsid w:val="00AB16FD"/>
    <w:rsid w:val="00AB7D85"/>
    <w:rsid w:val="00AC3EA4"/>
    <w:rsid w:val="00AC5BE5"/>
    <w:rsid w:val="00AD1585"/>
    <w:rsid w:val="00AF16AE"/>
    <w:rsid w:val="00AF6DC1"/>
    <w:rsid w:val="00AF78CC"/>
    <w:rsid w:val="00B04BC7"/>
    <w:rsid w:val="00B0675A"/>
    <w:rsid w:val="00B22D7D"/>
    <w:rsid w:val="00B325DF"/>
    <w:rsid w:val="00B34535"/>
    <w:rsid w:val="00B43A92"/>
    <w:rsid w:val="00B47E3C"/>
    <w:rsid w:val="00B5649E"/>
    <w:rsid w:val="00B57DCD"/>
    <w:rsid w:val="00B60D7B"/>
    <w:rsid w:val="00B64CD4"/>
    <w:rsid w:val="00B71E11"/>
    <w:rsid w:val="00B73506"/>
    <w:rsid w:val="00B8206B"/>
    <w:rsid w:val="00B856AA"/>
    <w:rsid w:val="00B9756C"/>
    <w:rsid w:val="00BA0EDA"/>
    <w:rsid w:val="00BA7741"/>
    <w:rsid w:val="00BB1186"/>
    <w:rsid w:val="00BC741A"/>
    <w:rsid w:val="00BE06C6"/>
    <w:rsid w:val="00BE40A5"/>
    <w:rsid w:val="00BF29A3"/>
    <w:rsid w:val="00BF69FB"/>
    <w:rsid w:val="00C00B24"/>
    <w:rsid w:val="00C111D4"/>
    <w:rsid w:val="00C12974"/>
    <w:rsid w:val="00C14491"/>
    <w:rsid w:val="00C25DFC"/>
    <w:rsid w:val="00C2657F"/>
    <w:rsid w:val="00C35D5F"/>
    <w:rsid w:val="00C360D1"/>
    <w:rsid w:val="00C3775F"/>
    <w:rsid w:val="00C40A06"/>
    <w:rsid w:val="00C45769"/>
    <w:rsid w:val="00C45856"/>
    <w:rsid w:val="00C55EDA"/>
    <w:rsid w:val="00C5707D"/>
    <w:rsid w:val="00C6142C"/>
    <w:rsid w:val="00C7481C"/>
    <w:rsid w:val="00C75A65"/>
    <w:rsid w:val="00C8389A"/>
    <w:rsid w:val="00C87B6B"/>
    <w:rsid w:val="00C92FD6"/>
    <w:rsid w:val="00C94EE4"/>
    <w:rsid w:val="00C9647B"/>
    <w:rsid w:val="00CA1E7D"/>
    <w:rsid w:val="00CA551B"/>
    <w:rsid w:val="00CB2D35"/>
    <w:rsid w:val="00CC1CD2"/>
    <w:rsid w:val="00CC330D"/>
    <w:rsid w:val="00CD124E"/>
    <w:rsid w:val="00CD1282"/>
    <w:rsid w:val="00CD169B"/>
    <w:rsid w:val="00CD39DF"/>
    <w:rsid w:val="00CE0B11"/>
    <w:rsid w:val="00CE15AB"/>
    <w:rsid w:val="00CE1C68"/>
    <w:rsid w:val="00CE43C7"/>
    <w:rsid w:val="00CE7447"/>
    <w:rsid w:val="00CF3523"/>
    <w:rsid w:val="00CF7641"/>
    <w:rsid w:val="00D00456"/>
    <w:rsid w:val="00D067FA"/>
    <w:rsid w:val="00D123B0"/>
    <w:rsid w:val="00D161D2"/>
    <w:rsid w:val="00D17837"/>
    <w:rsid w:val="00D24CB1"/>
    <w:rsid w:val="00D27B3E"/>
    <w:rsid w:val="00D42DB1"/>
    <w:rsid w:val="00D53CF1"/>
    <w:rsid w:val="00D66FCD"/>
    <w:rsid w:val="00D67288"/>
    <w:rsid w:val="00D705B2"/>
    <w:rsid w:val="00D83F0A"/>
    <w:rsid w:val="00D847CF"/>
    <w:rsid w:val="00D91FAD"/>
    <w:rsid w:val="00D93F14"/>
    <w:rsid w:val="00DA61BE"/>
    <w:rsid w:val="00DA7E3C"/>
    <w:rsid w:val="00DD2669"/>
    <w:rsid w:val="00DD571F"/>
    <w:rsid w:val="00DE0DC0"/>
    <w:rsid w:val="00DE56B8"/>
    <w:rsid w:val="00E129B7"/>
    <w:rsid w:val="00E16A9B"/>
    <w:rsid w:val="00E24B97"/>
    <w:rsid w:val="00E2520A"/>
    <w:rsid w:val="00E3226B"/>
    <w:rsid w:val="00E32792"/>
    <w:rsid w:val="00E45695"/>
    <w:rsid w:val="00E47266"/>
    <w:rsid w:val="00E50D47"/>
    <w:rsid w:val="00E541A2"/>
    <w:rsid w:val="00E719E0"/>
    <w:rsid w:val="00E7411E"/>
    <w:rsid w:val="00EA18BD"/>
    <w:rsid w:val="00EA579C"/>
    <w:rsid w:val="00EA5F72"/>
    <w:rsid w:val="00EA7A6B"/>
    <w:rsid w:val="00EB38BF"/>
    <w:rsid w:val="00EB5DF4"/>
    <w:rsid w:val="00EC34AD"/>
    <w:rsid w:val="00EC50D3"/>
    <w:rsid w:val="00ED0E33"/>
    <w:rsid w:val="00ED1C1A"/>
    <w:rsid w:val="00EE0923"/>
    <w:rsid w:val="00EF2DE3"/>
    <w:rsid w:val="00EF7538"/>
    <w:rsid w:val="00F023D4"/>
    <w:rsid w:val="00F07D7C"/>
    <w:rsid w:val="00F13A8A"/>
    <w:rsid w:val="00F22975"/>
    <w:rsid w:val="00F30273"/>
    <w:rsid w:val="00F44A77"/>
    <w:rsid w:val="00F45B10"/>
    <w:rsid w:val="00F610ED"/>
    <w:rsid w:val="00F653F6"/>
    <w:rsid w:val="00F81473"/>
    <w:rsid w:val="00F82DED"/>
    <w:rsid w:val="00F841BD"/>
    <w:rsid w:val="00F91CE9"/>
    <w:rsid w:val="00F95E6B"/>
    <w:rsid w:val="00FB6F91"/>
    <w:rsid w:val="00FC1803"/>
    <w:rsid w:val="00FC2AD6"/>
    <w:rsid w:val="00FE63BC"/>
    <w:rsid w:val="00FF3278"/>
    <w:rsid w:val="00FF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3430C"/>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next w:val="a"/>
    <w:link w:val="20"/>
    <w:unhideWhenUsed/>
    <w:qFormat/>
    <w:rsid w:val="00A343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qFormat/>
    <w:rsid w:val="00A3430C"/>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A3430C"/>
    <w:pPr>
      <w:ind w:firstLine="567"/>
      <w:jc w:val="both"/>
      <w:outlineLvl w:val="3"/>
    </w:pPr>
    <w:rPr>
      <w:rFonts w:ascii="Arial" w:hAnsi="Arial"/>
      <w:b/>
      <w:bCs/>
      <w:sz w:val="26"/>
      <w:szCs w:val="28"/>
      <w:lang w:val="x-none" w:eastAsia="x-none"/>
    </w:rPr>
  </w:style>
  <w:style w:type="paragraph" w:styleId="8">
    <w:name w:val="heading 8"/>
    <w:basedOn w:val="a"/>
    <w:next w:val="a"/>
    <w:link w:val="80"/>
    <w:qFormat/>
    <w:rsid w:val="00B0675A"/>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Абзац с отступом,Абзац списка1,Маркированный,Абзац списка11"/>
    <w:basedOn w:val="a"/>
    <w:link w:val="a4"/>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296808"/>
    <w:pPr>
      <w:tabs>
        <w:tab w:val="center" w:pos="4677"/>
        <w:tab w:val="right" w:pos="9355"/>
      </w:tabs>
    </w:pPr>
  </w:style>
  <w:style w:type="character" w:customStyle="1" w:styleId="a6">
    <w:name w:val="Верхний колонтитул Знак"/>
    <w:basedOn w:val="a0"/>
    <w:link w:val="a5"/>
    <w:uiPriority w:val="99"/>
    <w:rsid w:val="002968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6808"/>
    <w:pPr>
      <w:tabs>
        <w:tab w:val="center" w:pos="4677"/>
        <w:tab w:val="right" w:pos="9355"/>
      </w:tabs>
    </w:pPr>
  </w:style>
  <w:style w:type="character" w:customStyle="1" w:styleId="a8">
    <w:name w:val="Нижний колонтитул Знак"/>
    <w:basedOn w:val="a0"/>
    <w:link w:val="a7"/>
    <w:uiPriority w:val="99"/>
    <w:rsid w:val="0029680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296808"/>
    <w:rPr>
      <w:rFonts w:ascii="Tahoma" w:hAnsi="Tahoma" w:cs="Tahoma"/>
      <w:sz w:val="16"/>
      <w:szCs w:val="16"/>
    </w:rPr>
  </w:style>
  <w:style w:type="character" w:customStyle="1" w:styleId="aa">
    <w:name w:val="Текст выноски Знак"/>
    <w:basedOn w:val="a0"/>
    <w:link w:val="a9"/>
    <w:uiPriority w:val="99"/>
    <w:rsid w:val="00296808"/>
    <w:rPr>
      <w:rFonts w:ascii="Tahoma" w:eastAsia="Times New Roman" w:hAnsi="Tahoma" w:cs="Tahoma"/>
      <w:sz w:val="16"/>
      <w:szCs w:val="16"/>
      <w:lang w:eastAsia="ru-RU"/>
    </w:rPr>
  </w:style>
  <w:style w:type="table" w:styleId="ab">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9B175E"/>
    <w:rPr>
      <w:color w:val="0000FF"/>
      <w:u w:val="single"/>
    </w:rPr>
  </w:style>
  <w:style w:type="paragraph" w:styleId="ad">
    <w:name w:val="Body Text"/>
    <w:basedOn w:val="a"/>
    <w:link w:val="ae"/>
    <w:rsid w:val="0046584E"/>
    <w:pPr>
      <w:shd w:val="clear" w:color="auto" w:fill="FFFFFF"/>
      <w:autoSpaceDE w:val="0"/>
      <w:autoSpaceDN w:val="0"/>
      <w:adjustRightInd w:val="0"/>
      <w:jc w:val="both"/>
    </w:pPr>
    <w:rPr>
      <w:color w:val="000000"/>
      <w:sz w:val="28"/>
      <w:szCs w:val="28"/>
    </w:rPr>
  </w:style>
  <w:style w:type="character" w:customStyle="1" w:styleId="ae">
    <w:name w:val="Основной текст Знак"/>
    <w:basedOn w:val="a0"/>
    <w:link w:val="ad"/>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link w:val="ConsPlusNormal0"/>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link w:val="af0"/>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1">
    <w:name w:val="Цветовое выделение"/>
    <w:uiPriority w:val="99"/>
    <w:rsid w:val="0046584E"/>
    <w:rPr>
      <w:b/>
      <w:bCs/>
      <w:color w:val="000080"/>
    </w:rPr>
  </w:style>
  <w:style w:type="character" w:customStyle="1" w:styleId="80">
    <w:name w:val="Заголовок 8 Знак"/>
    <w:basedOn w:val="a0"/>
    <w:link w:val="8"/>
    <w:rsid w:val="00B0675A"/>
    <w:rPr>
      <w:rFonts w:ascii="Times New Roman" w:eastAsia="Times New Roman" w:hAnsi="Times New Roman" w:cs="Times New Roman"/>
      <w:b/>
      <w:bCs/>
      <w:i/>
      <w:iCs/>
      <w:sz w:val="28"/>
      <w:szCs w:val="24"/>
      <w:lang w:eastAsia="ru-RU"/>
    </w:rPr>
  </w:style>
  <w:style w:type="character" w:customStyle="1" w:styleId="a4">
    <w:name w:val="Абзац списка Знак"/>
    <w:aliases w:val="List Paragraph Знак,Абзац с отступом Знак,Абзац списка1 Знак,Маркированный Знак,Абзац списка11 Знак"/>
    <w:link w:val="a3"/>
    <w:uiPriority w:val="34"/>
    <w:locked/>
    <w:rsid w:val="009A147B"/>
  </w:style>
  <w:style w:type="character" w:customStyle="1" w:styleId="ConsPlusNormal0">
    <w:name w:val="ConsPlusNormal Знак"/>
    <w:link w:val="ConsPlusNormal"/>
    <w:locked/>
    <w:rsid w:val="009A147B"/>
    <w:rPr>
      <w:rFonts w:ascii="Arial" w:eastAsia="Times New Roman" w:hAnsi="Arial" w:cs="Arial"/>
      <w:sz w:val="20"/>
      <w:szCs w:val="20"/>
      <w:lang w:eastAsia="ru-RU"/>
    </w:rPr>
  </w:style>
  <w:style w:type="paragraph" w:customStyle="1" w:styleId="Title">
    <w:name w:val="Title!Название НПА"/>
    <w:basedOn w:val="a"/>
    <w:rsid w:val="009A147B"/>
    <w:pPr>
      <w:spacing w:before="240" w:after="60"/>
      <w:ind w:firstLine="567"/>
      <w:jc w:val="center"/>
      <w:outlineLvl w:val="0"/>
    </w:pPr>
    <w:rPr>
      <w:rFonts w:ascii="Arial" w:hAnsi="Arial" w:cs="Arial"/>
      <w:b/>
      <w:bCs/>
      <w:kern w:val="28"/>
      <w:sz w:val="32"/>
      <w:szCs w:val="32"/>
    </w:rPr>
  </w:style>
  <w:style w:type="character" w:customStyle="1" w:styleId="20">
    <w:name w:val="Заголовок 2 Знак"/>
    <w:aliases w:val="!Разделы документа Знак"/>
    <w:basedOn w:val="a0"/>
    <w:link w:val="2"/>
    <w:rsid w:val="00A3430C"/>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A3430C"/>
    <w:rPr>
      <w:rFonts w:ascii="Arial" w:eastAsia="Times New Roman" w:hAnsi="Arial" w:cs="Times New Roman"/>
      <w:b/>
      <w:bCs/>
      <w:kern w:val="32"/>
      <w:sz w:val="32"/>
      <w:szCs w:val="32"/>
      <w:lang w:val="x-none" w:eastAsia="x-none"/>
    </w:rPr>
  </w:style>
  <w:style w:type="character" w:customStyle="1" w:styleId="30">
    <w:name w:val="Заголовок 3 Знак"/>
    <w:aliases w:val="!Главы документа Знак"/>
    <w:basedOn w:val="a0"/>
    <w:link w:val="3"/>
    <w:rsid w:val="00A3430C"/>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A3430C"/>
    <w:rPr>
      <w:rFonts w:ascii="Arial" w:eastAsia="Times New Roman" w:hAnsi="Arial" w:cs="Times New Roman"/>
      <w:b/>
      <w:bCs/>
      <w:sz w:val="26"/>
      <w:szCs w:val="28"/>
      <w:lang w:val="x-none" w:eastAsia="x-none"/>
    </w:rPr>
  </w:style>
  <w:style w:type="paragraph" w:styleId="af2">
    <w:name w:val="caption"/>
    <w:basedOn w:val="a"/>
    <w:next w:val="a"/>
    <w:qFormat/>
    <w:rsid w:val="00A3430C"/>
    <w:pPr>
      <w:ind w:firstLine="567"/>
      <w:jc w:val="both"/>
    </w:pPr>
    <w:rPr>
      <w:rFonts w:ascii="Arial" w:hAnsi="Arial"/>
      <w:sz w:val="28"/>
    </w:rPr>
  </w:style>
  <w:style w:type="paragraph" w:styleId="af3">
    <w:name w:val="Title"/>
    <w:basedOn w:val="a"/>
    <w:link w:val="af4"/>
    <w:qFormat/>
    <w:rsid w:val="00A3430C"/>
    <w:pPr>
      <w:suppressAutoHyphens/>
      <w:ind w:firstLine="567"/>
      <w:jc w:val="center"/>
    </w:pPr>
    <w:rPr>
      <w:rFonts w:ascii="TimesET" w:hAnsi="TimesET"/>
      <w:sz w:val="32"/>
      <w:lang w:val="x-none" w:eastAsia="x-none"/>
    </w:rPr>
  </w:style>
  <w:style w:type="character" w:customStyle="1" w:styleId="af4">
    <w:name w:val="Название Знак"/>
    <w:basedOn w:val="a0"/>
    <w:link w:val="af3"/>
    <w:rsid w:val="00A3430C"/>
    <w:rPr>
      <w:rFonts w:ascii="TimesET" w:eastAsia="Times New Roman" w:hAnsi="TimesET" w:cs="Times New Roman"/>
      <w:sz w:val="32"/>
      <w:szCs w:val="24"/>
      <w:lang w:val="x-none" w:eastAsia="x-none"/>
    </w:rPr>
  </w:style>
  <w:style w:type="character" w:styleId="af5">
    <w:name w:val="page number"/>
    <w:basedOn w:val="a0"/>
    <w:rsid w:val="00A3430C"/>
  </w:style>
  <w:style w:type="paragraph" w:customStyle="1" w:styleId="--">
    <w:name w:val="- СТРАНИЦА -"/>
    <w:rsid w:val="00A3430C"/>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rsid w:val="00A3430C"/>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7">
    <w:name w:val="Основной текст с отступом Знак"/>
    <w:basedOn w:val="a0"/>
    <w:link w:val="af6"/>
    <w:rsid w:val="00A3430C"/>
    <w:rPr>
      <w:rFonts w:ascii="Times New Roman" w:eastAsia="Times New Roman" w:hAnsi="Times New Roman" w:cs="Times New Roman"/>
      <w:color w:val="000000"/>
      <w:sz w:val="28"/>
      <w:szCs w:val="28"/>
      <w:shd w:val="clear" w:color="auto" w:fill="FFFFFF"/>
      <w:lang w:val="x-none" w:eastAsia="x-none"/>
    </w:rPr>
  </w:style>
  <w:style w:type="paragraph" w:customStyle="1" w:styleId="af8">
    <w:name w:val="Автозамена"/>
    <w:rsid w:val="00A3430C"/>
    <w:pPr>
      <w:spacing w:after="0" w:line="240" w:lineRule="auto"/>
    </w:pPr>
    <w:rPr>
      <w:rFonts w:ascii="Times New Roman" w:eastAsia="Times New Roman" w:hAnsi="Times New Roman" w:cs="Times New Roman"/>
      <w:sz w:val="24"/>
      <w:szCs w:val="24"/>
      <w:lang w:eastAsia="ru-RU"/>
    </w:rPr>
  </w:style>
  <w:style w:type="paragraph" w:customStyle="1" w:styleId="af9">
    <w:name w:val="Знак"/>
    <w:basedOn w:val="a"/>
    <w:rsid w:val="00A3430C"/>
    <w:pPr>
      <w:ind w:firstLine="567"/>
      <w:jc w:val="both"/>
    </w:pPr>
    <w:rPr>
      <w:rFonts w:ascii="Verdana" w:hAnsi="Verdana" w:cs="Verdana"/>
      <w:sz w:val="20"/>
      <w:szCs w:val="20"/>
      <w:lang w:val="en-US" w:eastAsia="en-US"/>
    </w:rPr>
  </w:style>
  <w:style w:type="paragraph" w:styleId="afa">
    <w:name w:val="Plain Text"/>
    <w:basedOn w:val="a"/>
    <w:link w:val="afb"/>
    <w:uiPriority w:val="99"/>
    <w:rsid w:val="00A3430C"/>
    <w:pPr>
      <w:ind w:firstLine="567"/>
      <w:jc w:val="both"/>
    </w:pPr>
    <w:rPr>
      <w:rFonts w:ascii="Courier New" w:hAnsi="Courier New"/>
      <w:sz w:val="20"/>
      <w:szCs w:val="20"/>
      <w:lang w:val="x-none" w:eastAsia="x-none"/>
    </w:rPr>
  </w:style>
  <w:style w:type="character" w:customStyle="1" w:styleId="afb">
    <w:name w:val="Текст Знак"/>
    <w:basedOn w:val="a0"/>
    <w:link w:val="afa"/>
    <w:uiPriority w:val="99"/>
    <w:rsid w:val="00A3430C"/>
    <w:rPr>
      <w:rFonts w:ascii="Courier New" w:eastAsia="Times New Roman" w:hAnsi="Courier New" w:cs="Times New Roman"/>
      <w:sz w:val="20"/>
      <w:szCs w:val="20"/>
      <w:lang w:val="x-none" w:eastAsia="x-none"/>
    </w:rPr>
  </w:style>
  <w:style w:type="character" w:customStyle="1" w:styleId="TimesNewRoman12">
    <w:name w:val="Стиль Times New Roman 12 пт зачеркнутый"/>
    <w:rsid w:val="00A3430C"/>
    <w:rPr>
      <w:rFonts w:ascii="Times New Roman" w:hAnsi="Times New Roman" w:cs="Times New Roman"/>
      <w:sz w:val="24"/>
      <w:szCs w:val="24"/>
    </w:rPr>
  </w:style>
  <w:style w:type="paragraph" w:customStyle="1" w:styleId="afc">
    <w:name w:val="Прижатый влево"/>
    <w:basedOn w:val="a"/>
    <w:next w:val="a"/>
    <w:uiPriority w:val="99"/>
    <w:rsid w:val="00A3430C"/>
    <w:pPr>
      <w:widowControl w:val="0"/>
      <w:autoSpaceDE w:val="0"/>
      <w:autoSpaceDN w:val="0"/>
      <w:adjustRightInd w:val="0"/>
      <w:ind w:firstLine="567"/>
      <w:jc w:val="both"/>
    </w:pPr>
    <w:rPr>
      <w:rFonts w:ascii="Arial" w:hAnsi="Arial" w:cs="Arial"/>
    </w:rPr>
  </w:style>
  <w:style w:type="paragraph" w:customStyle="1" w:styleId="afd">
    <w:name w:val="Нормальный (таблица)"/>
    <w:basedOn w:val="a"/>
    <w:next w:val="a"/>
    <w:uiPriority w:val="99"/>
    <w:rsid w:val="00A3430C"/>
    <w:pPr>
      <w:widowControl w:val="0"/>
      <w:autoSpaceDE w:val="0"/>
      <w:autoSpaceDN w:val="0"/>
      <w:adjustRightInd w:val="0"/>
      <w:ind w:firstLine="567"/>
      <w:jc w:val="both"/>
    </w:pPr>
    <w:rPr>
      <w:rFonts w:ascii="Arial" w:hAnsi="Arial" w:cs="Arial"/>
    </w:rPr>
  </w:style>
  <w:style w:type="character" w:styleId="afe">
    <w:name w:val="FollowedHyperlink"/>
    <w:uiPriority w:val="99"/>
    <w:unhideWhenUsed/>
    <w:rsid w:val="00A3430C"/>
    <w:rPr>
      <w:color w:val="800080"/>
      <w:u w:val="single"/>
    </w:rPr>
  </w:style>
  <w:style w:type="paragraph" w:customStyle="1" w:styleId="xl63">
    <w:name w:val="xl63"/>
    <w:basedOn w:val="a"/>
    <w:rsid w:val="00A3430C"/>
    <w:pPr>
      <w:spacing w:before="100" w:beforeAutospacing="1" w:after="100" w:afterAutospacing="1"/>
      <w:ind w:firstLine="567"/>
      <w:jc w:val="both"/>
    </w:pPr>
    <w:rPr>
      <w:rFonts w:ascii="Arial" w:hAnsi="Arial"/>
      <w:sz w:val="28"/>
      <w:szCs w:val="28"/>
    </w:rPr>
  </w:style>
  <w:style w:type="paragraph" w:customStyle="1" w:styleId="xl64">
    <w:name w:val="xl64"/>
    <w:basedOn w:val="a"/>
    <w:rsid w:val="00A3430C"/>
    <w:pPr>
      <w:spacing w:before="100" w:beforeAutospacing="1" w:after="100" w:afterAutospacing="1"/>
      <w:ind w:firstLine="567"/>
      <w:jc w:val="both"/>
    </w:pPr>
    <w:rPr>
      <w:rFonts w:ascii="Arial" w:hAnsi="Arial"/>
      <w:sz w:val="28"/>
      <w:szCs w:val="28"/>
    </w:rPr>
  </w:style>
  <w:style w:type="paragraph" w:customStyle="1" w:styleId="xl65">
    <w:name w:val="xl65"/>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66">
    <w:name w:val="xl66"/>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67">
    <w:name w:val="xl6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68">
    <w:name w:val="xl6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69">
    <w:name w:val="xl6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0">
    <w:name w:val="xl70"/>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71">
    <w:name w:val="xl71"/>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2">
    <w:name w:val="xl72"/>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3">
    <w:name w:val="xl73"/>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4">
    <w:name w:val="xl74"/>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5">
    <w:name w:val="xl75"/>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6">
    <w:name w:val="xl76"/>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7">
    <w:name w:val="xl7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78">
    <w:name w:val="xl7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9">
    <w:name w:val="xl7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0">
    <w:name w:val="xl80"/>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color w:val="000000"/>
      <w:sz w:val="18"/>
      <w:szCs w:val="18"/>
    </w:rPr>
  </w:style>
  <w:style w:type="paragraph" w:customStyle="1" w:styleId="xl81">
    <w:name w:val="xl81"/>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82">
    <w:name w:val="xl82"/>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83">
    <w:name w:val="xl83"/>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84">
    <w:name w:val="xl84"/>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color w:val="000000"/>
      <w:sz w:val="18"/>
      <w:szCs w:val="18"/>
    </w:rPr>
  </w:style>
  <w:style w:type="paragraph" w:customStyle="1" w:styleId="xl85">
    <w:name w:val="xl85"/>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86">
    <w:name w:val="xl86"/>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18"/>
      <w:szCs w:val="18"/>
    </w:rPr>
  </w:style>
  <w:style w:type="paragraph" w:customStyle="1" w:styleId="xl87">
    <w:name w:val="xl8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8">
    <w:name w:val="xl8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89">
    <w:name w:val="xl8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0">
    <w:name w:val="xl90"/>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91">
    <w:name w:val="xl91"/>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92">
    <w:name w:val="xl92"/>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18"/>
      <w:szCs w:val="18"/>
    </w:rPr>
  </w:style>
  <w:style w:type="paragraph" w:customStyle="1" w:styleId="xl93">
    <w:name w:val="xl93"/>
    <w:basedOn w:val="a"/>
    <w:rsid w:val="00A3430C"/>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4">
    <w:name w:val="xl94"/>
    <w:basedOn w:val="a"/>
    <w:rsid w:val="00A3430C"/>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5">
    <w:name w:val="xl95"/>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96">
    <w:name w:val="xl96"/>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97">
    <w:name w:val="xl97"/>
    <w:basedOn w:val="a"/>
    <w:rsid w:val="00A3430C"/>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8">
    <w:name w:val="xl9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99">
    <w:name w:val="xl9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100">
    <w:name w:val="xl100"/>
    <w:basedOn w:val="a"/>
    <w:rsid w:val="00A3430C"/>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1">
    <w:name w:val="xl101"/>
    <w:basedOn w:val="a"/>
    <w:rsid w:val="00A3430C"/>
    <w:pPr>
      <w:pBdr>
        <w:top w:val="single" w:sz="4" w:space="0" w:color="auto"/>
        <w:left w:val="single" w:sz="4" w:space="0" w:color="auto"/>
        <w:bottom w:val="single" w:sz="4" w:space="0" w:color="auto"/>
      </w:pBdr>
      <w:spacing w:before="100" w:beforeAutospacing="1" w:after="100" w:afterAutospacing="1"/>
      <w:ind w:firstLine="567"/>
      <w:jc w:val="both"/>
    </w:pPr>
    <w:rPr>
      <w:rFonts w:ascii="Arial" w:hAnsi="Arial"/>
      <w:sz w:val="18"/>
      <w:szCs w:val="18"/>
    </w:rPr>
  </w:style>
  <w:style w:type="paragraph" w:customStyle="1" w:styleId="xl102">
    <w:name w:val="xl102"/>
    <w:basedOn w:val="a"/>
    <w:rsid w:val="00A3430C"/>
    <w:pPr>
      <w:pBdr>
        <w:top w:val="single" w:sz="4" w:space="0" w:color="auto"/>
        <w:left w:val="single" w:sz="4" w:space="0" w:color="auto"/>
      </w:pBdr>
      <w:spacing w:before="100" w:beforeAutospacing="1" w:after="100" w:afterAutospacing="1"/>
      <w:ind w:firstLine="567"/>
      <w:jc w:val="both"/>
    </w:pPr>
    <w:rPr>
      <w:rFonts w:ascii="Arial" w:hAnsi="Arial"/>
      <w:sz w:val="18"/>
      <w:szCs w:val="18"/>
    </w:rPr>
  </w:style>
  <w:style w:type="paragraph" w:customStyle="1" w:styleId="xl103">
    <w:name w:val="xl103"/>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top"/>
    </w:pPr>
    <w:rPr>
      <w:rFonts w:ascii="Arial" w:hAnsi="Arial"/>
      <w:color w:val="000000"/>
      <w:sz w:val="18"/>
      <w:szCs w:val="18"/>
    </w:rPr>
  </w:style>
  <w:style w:type="paragraph" w:customStyle="1" w:styleId="xl104">
    <w:name w:val="xl104"/>
    <w:basedOn w:val="a"/>
    <w:rsid w:val="00A3430C"/>
    <w:pPr>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hAnsi="Arial"/>
      <w:color w:val="000000"/>
      <w:sz w:val="18"/>
      <w:szCs w:val="18"/>
    </w:rPr>
  </w:style>
  <w:style w:type="paragraph" w:customStyle="1" w:styleId="xl105">
    <w:name w:val="xl105"/>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106">
    <w:name w:val="xl106"/>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107">
    <w:name w:val="xl10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8">
    <w:name w:val="xl10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9">
    <w:name w:val="xl109"/>
    <w:basedOn w:val="a"/>
    <w:rsid w:val="00A3430C"/>
    <w:pPr>
      <w:pBdr>
        <w:top w:val="single" w:sz="4" w:space="0" w:color="auto"/>
        <w:left w:val="single" w:sz="4" w:space="0" w:color="auto"/>
        <w:bottom w:val="single" w:sz="4" w:space="0" w:color="auto"/>
      </w:pBdr>
      <w:spacing w:before="100" w:beforeAutospacing="1" w:after="100" w:afterAutospacing="1"/>
      <w:ind w:firstLine="567"/>
      <w:jc w:val="center"/>
      <w:textAlignment w:val="top"/>
    </w:pPr>
    <w:rPr>
      <w:rFonts w:ascii="Arial" w:hAnsi="Arial"/>
      <w:b/>
      <w:bCs/>
      <w:sz w:val="18"/>
      <w:szCs w:val="18"/>
    </w:rPr>
  </w:style>
  <w:style w:type="paragraph" w:customStyle="1" w:styleId="xl110">
    <w:name w:val="xl110"/>
    <w:basedOn w:val="a"/>
    <w:rsid w:val="00A3430C"/>
    <w:pPr>
      <w:pBdr>
        <w:top w:val="single" w:sz="4" w:space="0" w:color="auto"/>
        <w:bottom w:val="single" w:sz="4" w:space="0" w:color="auto"/>
      </w:pBdr>
      <w:spacing w:before="100" w:beforeAutospacing="1" w:after="100" w:afterAutospacing="1"/>
      <w:ind w:firstLine="567"/>
      <w:jc w:val="center"/>
      <w:textAlignment w:val="top"/>
    </w:pPr>
    <w:rPr>
      <w:rFonts w:ascii="Arial" w:hAnsi="Arial"/>
      <w:b/>
      <w:bCs/>
      <w:sz w:val="18"/>
      <w:szCs w:val="18"/>
    </w:rPr>
  </w:style>
  <w:style w:type="paragraph" w:customStyle="1" w:styleId="xl111">
    <w:name w:val="xl111"/>
    <w:basedOn w:val="a"/>
    <w:rsid w:val="00A3430C"/>
    <w:pPr>
      <w:pBdr>
        <w:top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b/>
      <w:bCs/>
      <w:sz w:val="18"/>
      <w:szCs w:val="18"/>
    </w:rPr>
  </w:style>
  <w:style w:type="paragraph" w:customStyle="1" w:styleId="xl112">
    <w:name w:val="xl112"/>
    <w:basedOn w:val="a"/>
    <w:rsid w:val="00A3430C"/>
    <w:pPr>
      <w:spacing w:before="100" w:beforeAutospacing="1" w:after="100" w:afterAutospacing="1"/>
      <w:ind w:firstLine="567"/>
      <w:jc w:val="center"/>
    </w:pPr>
    <w:rPr>
      <w:rFonts w:ascii="Arial" w:hAnsi="Arial"/>
      <w:b/>
      <w:bCs/>
      <w:sz w:val="18"/>
      <w:szCs w:val="18"/>
    </w:rPr>
  </w:style>
  <w:style w:type="paragraph" w:customStyle="1" w:styleId="xl113">
    <w:name w:val="xl113"/>
    <w:basedOn w:val="a"/>
    <w:rsid w:val="00A3430C"/>
    <w:pPr>
      <w:spacing w:before="100" w:beforeAutospacing="1" w:after="100" w:afterAutospacing="1"/>
      <w:ind w:firstLine="567"/>
      <w:jc w:val="center"/>
      <w:textAlignment w:val="center"/>
    </w:pPr>
    <w:rPr>
      <w:rFonts w:ascii="Arial" w:hAnsi="Arial"/>
      <w:sz w:val="18"/>
      <w:szCs w:val="18"/>
    </w:rPr>
  </w:style>
  <w:style w:type="paragraph" w:customStyle="1" w:styleId="xl114">
    <w:name w:val="xl114"/>
    <w:basedOn w:val="a"/>
    <w:rsid w:val="00A3430C"/>
    <w:pPr>
      <w:spacing w:before="100" w:beforeAutospacing="1" w:after="100" w:afterAutospacing="1"/>
      <w:ind w:firstLine="567"/>
      <w:jc w:val="center"/>
      <w:textAlignment w:val="center"/>
    </w:pPr>
    <w:rPr>
      <w:rFonts w:ascii="Arial" w:hAnsi="Arial"/>
    </w:rPr>
  </w:style>
  <w:style w:type="paragraph" w:customStyle="1" w:styleId="xl115">
    <w:name w:val="xl115"/>
    <w:basedOn w:val="a"/>
    <w:rsid w:val="00A3430C"/>
    <w:pPr>
      <w:pBdr>
        <w:bottom w:val="single" w:sz="4" w:space="0" w:color="auto"/>
      </w:pBdr>
      <w:spacing w:before="100" w:beforeAutospacing="1" w:after="100" w:afterAutospacing="1"/>
      <w:ind w:firstLine="567"/>
      <w:jc w:val="center"/>
      <w:textAlignment w:val="center"/>
    </w:pPr>
    <w:rPr>
      <w:rFonts w:ascii="Arial" w:hAnsi="Arial"/>
    </w:rPr>
  </w:style>
  <w:style w:type="paragraph" w:styleId="aff">
    <w:name w:val="footnote text"/>
    <w:basedOn w:val="a"/>
    <w:link w:val="aff0"/>
    <w:uiPriority w:val="99"/>
    <w:rsid w:val="00A3430C"/>
    <w:pPr>
      <w:autoSpaceDE w:val="0"/>
      <w:autoSpaceDN w:val="0"/>
      <w:ind w:firstLine="567"/>
      <w:jc w:val="both"/>
    </w:pPr>
    <w:rPr>
      <w:rFonts w:ascii="Arial" w:hAnsi="Arial"/>
      <w:sz w:val="20"/>
      <w:szCs w:val="20"/>
    </w:rPr>
  </w:style>
  <w:style w:type="character" w:customStyle="1" w:styleId="aff0">
    <w:name w:val="Текст сноски Знак"/>
    <w:basedOn w:val="a0"/>
    <w:link w:val="aff"/>
    <w:uiPriority w:val="99"/>
    <w:rsid w:val="00A3430C"/>
    <w:rPr>
      <w:rFonts w:ascii="Arial" w:eastAsia="Times New Roman" w:hAnsi="Arial" w:cs="Times New Roman"/>
      <w:sz w:val="20"/>
      <w:szCs w:val="20"/>
      <w:lang w:eastAsia="ru-RU"/>
    </w:rPr>
  </w:style>
  <w:style w:type="character" w:styleId="aff1">
    <w:name w:val="footnote reference"/>
    <w:uiPriority w:val="99"/>
    <w:rsid w:val="00A3430C"/>
    <w:rPr>
      <w:rFonts w:cs="Times New Roman"/>
      <w:vertAlign w:val="superscript"/>
    </w:rPr>
  </w:style>
  <w:style w:type="paragraph" w:customStyle="1" w:styleId="aff2">
    <w:name w:val="Моноширинный"/>
    <w:basedOn w:val="a"/>
    <w:next w:val="a"/>
    <w:uiPriority w:val="99"/>
    <w:rsid w:val="00A3430C"/>
    <w:pPr>
      <w:autoSpaceDE w:val="0"/>
      <w:autoSpaceDN w:val="0"/>
      <w:adjustRightInd w:val="0"/>
      <w:ind w:firstLine="567"/>
      <w:jc w:val="both"/>
    </w:pPr>
    <w:rPr>
      <w:rFonts w:ascii="Courier New" w:hAnsi="Courier New" w:cs="Courier New"/>
      <w:sz w:val="20"/>
      <w:szCs w:val="20"/>
    </w:rPr>
  </w:style>
  <w:style w:type="character" w:customStyle="1" w:styleId="aff3">
    <w:name w:val="Гипертекстовая ссылка"/>
    <w:uiPriority w:val="99"/>
    <w:rsid w:val="00A3430C"/>
    <w:rPr>
      <w:rFonts w:cs="Times New Roman"/>
      <w:color w:val="008000"/>
      <w:sz w:val="20"/>
      <w:szCs w:val="20"/>
      <w:u w:val="single"/>
    </w:rPr>
  </w:style>
  <w:style w:type="paragraph" w:customStyle="1" w:styleId="aff4">
    <w:name w:val="Таблицы (моноширинный)"/>
    <w:basedOn w:val="a"/>
    <w:next w:val="a"/>
    <w:uiPriority w:val="99"/>
    <w:rsid w:val="00A3430C"/>
    <w:pPr>
      <w:autoSpaceDE w:val="0"/>
      <w:autoSpaceDN w:val="0"/>
      <w:adjustRightInd w:val="0"/>
      <w:ind w:firstLine="567"/>
      <w:jc w:val="both"/>
    </w:pPr>
    <w:rPr>
      <w:rFonts w:ascii="Courier New" w:hAnsi="Courier New" w:cs="Courier New"/>
      <w:sz w:val="20"/>
      <w:szCs w:val="20"/>
    </w:rPr>
  </w:style>
  <w:style w:type="paragraph" w:customStyle="1" w:styleId="ConsPlusNonformat">
    <w:name w:val="ConsPlusNonformat"/>
    <w:uiPriority w:val="99"/>
    <w:rsid w:val="00A3430C"/>
    <w:pPr>
      <w:autoSpaceDE w:val="0"/>
      <w:autoSpaceDN w:val="0"/>
      <w:adjustRightInd w:val="0"/>
      <w:spacing w:after="0" w:line="240" w:lineRule="auto"/>
    </w:pPr>
    <w:rPr>
      <w:rFonts w:ascii="Courier New" w:eastAsia="Calibri" w:hAnsi="Courier New" w:cs="Courier New"/>
      <w:sz w:val="20"/>
      <w:szCs w:val="20"/>
    </w:rPr>
  </w:style>
  <w:style w:type="character" w:styleId="aff5">
    <w:name w:val="Strong"/>
    <w:uiPriority w:val="22"/>
    <w:qFormat/>
    <w:rsid w:val="00A3430C"/>
    <w:rPr>
      <w:b/>
      <w:bCs/>
    </w:rPr>
  </w:style>
  <w:style w:type="character" w:customStyle="1" w:styleId="apple-converted-space">
    <w:name w:val="apple-converted-space"/>
    <w:rsid w:val="00A3430C"/>
  </w:style>
  <w:style w:type="paragraph" w:styleId="aff6">
    <w:name w:val="Normal (Web)"/>
    <w:aliases w:val="Обычный (Web)1,Обычный (Web)11,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ff7"/>
    <w:rsid w:val="00A3430C"/>
    <w:pPr>
      <w:spacing w:before="30" w:after="30"/>
      <w:ind w:firstLine="567"/>
      <w:jc w:val="both"/>
    </w:pPr>
    <w:rPr>
      <w:rFonts w:ascii="Arial" w:hAnsi="Arial"/>
      <w:color w:val="332E2D"/>
      <w:spacing w:val="2"/>
      <w:lang w:val="x-none" w:eastAsia="x-none"/>
    </w:rPr>
  </w:style>
  <w:style w:type="paragraph" w:styleId="HTML">
    <w:name w:val="HTML Preformatted"/>
    <w:basedOn w:val="a"/>
    <w:link w:val="HTML0"/>
    <w:uiPriority w:val="99"/>
    <w:unhideWhenUsed/>
    <w:rsid w:val="00A3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A3430C"/>
    <w:rPr>
      <w:rFonts w:ascii="Courier New" w:eastAsia="Times New Roman" w:hAnsi="Courier New" w:cs="Times New Roman"/>
      <w:sz w:val="20"/>
      <w:szCs w:val="20"/>
      <w:lang w:val="x-none" w:eastAsia="x-none"/>
    </w:rPr>
  </w:style>
  <w:style w:type="paragraph" w:customStyle="1" w:styleId="ConsPlusJurTerm">
    <w:name w:val="ConsPlusJurTerm"/>
    <w:uiPriority w:val="99"/>
    <w:rsid w:val="00A3430C"/>
    <w:pPr>
      <w:autoSpaceDE w:val="0"/>
      <w:autoSpaceDN w:val="0"/>
      <w:adjustRightInd w:val="0"/>
      <w:spacing w:after="0" w:line="240" w:lineRule="auto"/>
    </w:pPr>
    <w:rPr>
      <w:rFonts w:ascii="Tahoma" w:eastAsia="Calibri" w:hAnsi="Tahoma" w:cs="Tahoma"/>
      <w:sz w:val="26"/>
      <w:szCs w:val="26"/>
    </w:rPr>
  </w:style>
  <w:style w:type="paragraph" w:styleId="aff8">
    <w:name w:val="Subtitle"/>
    <w:basedOn w:val="a"/>
    <w:link w:val="aff9"/>
    <w:uiPriority w:val="99"/>
    <w:qFormat/>
    <w:rsid w:val="00A3430C"/>
    <w:pPr>
      <w:ind w:firstLine="567"/>
      <w:jc w:val="center"/>
    </w:pPr>
    <w:rPr>
      <w:rFonts w:eastAsia="Calibri"/>
      <w:b/>
      <w:bCs/>
      <w:sz w:val="20"/>
      <w:szCs w:val="20"/>
      <w:lang w:val="x-none" w:eastAsia="x-none"/>
    </w:rPr>
  </w:style>
  <w:style w:type="character" w:customStyle="1" w:styleId="aff9">
    <w:name w:val="Подзаголовок Знак"/>
    <w:basedOn w:val="a0"/>
    <w:link w:val="aff8"/>
    <w:uiPriority w:val="99"/>
    <w:rsid w:val="00A3430C"/>
    <w:rPr>
      <w:rFonts w:ascii="Times New Roman" w:eastAsia="Calibri" w:hAnsi="Times New Roman" w:cs="Times New Roman"/>
      <w:b/>
      <w:bCs/>
      <w:sz w:val="20"/>
      <w:szCs w:val="20"/>
      <w:lang w:val="x-none" w:eastAsia="x-none"/>
    </w:rPr>
  </w:style>
  <w:style w:type="paragraph" w:customStyle="1" w:styleId="Default">
    <w:name w:val="Default"/>
    <w:rsid w:val="00A343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
    <w:name w:val="Нет списка1"/>
    <w:next w:val="a2"/>
    <w:uiPriority w:val="99"/>
    <w:semiHidden/>
    <w:unhideWhenUsed/>
    <w:rsid w:val="00A3430C"/>
  </w:style>
  <w:style w:type="paragraph" w:customStyle="1" w:styleId="ConsPlusTitle">
    <w:name w:val="ConsPlusTitle"/>
    <w:uiPriority w:val="99"/>
    <w:rsid w:val="00A343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заголовок 3"/>
    <w:basedOn w:val="a"/>
    <w:next w:val="a"/>
    <w:rsid w:val="00A3430C"/>
    <w:pPr>
      <w:keepNext/>
      <w:ind w:firstLine="567"/>
      <w:jc w:val="right"/>
      <w:outlineLvl w:val="2"/>
    </w:pPr>
    <w:rPr>
      <w:rFonts w:ascii="Arial" w:hAnsi="Arial"/>
      <w:szCs w:val="20"/>
    </w:rPr>
  </w:style>
  <w:style w:type="table" w:customStyle="1" w:styleId="12">
    <w:name w:val="Сетка таблицы1"/>
    <w:basedOn w:val="a1"/>
    <w:next w:val="ab"/>
    <w:uiPriority w:val="59"/>
    <w:rsid w:val="00A3430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
    <w:rsid w:val="00A3430C"/>
    <w:pPr>
      <w:spacing w:before="100" w:beforeAutospacing="1" w:after="100" w:afterAutospacing="1"/>
      <w:ind w:firstLine="567"/>
      <w:jc w:val="both"/>
    </w:pPr>
    <w:rPr>
      <w:rFonts w:ascii="Arial" w:hAnsi="Arial"/>
    </w:rPr>
  </w:style>
  <w:style w:type="character" w:customStyle="1" w:styleId="pt-a0-000066">
    <w:name w:val="pt-a0-000066"/>
    <w:rsid w:val="00A3430C"/>
  </w:style>
  <w:style w:type="character" w:customStyle="1" w:styleId="af0">
    <w:name w:val="Без интервала Знак"/>
    <w:link w:val="af"/>
    <w:uiPriority w:val="1"/>
    <w:locked/>
    <w:rsid w:val="00A3430C"/>
    <w:rPr>
      <w:rFonts w:ascii="Times New Roman" w:eastAsia="Times New Roman" w:hAnsi="Times New Roman" w:cs="Times New Roman"/>
      <w:sz w:val="24"/>
      <w:szCs w:val="24"/>
      <w:lang w:eastAsia="ru-RU"/>
    </w:rPr>
  </w:style>
  <w:style w:type="character" w:styleId="HTML1">
    <w:name w:val="HTML Variable"/>
    <w:aliases w:val="!Ссылки в документе"/>
    <w:rsid w:val="00A3430C"/>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A3430C"/>
    <w:pPr>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A3430C"/>
    <w:rPr>
      <w:rFonts w:ascii="Courier" w:eastAsia="Times New Roman" w:hAnsi="Courier" w:cs="Times New Roman"/>
      <w:szCs w:val="20"/>
      <w:lang w:eastAsia="ru-RU"/>
    </w:rPr>
  </w:style>
  <w:style w:type="paragraph" w:customStyle="1" w:styleId="Application">
    <w:name w:val="Application!Приложение"/>
    <w:rsid w:val="00A3430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3430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3430C"/>
    <w:pPr>
      <w:spacing w:after="0" w:line="240" w:lineRule="auto"/>
      <w:jc w:val="center"/>
    </w:pPr>
    <w:rPr>
      <w:rFonts w:ascii="Arial" w:eastAsia="Times New Roman" w:hAnsi="Arial" w:cs="Arial"/>
      <w:b/>
      <w:bCs/>
      <w:kern w:val="28"/>
      <w:sz w:val="24"/>
      <w:szCs w:val="32"/>
      <w:lang w:eastAsia="ru-RU"/>
    </w:rPr>
  </w:style>
  <w:style w:type="character" w:customStyle="1" w:styleId="aff7">
    <w:name w:val="Обычный (веб) Знак"/>
    <w:aliases w:val="Обычный (Web)1 Знак,Обычный (Web)11 Знак,Обычный (Web) Знак,Обычный (веб) Знак1 Знак Знак,Обычный (веб) Знак2 Знак Знак Знак,Обычный (веб) Знак Знак1 Знак Знак Знак,Обычный (веб) Знак1 Знак Знак1 Знак Знак"/>
    <w:link w:val="aff6"/>
    <w:locked/>
    <w:rsid w:val="00A3430C"/>
    <w:rPr>
      <w:rFonts w:ascii="Arial" w:eastAsia="Times New Roman" w:hAnsi="Arial" w:cs="Times New Roman"/>
      <w:color w:val="332E2D"/>
      <w:spacing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3430C"/>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next w:val="a"/>
    <w:link w:val="20"/>
    <w:unhideWhenUsed/>
    <w:qFormat/>
    <w:rsid w:val="00A343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qFormat/>
    <w:rsid w:val="00A3430C"/>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A3430C"/>
    <w:pPr>
      <w:ind w:firstLine="567"/>
      <w:jc w:val="both"/>
      <w:outlineLvl w:val="3"/>
    </w:pPr>
    <w:rPr>
      <w:rFonts w:ascii="Arial" w:hAnsi="Arial"/>
      <w:b/>
      <w:bCs/>
      <w:sz w:val="26"/>
      <w:szCs w:val="28"/>
      <w:lang w:val="x-none" w:eastAsia="x-none"/>
    </w:rPr>
  </w:style>
  <w:style w:type="paragraph" w:styleId="8">
    <w:name w:val="heading 8"/>
    <w:basedOn w:val="a"/>
    <w:next w:val="a"/>
    <w:link w:val="80"/>
    <w:qFormat/>
    <w:rsid w:val="00B0675A"/>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Абзац с отступом,Абзац списка1,Маркированный,Абзац списка11"/>
    <w:basedOn w:val="a"/>
    <w:link w:val="a4"/>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296808"/>
    <w:pPr>
      <w:tabs>
        <w:tab w:val="center" w:pos="4677"/>
        <w:tab w:val="right" w:pos="9355"/>
      </w:tabs>
    </w:pPr>
  </w:style>
  <w:style w:type="character" w:customStyle="1" w:styleId="a6">
    <w:name w:val="Верхний колонтитул Знак"/>
    <w:basedOn w:val="a0"/>
    <w:link w:val="a5"/>
    <w:uiPriority w:val="99"/>
    <w:rsid w:val="002968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6808"/>
    <w:pPr>
      <w:tabs>
        <w:tab w:val="center" w:pos="4677"/>
        <w:tab w:val="right" w:pos="9355"/>
      </w:tabs>
    </w:pPr>
  </w:style>
  <w:style w:type="character" w:customStyle="1" w:styleId="a8">
    <w:name w:val="Нижний колонтитул Знак"/>
    <w:basedOn w:val="a0"/>
    <w:link w:val="a7"/>
    <w:uiPriority w:val="99"/>
    <w:rsid w:val="0029680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296808"/>
    <w:rPr>
      <w:rFonts w:ascii="Tahoma" w:hAnsi="Tahoma" w:cs="Tahoma"/>
      <w:sz w:val="16"/>
      <w:szCs w:val="16"/>
    </w:rPr>
  </w:style>
  <w:style w:type="character" w:customStyle="1" w:styleId="aa">
    <w:name w:val="Текст выноски Знак"/>
    <w:basedOn w:val="a0"/>
    <w:link w:val="a9"/>
    <w:uiPriority w:val="99"/>
    <w:rsid w:val="00296808"/>
    <w:rPr>
      <w:rFonts w:ascii="Tahoma" w:eastAsia="Times New Roman" w:hAnsi="Tahoma" w:cs="Tahoma"/>
      <w:sz w:val="16"/>
      <w:szCs w:val="16"/>
      <w:lang w:eastAsia="ru-RU"/>
    </w:rPr>
  </w:style>
  <w:style w:type="table" w:styleId="ab">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9B175E"/>
    <w:rPr>
      <w:color w:val="0000FF"/>
      <w:u w:val="single"/>
    </w:rPr>
  </w:style>
  <w:style w:type="paragraph" w:styleId="ad">
    <w:name w:val="Body Text"/>
    <w:basedOn w:val="a"/>
    <w:link w:val="ae"/>
    <w:rsid w:val="0046584E"/>
    <w:pPr>
      <w:shd w:val="clear" w:color="auto" w:fill="FFFFFF"/>
      <w:autoSpaceDE w:val="0"/>
      <w:autoSpaceDN w:val="0"/>
      <w:adjustRightInd w:val="0"/>
      <w:jc w:val="both"/>
    </w:pPr>
    <w:rPr>
      <w:color w:val="000000"/>
      <w:sz w:val="28"/>
      <w:szCs w:val="28"/>
    </w:rPr>
  </w:style>
  <w:style w:type="character" w:customStyle="1" w:styleId="ae">
    <w:name w:val="Основной текст Знак"/>
    <w:basedOn w:val="a0"/>
    <w:link w:val="ad"/>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link w:val="ConsPlusNormal0"/>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link w:val="af0"/>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1">
    <w:name w:val="Цветовое выделение"/>
    <w:uiPriority w:val="99"/>
    <w:rsid w:val="0046584E"/>
    <w:rPr>
      <w:b/>
      <w:bCs/>
      <w:color w:val="000080"/>
    </w:rPr>
  </w:style>
  <w:style w:type="character" w:customStyle="1" w:styleId="80">
    <w:name w:val="Заголовок 8 Знак"/>
    <w:basedOn w:val="a0"/>
    <w:link w:val="8"/>
    <w:rsid w:val="00B0675A"/>
    <w:rPr>
      <w:rFonts w:ascii="Times New Roman" w:eastAsia="Times New Roman" w:hAnsi="Times New Roman" w:cs="Times New Roman"/>
      <w:b/>
      <w:bCs/>
      <w:i/>
      <w:iCs/>
      <w:sz w:val="28"/>
      <w:szCs w:val="24"/>
      <w:lang w:eastAsia="ru-RU"/>
    </w:rPr>
  </w:style>
  <w:style w:type="character" w:customStyle="1" w:styleId="a4">
    <w:name w:val="Абзац списка Знак"/>
    <w:aliases w:val="List Paragraph Знак,Абзац с отступом Знак,Абзац списка1 Знак,Маркированный Знак,Абзац списка11 Знак"/>
    <w:link w:val="a3"/>
    <w:uiPriority w:val="34"/>
    <w:locked/>
    <w:rsid w:val="009A147B"/>
  </w:style>
  <w:style w:type="character" w:customStyle="1" w:styleId="ConsPlusNormal0">
    <w:name w:val="ConsPlusNormal Знак"/>
    <w:link w:val="ConsPlusNormal"/>
    <w:locked/>
    <w:rsid w:val="009A147B"/>
    <w:rPr>
      <w:rFonts w:ascii="Arial" w:eastAsia="Times New Roman" w:hAnsi="Arial" w:cs="Arial"/>
      <w:sz w:val="20"/>
      <w:szCs w:val="20"/>
      <w:lang w:eastAsia="ru-RU"/>
    </w:rPr>
  </w:style>
  <w:style w:type="paragraph" w:customStyle="1" w:styleId="Title">
    <w:name w:val="Title!Название НПА"/>
    <w:basedOn w:val="a"/>
    <w:rsid w:val="009A147B"/>
    <w:pPr>
      <w:spacing w:before="240" w:after="60"/>
      <w:ind w:firstLine="567"/>
      <w:jc w:val="center"/>
      <w:outlineLvl w:val="0"/>
    </w:pPr>
    <w:rPr>
      <w:rFonts w:ascii="Arial" w:hAnsi="Arial" w:cs="Arial"/>
      <w:b/>
      <w:bCs/>
      <w:kern w:val="28"/>
      <w:sz w:val="32"/>
      <w:szCs w:val="32"/>
    </w:rPr>
  </w:style>
  <w:style w:type="character" w:customStyle="1" w:styleId="20">
    <w:name w:val="Заголовок 2 Знак"/>
    <w:aliases w:val="!Разделы документа Знак"/>
    <w:basedOn w:val="a0"/>
    <w:link w:val="2"/>
    <w:rsid w:val="00A3430C"/>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A3430C"/>
    <w:rPr>
      <w:rFonts w:ascii="Arial" w:eastAsia="Times New Roman" w:hAnsi="Arial" w:cs="Times New Roman"/>
      <w:b/>
      <w:bCs/>
      <w:kern w:val="32"/>
      <w:sz w:val="32"/>
      <w:szCs w:val="32"/>
      <w:lang w:val="x-none" w:eastAsia="x-none"/>
    </w:rPr>
  </w:style>
  <w:style w:type="character" w:customStyle="1" w:styleId="30">
    <w:name w:val="Заголовок 3 Знак"/>
    <w:aliases w:val="!Главы документа Знак"/>
    <w:basedOn w:val="a0"/>
    <w:link w:val="3"/>
    <w:rsid w:val="00A3430C"/>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A3430C"/>
    <w:rPr>
      <w:rFonts w:ascii="Arial" w:eastAsia="Times New Roman" w:hAnsi="Arial" w:cs="Times New Roman"/>
      <w:b/>
      <w:bCs/>
      <w:sz w:val="26"/>
      <w:szCs w:val="28"/>
      <w:lang w:val="x-none" w:eastAsia="x-none"/>
    </w:rPr>
  </w:style>
  <w:style w:type="paragraph" w:styleId="af2">
    <w:name w:val="caption"/>
    <w:basedOn w:val="a"/>
    <w:next w:val="a"/>
    <w:qFormat/>
    <w:rsid w:val="00A3430C"/>
    <w:pPr>
      <w:ind w:firstLine="567"/>
      <w:jc w:val="both"/>
    </w:pPr>
    <w:rPr>
      <w:rFonts w:ascii="Arial" w:hAnsi="Arial"/>
      <w:sz w:val="28"/>
    </w:rPr>
  </w:style>
  <w:style w:type="paragraph" w:styleId="af3">
    <w:name w:val="Title"/>
    <w:basedOn w:val="a"/>
    <w:link w:val="af4"/>
    <w:qFormat/>
    <w:rsid w:val="00A3430C"/>
    <w:pPr>
      <w:suppressAutoHyphens/>
      <w:ind w:firstLine="567"/>
      <w:jc w:val="center"/>
    </w:pPr>
    <w:rPr>
      <w:rFonts w:ascii="TimesET" w:hAnsi="TimesET"/>
      <w:sz w:val="32"/>
      <w:lang w:val="x-none" w:eastAsia="x-none"/>
    </w:rPr>
  </w:style>
  <w:style w:type="character" w:customStyle="1" w:styleId="af4">
    <w:name w:val="Название Знак"/>
    <w:basedOn w:val="a0"/>
    <w:link w:val="af3"/>
    <w:rsid w:val="00A3430C"/>
    <w:rPr>
      <w:rFonts w:ascii="TimesET" w:eastAsia="Times New Roman" w:hAnsi="TimesET" w:cs="Times New Roman"/>
      <w:sz w:val="32"/>
      <w:szCs w:val="24"/>
      <w:lang w:val="x-none" w:eastAsia="x-none"/>
    </w:rPr>
  </w:style>
  <w:style w:type="character" w:styleId="af5">
    <w:name w:val="page number"/>
    <w:basedOn w:val="a0"/>
    <w:rsid w:val="00A3430C"/>
  </w:style>
  <w:style w:type="paragraph" w:customStyle="1" w:styleId="--">
    <w:name w:val="- СТРАНИЦА -"/>
    <w:rsid w:val="00A3430C"/>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rsid w:val="00A3430C"/>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7">
    <w:name w:val="Основной текст с отступом Знак"/>
    <w:basedOn w:val="a0"/>
    <w:link w:val="af6"/>
    <w:rsid w:val="00A3430C"/>
    <w:rPr>
      <w:rFonts w:ascii="Times New Roman" w:eastAsia="Times New Roman" w:hAnsi="Times New Roman" w:cs="Times New Roman"/>
      <w:color w:val="000000"/>
      <w:sz w:val="28"/>
      <w:szCs w:val="28"/>
      <w:shd w:val="clear" w:color="auto" w:fill="FFFFFF"/>
      <w:lang w:val="x-none" w:eastAsia="x-none"/>
    </w:rPr>
  </w:style>
  <w:style w:type="paragraph" w:customStyle="1" w:styleId="af8">
    <w:name w:val="Автозамена"/>
    <w:rsid w:val="00A3430C"/>
    <w:pPr>
      <w:spacing w:after="0" w:line="240" w:lineRule="auto"/>
    </w:pPr>
    <w:rPr>
      <w:rFonts w:ascii="Times New Roman" w:eastAsia="Times New Roman" w:hAnsi="Times New Roman" w:cs="Times New Roman"/>
      <w:sz w:val="24"/>
      <w:szCs w:val="24"/>
      <w:lang w:eastAsia="ru-RU"/>
    </w:rPr>
  </w:style>
  <w:style w:type="paragraph" w:customStyle="1" w:styleId="af9">
    <w:name w:val="Знак"/>
    <w:basedOn w:val="a"/>
    <w:rsid w:val="00A3430C"/>
    <w:pPr>
      <w:ind w:firstLine="567"/>
      <w:jc w:val="both"/>
    </w:pPr>
    <w:rPr>
      <w:rFonts w:ascii="Verdana" w:hAnsi="Verdana" w:cs="Verdana"/>
      <w:sz w:val="20"/>
      <w:szCs w:val="20"/>
      <w:lang w:val="en-US" w:eastAsia="en-US"/>
    </w:rPr>
  </w:style>
  <w:style w:type="paragraph" w:styleId="afa">
    <w:name w:val="Plain Text"/>
    <w:basedOn w:val="a"/>
    <w:link w:val="afb"/>
    <w:uiPriority w:val="99"/>
    <w:rsid w:val="00A3430C"/>
    <w:pPr>
      <w:ind w:firstLine="567"/>
      <w:jc w:val="both"/>
    </w:pPr>
    <w:rPr>
      <w:rFonts w:ascii="Courier New" w:hAnsi="Courier New"/>
      <w:sz w:val="20"/>
      <w:szCs w:val="20"/>
      <w:lang w:val="x-none" w:eastAsia="x-none"/>
    </w:rPr>
  </w:style>
  <w:style w:type="character" w:customStyle="1" w:styleId="afb">
    <w:name w:val="Текст Знак"/>
    <w:basedOn w:val="a0"/>
    <w:link w:val="afa"/>
    <w:uiPriority w:val="99"/>
    <w:rsid w:val="00A3430C"/>
    <w:rPr>
      <w:rFonts w:ascii="Courier New" w:eastAsia="Times New Roman" w:hAnsi="Courier New" w:cs="Times New Roman"/>
      <w:sz w:val="20"/>
      <w:szCs w:val="20"/>
      <w:lang w:val="x-none" w:eastAsia="x-none"/>
    </w:rPr>
  </w:style>
  <w:style w:type="character" w:customStyle="1" w:styleId="TimesNewRoman12">
    <w:name w:val="Стиль Times New Roman 12 пт зачеркнутый"/>
    <w:rsid w:val="00A3430C"/>
    <w:rPr>
      <w:rFonts w:ascii="Times New Roman" w:hAnsi="Times New Roman" w:cs="Times New Roman"/>
      <w:sz w:val="24"/>
      <w:szCs w:val="24"/>
    </w:rPr>
  </w:style>
  <w:style w:type="paragraph" w:customStyle="1" w:styleId="afc">
    <w:name w:val="Прижатый влево"/>
    <w:basedOn w:val="a"/>
    <w:next w:val="a"/>
    <w:uiPriority w:val="99"/>
    <w:rsid w:val="00A3430C"/>
    <w:pPr>
      <w:widowControl w:val="0"/>
      <w:autoSpaceDE w:val="0"/>
      <w:autoSpaceDN w:val="0"/>
      <w:adjustRightInd w:val="0"/>
      <w:ind w:firstLine="567"/>
      <w:jc w:val="both"/>
    </w:pPr>
    <w:rPr>
      <w:rFonts w:ascii="Arial" w:hAnsi="Arial" w:cs="Arial"/>
    </w:rPr>
  </w:style>
  <w:style w:type="paragraph" w:customStyle="1" w:styleId="afd">
    <w:name w:val="Нормальный (таблица)"/>
    <w:basedOn w:val="a"/>
    <w:next w:val="a"/>
    <w:uiPriority w:val="99"/>
    <w:rsid w:val="00A3430C"/>
    <w:pPr>
      <w:widowControl w:val="0"/>
      <w:autoSpaceDE w:val="0"/>
      <w:autoSpaceDN w:val="0"/>
      <w:adjustRightInd w:val="0"/>
      <w:ind w:firstLine="567"/>
      <w:jc w:val="both"/>
    </w:pPr>
    <w:rPr>
      <w:rFonts w:ascii="Arial" w:hAnsi="Arial" w:cs="Arial"/>
    </w:rPr>
  </w:style>
  <w:style w:type="character" w:styleId="afe">
    <w:name w:val="FollowedHyperlink"/>
    <w:uiPriority w:val="99"/>
    <w:unhideWhenUsed/>
    <w:rsid w:val="00A3430C"/>
    <w:rPr>
      <w:color w:val="800080"/>
      <w:u w:val="single"/>
    </w:rPr>
  </w:style>
  <w:style w:type="paragraph" w:customStyle="1" w:styleId="xl63">
    <w:name w:val="xl63"/>
    <w:basedOn w:val="a"/>
    <w:rsid w:val="00A3430C"/>
    <w:pPr>
      <w:spacing w:before="100" w:beforeAutospacing="1" w:after="100" w:afterAutospacing="1"/>
      <w:ind w:firstLine="567"/>
      <w:jc w:val="both"/>
    </w:pPr>
    <w:rPr>
      <w:rFonts w:ascii="Arial" w:hAnsi="Arial"/>
      <w:sz w:val="28"/>
      <w:szCs w:val="28"/>
    </w:rPr>
  </w:style>
  <w:style w:type="paragraph" w:customStyle="1" w:styleId="xl64">
    <w:name w:val="xl64"/>
    <w:basedOn w:val="a"/>
    <w:rsid w:val="00A3430C"/>
    <w:pPr>
      <w:spacing w:before="100" w:beforeAutospacing="1" w:after="100" w:afterAutospacing="1"/>
      <w:ind w:firstLine="567"/>
      <w:jc w:val="both"/>
    </w:pPr>
    <w:rPr>
      <w:rFonts w:ascii="Arial" w:hAnsi="Arial"/>
      <w:sz w:val="28"/>
      <w:szCs w:val="28"/>
    </w:rPr>
  </w:style>
  <w:style w:type="paragraph" w:customStyle="1" w:styleId="xl65">
    <w:name w:val="xl65"/>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66">
    <w:name w:val="xl66"/>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67">
    <w:name w:val="xl6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68">
    <w:name w:val="xl6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69">
    <w:name w:val="xl6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0">
    <w:name w:val="xl70"/>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71">
    <w:name w:val="xl71"/>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2">
    <w:name w:val="xl72"/>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3">
    <w:name w:val="xl73"/>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4">
    <w:name w:val="xl74"/>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5">
    <w:name w:val="xl75"/>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76">
    <w:name w:val="xl76"/>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7">
    <w:name w:val="xl7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78">
    <w:name w:val="xl7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9">
    <w:name w:val="xl7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0">
    <w:name w:val="xl80"/>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color w:val="000000"/>
      <w:sz w:val="18"/>
      <w:szCs w:val="18"/>
    </w:rPr>
  </w:style>
  <w:style w:type="paragraph" w:customStyle="1" w:styleId="xl81">
    <w:name w:val="xl81"/>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82">
    <w:name w:val="xl82"/>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83">
    <w:name w:val="xl83"/>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84">
    <w:name w:val="xl84"/>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color w:val="000000"/>
      <w:sz w:val="18"/>
      <w:szCs w:val="18"/>
    </w:rPr>
  </w:style>
  <w:style w:type="paragraph" w:customStyle="1" w:styleId="xl85">
    <w:name w:val="xl85"/>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86">
    <w:name w:val="xl86"/>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18"/>
      <w:szCs w:val="18"/>
    </w:rPr>
  </w:style>
  <w:style w:type="paragraph" w:customStyle="1" w:styleId="xl87">
    <w:name w:val="xl8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8">
    <w:name w:val="xl8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89">
    <w:name w:val="xl8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0">
    <w:name w:val="xl90"/>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91">
    <w:name w:val="xl91"/>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92">
    <w:name w:val="xl92"/>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18"/>
      <w:szCs w:val="18"/>
    </w:rPr>
  </w:style>
  <w:style w:type="paragraph" w:customStyle="1" w:styleId="xl93">
    <w:name w:val="xl93"/>
    <w:basedOn w:val="a"/>
    <w:rsid w:val="00A3430C"/>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4">
    <w:name w:val="xl94"/>
    <w:basedOn w:val="a"/>
    <w:rsid w:val="00A3430C"/>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5">
    <w:name w:val="xl95"/>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96">
    <w:name w:val="xl96"/>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97">
    <w:name w:val="xl97"/>
    <w:basedOn w:val="a"/>
    <w:rsid w:val="00A3430C"/>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8">
    <w:name w:val="xl9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99">
    <w:name w:val="xl99"/>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18"/>
      <w:szCs w:val="18"/>
    </w:rPr>
  </w:style>
  <w:style w:type="paragraph" w:customStyle="1" w:styleId="xl100">
    <w:name w:val="xl100"/>
    <w:basedOn w:val="a"/>
    <w:rsid w:val="00A3430C"/>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1">
    <w:name w:val="xl101"/>
    <w:basedOn w:val="a"/>
    <w:rsid w:val="00A3430C"/>
    <w:pPr>
      <w:pBdr>
        <w:top w:val="single" w:sz="4" w:space="0" w:color="auto"/>
        <w:left w:val="single" w:sz="4" w:space="0" w:color="auto"/>
        <w:bottom w:val="single" w:sz="4" w:space="0" w:color="auto"/>
      </w:pBdr>
      <w:spacing w:before="100" w:beforeAutospacing="1" w:after="100" w:afterAutospacing="1"/>
      <w:ind w:firstLine="567"/>
      <w:jc w:val="both"/>
    </w:pPr>
    <w:rPr>
      <w:rFonts w:ascii="Arial" w:hAnsi="Arial"/>
      <w:sz w:val="18"/>
      <w:szCs w:val="18"/>
    </w:rPr>
  </w:style>
  <w:style w:type="paragraph" w:customStyle="1" w:styleId="xl102">
    <w:name w:val="xl102"/>
    <w:basedOn w:val="a"/>
    <w:rsid w:val="00A3430C"/>
    <w:pPr>
      <w:pBdr>
        <w:top w:val="single" w:sz="4" w:space="0" w:color="auto"/>
        <w:left w:val="single" w:sz="4" w:space="0" w:color="auto"/>
      </w:pBdr>
      <w:spacing w:before="100" w:beforeAutospacing="1" w:after="100" w:afterAutospacing="1"/>
      <w:ind w:firstLine="567"/>
      <w:jc w:val="both"/>
    </w:pPr>
    <w:rPr>
      <w:rFonts w:ascii="Arial" w:hAnsi="Arial"/>
      <w:sz w:val="18"/>
      <w:szCs w:val="18"/>
    </w:rPr>
  </w:style>
  <w:style w:type="paragraph" w:customStyle="1" w:styleId="xl103">
    <w:name w:val="xl103"/>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top"/>
    </w:pPr>
    <w:rPr>
      <w:rFonts w:ascii="Arial" w:hAnsi="Arial"/>
      <w:color w:val="000000"/>
      <w:sz w:val="18"/>
      <w:szCs w:val="18"/>
    </w:rPr>
  </w:style>
  <w:style w:type="paragraph" w:customStyle="1" w:styleId="xl104">
    <w:name w:val="xl104"/>
    <w:basedOn w:val="a"/>
    <w:rsid w:val="00A3430C"/>
    <w:pPr>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hAnsi="Arial"/>
      <w:color w:val="000000"/>
      <w:sz w:val="18"/>
      <w:szCs w:val="18"/>
    </w:rPr>
  </w:style>
  <w:style w:type="paragraph" w:customStyle="1" w:styleId="xl105">
    <w:name w:val="xl105"/>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106">
    <w:name w:val="xl106"/>
    <w:basedOn w:val="a"/>
    <w:rsid w:val="00A3430C"/>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color w:val="000000"/>
      <w:sz w:val="18"/>
      <w:szCs w:val="18"/>
    </w:rPr>
  </w:style>
  <w:style w:type="paragraph" w:customStyle="1" w:styleId="xl107">
    <w:name w:val="xl107"/>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8">
    <w:name w:val="xl108"/>
    <w:basedOn w:val="a"/>
    <w:rsid w:val="00A3430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9">
    <w:name w:val="xl109"/>
    <w:basedOn w:val="a"/>
    <w:rsid w:val="00A3430C"/>
    <w:pPr>
      <w:pBdr>
        <w:top w:val="single" w:sz="4" w:space="0" w:color="auto"/>
        <w:left w:val="single" w:sz="4" w:space="0" w:color="auto"/>
        <w:bottom w:val="single" w:sz="4" w:space="0" w:color="auto"/>
      </w:pBdr>
      <w:spacing w:before="100" w:beforeAutospacing="1" w:after="100" w:afterAutospacing="1"/>
      <w:ind w:firstLine="567"/>
      <w:jc w:val="center"/>
      <w:textAlignment w:val="top"/>
    </w:pPr>
    <w:rPr>
      <w:rFonts w:ascii="Arial" w:hAnsi="Arial"/>
      <w:b/>
      <w:bCs/>
      <w:sz w:val="18"/>
      <w:szCs w:val="18"/>
    </w:rPr>
  </w:style>
  <w:style w:type="paragraph" w:customStyle="1" w:styleId="xl110">
    <w:name w:val="xl110"/>
    <w:basedOn w:val="a"/>
    <w:rsid w:val="00A3430C"/>
    <w:pPr>
      <w:pBdr>
        <w:top w:val="single" w:sz="4" w:space="0" w:color="auto"/>
        <w:bottom w:val="single" w:sz="4" w:space="0" w:color="auto"/>
      </w:pBdr>
      <w:spacing w:before="100" w:beforeAutospacing="1" w:after="100" w:afterAutospacing="1"/>
      <w:ind w:firstLine="567"/>
      <w:jc w:val="center"/>
      <w:textAlignment w:val="top"/>
    </w:pPr>
    <w:rPr>
      <w:rFonts w:ascii="Arial" w:hAnsi="Arial"/>
      <w:b/>
      <w:bCs/>
      <w:sz w:val="18"/>
      <w:szCs w:val="18"/>
    </w:rPr>
  </w:style>
  <w:style w:type="paragraph" w:customStyle="1" w:styleId="xl111">
    <w:name w:val="xl111"/>
    <w:basedOn w:val="a"/>
    <w:rsid w:val="00A3430C"/>
    <w:pPr>
      <w:pBdr>
        <w:top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b/>
      <w:bCs/>
      <w:sz w:val="18"/>
      <w:szCs w:val="18"/>
    </w:rPr>
  </w:style>
  <w:style w:type="paragraph" w:customStyle="1" w:styleId="xl112">
    <w:name w:val="xl112"/>
    <w:basedOn w:val="a"/>
    <w:rsid w:val="00A3430C"/>
    <w:pPr>
      <w:spacing w:before="100" w:beforeAutospacing="1" w:after="100" w:afterAutospacing="1"/>
      <w:ind w:firstLine="567"/>
      <w:jc w:val="center"/>
    </w:pPr>
    <w:rPr>
      <w:rFonts w:ascii="Arial" w:hAnsi="Arial"/>
      <w:b/>
      <w:bCs/>
      <w:sz w:val="18"/>
      <w:szCs w:val="18"/>
    </w:rPr>
  </w:style>
  <w:style w:type="paragraph" w:customStyle="1" w:styleId="xl113">
    <w:name w:val="xl113"/>
    <w:basedOn w:val="a"/>
    <w:rsid w:val="00A3430C"/>
    <w:pPr>
      <w:spacing w:before="100" w:beforeAutospacing="1" w:after="100" w:afterAutospacing="1"/>
      <w:ind w:firstLine="567"/>
      <w:jc w:val="center"/>
      <w:textAlignment w:val="center"/>
    </w:pPr>
    <w:rPr>
      <w:rFonts w:ascii="Arial" w:hAnsi="Arial"/>
      <w:sz w:val="18"/>
      <w:szCs w:val="18"/>
    </w:rPr>
  </w:style>
  <w:style w:type="paragraph" w:customStyle="1" w:styleId="xl114">
    <w:name w:val="xl114"/>
    <w:basedOn w:val="a"/>
    <w:rsid w:val="00A3430C"/>
    <w:pPr>
      <w:spacing w:before="100" w:beforeAutospacing="1" w:after="100" w:afterAutospacing="1"/>
      <w:ind w:firstLine="567"/>
      <w:jc w:val="center"/>
      <w:textAlignment w:val="center"/>
    </w:pPr>
    <w:rPr>
      <w:rFonts w:ascii="Arial" w:hAnsi="Arial"/>
    </w:rPr>
  </w:style>
  <w:style w:type="paragraph" w:customStyle="1" w:styleId="xl115">
    <w:name w:val="xl115"/>
    <w:basedOn w:val="a"/>
    <w:rsid w:val="00A3430C"/>
    <w:pPr>
      <w:pBdr>
        <w:bottom w:val="single" w:sz="4" w:space="0" w:color="auto"/>
      </w:pBdr>
      <w:spacing w:before="100" w:beforeAutospacing="1" w:after="100" w:afterAutospacing="1"/>
      <w:ind w:firstLine="567"/>
      <w:jc w:val="center"/>
      <w:textAlignment w:val="center"/>
    </w:pPr>
    <w:rPr>
      <w:rFonts w:ascii="Arial" w:hAnsi="Arial"/>
    </w:rPr>
  </w:style>
  <w:style w:type="paragraph" w:styleId="aff">
    <w:name w:val="footnote text"/>
    <w:basedOn w:val="a"/>
    <w:link w:val="aff0"/>
    <w:uiPriority w:val="99"/>
    <w:rsid w:val="00A3430C"/>
    <w:pPr>
      <w:autoSpaceDE w:val="0"/>
      <w:autoSpaceDN w:val="0"/>
      <w:ind w:firstLine="567"/>
      <w:jc w:val="both"/>
    </w:pPr>
    <w:rPr>
      <w:rFonts w:ascii="Arial" w:hAnsi="Arial"/>
      <w:sz w:val="20"/>
      <w:szCs w:val="20"/>
    </w:rPr>
  </w:style>
  <w:style w:type="character" w:customStyle="1" w:styleId="aff0">
    <w:name w:val="Текст сноски Знак"/>
    <w:basedOn w:val="a0"/>
    <w:link w:val="aff"/>
    <w:uiPriority w:val="99"/>
    <w:rsid w:val="00A3430C"/>
    <w:rPr>
      <w:rFonts w:ascii="Arial" w:eastAsia="Times New Roman" w:hAnsi="Arial" w:cs="Times New Roman"/>
      <w:sz w:val="20"/>
      <w:szCs w:val="20"/>
      <w:lang w:eastAsia="ru-RU"/>
    </w:rPr>
  </w:style>
  <w:style w:type="character" w:styleId="aff1">
    <w:name w:val="footnote reference"/>
    <w:uiPriority w:val="99"/>
    <w:rsid w:val="00A3430C"/>
    <w:rPr>
      <w:rFonts w:cs="Times New Roman"/>
      <w:vertAlign w:val="superscript"/>
    </w:rPr>
  </w:style>
  <w:style w:type="paragraph" w:customStyle="1" w:styleId="aff2">
    <w:name w:val="Моноширинный"/>
    <w:basedOn w:val="a"/>
    <w:next w:val="a"/>
    <w:uiPriority w:val="99"/>
    <w:rsid w:val="00A3430C"/>
    <w:pPr>
      <w:autoSpaceDE w:val="0"/>
      <w:autoSpaceDN w:val="0"/>
      <w:adjustRightInd w:val="0"/>
      <w:ind w:firstLine="567"/>
      <w:jc w:val="both"/>
    </w:pPr>
    <w:rPr>
      <w:rFonts w:ascii="Courier New" w:hAnsi="Courier New" w:cs="Courier New"/>
      <w:sz w:val="20"/>
      <w:szCs w:val="20"/>
    </w:rPr>
  </w:style>
  <w:style w:type="character" w:customStyle="1" w:styleId="aff3">
    <w:name w:val="Гипертекстовая ссылка"/>
    <w:uiPriority w:val="99"/>
    <w:rsid w:val="00A3430C"/>
    <w:rPr>
      <w:rFonts w:cs="Times New Roman"/>
      <w:color w:val="008000"/>
      <w:sz w:val="20"/>
      <w:szCs w:val="20"/>
      <w:u w:val="single"/>
    </w:rPr>
  </w:style>
  <w:style w:type="paragraph" w:customStyle="1" w:styleId="aff4">
    <w:name w:val="Таблицы (моноширинный)"/>
    <w:basedOn w:val="a"/>
    <w:next w:val="a"/>
    <w:uiPriority w:val="99"/>
    <w:rsid w:val="00A3430C"/>
    <w:pPr>
      <w:autoSpaceDE w:val="0"/>
      <w:autoSpaceDN w:val="0"/>
      <w:adjustRightInd w:val="0"/>
      <w:ind w:firstLine="567"/>
      <w:jc w:val="both"/>
    </w:pPr>
    <w:rPr>
      <w:rFonts w:ascii="Courier New" w:hAnsi="Courier New" w:cs="Courier New"/>
      <w:sz w:val="20"/>
      <w:szCs w:val="20"/>
    </w:rPr>
  </w:style>
  <w:style w:type="paragraph" w:customStyle="1" w:styleId="ConsPlusNonformat">
    <w:name w:val="ConsPlusNonformat"/>
    <w:uiPriority w:val="99"/>
    <w:rsid w:val="00A3430C"/>
    <w:pPr>
      <w:autoSpaceDE w:val="0"/>
      <w:autoSpaceDN w:val="0"/>
      <w:adjustRightInd w:val="0"/>
      <w:spacing w:after="0" w:line="240" w:lineRule="auto"/>
    </w:pPr>
    <w:rPr>
      <w:rFonts w:ascii="Courier New" w:eastAsia="Calibri" w:hAnsi="Courier New" w:cs="Courier New"/>
      <w:sz w:val="20"/>
      <w:szCs w:val="20"/>
    </w:rPr>
  </w:style>
  <w:style w:type="character" w:styleId="aff5">
    <w:name w:val="Strong"/>
    <w:uiPriority w:val="22"/>
    <w:qFormat/>
    <w:rsid w:val="00A3430C"/>
    <w:rPr>
      <w:b/>
      <w:bCs/>
    </w:rPr>
  </w:style>
  <w:style w:type="character" w:customStyle="1" w:styleId="apple-converted-space">
    <w:name w:val="apple-converted-space"/>
    <w:rsid w:val="00A3430C"/>
  </w:style>
  <w:style w:type="paragraph" w:styleId="aff6">
    <w:name w:val="Normal (Web)"/>
    <w:aliases w:val="Обычный (Web)1,Обычный (Web)11,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ff7"/>
    <w:rsid w:val="00A3430C"/>
    <w:pPr>
      <w:spacing w:before="30" w:after="30"/>
      <w:ind w:firstLine="567"/>
      <w:jc w:val="both"/>
    </w:pPr>
    <w:rPr>
      <w:rFonts w:ascii="Arial" w:hAnsi="Arial"/>
      <w:color w:val="332E2D"/>
      <w:spacing w:val="2"/>
      <w:lang w:val="x-none" w:eastAsia="x-none"/>
    </w:rPr>
  </w:style>
  <w:style w:type="paragraph" w:styleId="HTML">
    <w:name w:val="HTML Preformatted"/>
    <w:basedOn w:val="a"/>
    <w:link w:val="HTML0"/>
    <w:uiPriority w:val="99"/>
    <w:unhideWhenUsed/>
    <w:rsid w:val="00A3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A3430C"/>
    <w:rPr>
      <w:rFonts w:ascii="Courier New" w:eastAsia="Times New Roman" w:hAnsi="Courier New" w:cs="Times New Roman"/>
      <w:sz w:val="20"/>
      <w:szCs w:val="20"/>
      <w:lang w:val="x-none" w:eastAsia="x-none"/>
    </w:rPr>
  </w:style>
  <w:style w:type="paragraph" w:customStyle="1" w:styleId="ConsPlusJurTerm">
    <w:name w:val="ConsPlusJurTerm"/>
    <w:uiPriority w:val="99"/>
    <w:rsid w:val="00A3430C"/>
    <w:pPr>
      <w:autoSpaceDE w:val="0"/>
      <w:autoSpaceDN w:val="0"/>
      <w:adjustRightInd w:val="0"/>
      <w:spacing w:after="0" w:line="240" w:lineRule="auto"/>
    </w:pPr>
    <w:rPr>
      <w:rFonts w:ascii="Tahoma" w:eastAsia="Calibri" w:hAnsi="Tahoma" w:cs="Tahoma"/>
      <w:sz w:val="26"/>
      <w:szCs w:val="26"/>
    </w:rPr>
  </w:style>
  <w:style w:type="paragraph" w:styleId="aff8">
    <w:name w:val="Subtitle"/>
    <w:basedOn w:val="a"/>
    <w:link w:val="aff9"/>
    <w:uiPriority w:val="99"/>
    <w:qFormat/>
    <w:rsid w:val="00A3430C"/>
    <w:pPr>
      <w:ind w:firstLine="567"/>
      <w:jc w:val="center"/>
    </w:pPr>
    <w:rPr>
      <w:rFonts w:eastAsia="Calibri"/>
      <w:b/>
      <w:bCs/>
      <w:sz w:val="20"/>
      <w:szCs w:val="20"/>
      <w:lang w:val="x-none" w:eastAsia="x-none"/>
    </w:rPr>
  </w:style>
  <w:style w:type="character" w:customStyle="1" w:styleId="aff9">
    <w:name w:val="Подзаголовок Знак"/>
    <w:basedOn w:val="a0"/>
    <w:link w:val="aff8"/>
    <w:uiPriority w:val="99"/>
    <w:rsid w:val="00A3430C"/>
    <w:rPr>
      <w:rFonts w:ascii="Times New Roman" w:eastAsia="Calibri" w:hAnsi="Times New Roman" w:cs="Times New Roman"/>
      <w:b/>
      <w:bCs/>
      <w:sz w:val="20"/>
      <w:szCs w:val="20"/>
      <w:lang w:val="x-none" w:eastAsia="x-none"/>
    </w:rPr>
  </w:style>
  <w:style w:type="paragraph" w:customStyle="1" w:styleId="Default">
    <w:name w:val="Default"/>
    <w:rsid w:val="00A343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
    <w:name w:val="Нет списка1"/>
    <w:next w:val="a2"/>
    <w:uiPriority w:val="99"/>
    <w:semiHidden/>
    <w:unhideWhenUsed/>
    <w:rsid w:val="00A3430C"/>
  </w:style>
  <w:style w:type="paragraph" w:customStyle="1" w:styleId="ConsPlusTitle">
    <w:name w:val="ConsPlusTitle"/>
    <w:uiPriority w:val="99"/>
    <w:rsid w:val="00A343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заголовок 3"/>
    <w:basedOn w:val="a"/>
    <w:next w:val="a"/>
    <w:rsid w:val="00A3430C"/>
    <w:pPr>
      <w:keepNext/>
      <w:ind w:firstLine="567"/>
      <w:jc w:val="right"/>
      <w:outlineLvl w:val="2"/>
    </w:pPr>
    <w:rPr>
      <w:rFonts w:ascii="Arial" w:hAnsi="Arial"/>
      <w:szCs w:val="20"/>
    </w:rPr>
  </w:style>
  <w:style w:type="table" w:customStyle="1" w:styleId="12">
    <w:name w:val="Сетка таблицы1"/>
    <w:basedOn w:val="a1"/>
    <w:next w:val="ab"/>
    <w:uiPriority w:val="59"/>
    <w:rsid w:val="00A3430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
    <w:rsid w:val="00A3430C"/>
    <w:pPr>
      <w:spacing w:before="100" w:beforeAutospacing="1" w:after="100" w:afterAutospacing="1"/>
      <w:ind w:firstLine="567"/>
      <w:jc w:val="both"/>
    </w:pPr>
    <w:rPr>
      <w:rFonts w:ascii="Arial" w:hAnsi="Arial"/>
    </w:rPr>
  </w:style>
  <w:style w:type="character" w:customStyle="1" w:styleId="pt-a0-000066">
    <w:name w:val="pt-a0-000066"/>
    <w:rsid w:val="00A3430C"/>
  </w:style>
  <w:style w:type="character" w:customStyle="1" w:styleId="af0">
    <w:name w:val="Без интервала Знак"/>
    <w:link w:val="af"/>
    <w:uiPriority w:val="1"/>
    <w:locked/>
    <w:rsid w:val="00A3430C"/>
    <w:rPr>
      <w:rFonts w:ascii="Times New Roman" w:eastAsia="Times New Roman" w:hAnsi="Times New Roman" w:cs="Times New Roman"/>
      <w:sz w:val="24"/>
      <w:szCs w:val="24"/>
      <w:lang w:eastAsia="ru-RU"/>
    </w:rPr>
  </w:style>
  <w:style w:type="character" w:styleId="HTML1">
    <w:name w:val="HTML Variable"/>
    <w:aliases w:val="!Ссылки в документе"/>
    <w:rsid w:val="00A3430C"/>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A3430C"/>
    <w:pPr>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A3430C"/>
    <w:rPr>
      <w:rFonts w:ascii="Courier" w:eastAsia="Times New Roman" w:hAnsi="Courier" w:cs="Times New Roman"/>
      <w:szCs w:val="20"/>
      <w:lang w:eastAsia="ru-RU"/>
    </w:rPr>
  </w:style>
  <w:style w:type="paragraph" w:customStyle="1" w:styleId="Application">
    <w:name w:val="Application!Приложение"/>
    <w:rsid w:val="00A3430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3430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3430C"/>
    <w:pPr>
      <w:spacing w:after="0" w:line="240" w:lineRule="auto"/>
      <w:jc w:val="center"/>
    </w:pPr>
    <w:rPr>
      <w:rFonts w:ascii="Arial" w:eastAsia="Times New Roman" w:hAnsi="Arial" w:cs="Arial"/>
      <w:b/>
      <w:bCs/>
      <w:kern w:val="28"/>
      <w:sz w:val="24"/>
      <w:szCs w:val="32"/>
      <w:lang w:eastAsia="ru-RU"/>
    </w:rPr>
  </w:style>
  <w:style w:type="character" w:customStyle="1" w:styleId="aff7">
    <w:name w:val="Обычный (веб) Знак"/>
    <w:aliases w:val="Обычный (Web)1 Знак,Обычный (Web)11 Знак,Обычный (Web) Знак,Обычный (веб) Знак1 Знак Знак,Обычный (веб) Знак2 Знак Знак Знак,Обычный (веб) Знак Знак1 Знак Знак Знак,Обычный (веб) Знак1 Знак Знак1 Знак Знак"/>
    <w:link w:val="aff6"/>
    <w:locked/>
    <w:rsid w:val="00A3430C"/>
    <w:rPr>
      <w:rFonts w:ascii="Arial" w:eastAsia="Times New Roman" w:hAnsi="Arial" w:cs="Times New Roman"/>
      <w:color w:val="332E2D"/>
      <w:spacing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 w:id="13050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admhmao.ru/" TargetMode="External"/><Relationship Id="rId18" Type="http://schemas.openxmlformats.org/officeDocument/2006/relationships/hyperlink" Target="/content/act/bba0bfb1-06c7-4e50-a8d3-fe1045784bf1.html" TargetMode="External"/><Relationship Id="rId26" Type="http://schemas.openxmlformats.org/officeDocument/2006/relationships/hyperlink" Target="/content/act/bba0bfb1-06c7-4e50-a8d3-fe1045784bf1.html" TargetMode="External"/><Relationship Id="rId3" Type="http://schemas.openxmlformats.org/officeDocument/2006/relationships/styles" Target="styles.xml"/><Relationship Id="rId21" Type="http://schemas.openxmlformats.org/officeDocument/2006/relationships/hyperlink" Target="https://login.consultant.ru/link/?req=doc&amp;base=LAW&amp;n=388708&amp;dst=100352&amp;field=134&amp;date=10.06.2022" TargetMode="External"/><Relationship Id="rId34" Type="http://schemas.openxmlformats.org/officeDocument/2006/relationships/hyperlink" Target="/content/act/0a02e7ab-81dc-427b-9bb7-abfb1e14bdf3.html" TargetMode="Externa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content/act/c993f8e3-1d20-43f8-86ac-07b63ab9b0b5.html" TargetMode="External"/><Relationship Id="rId25" Type="http://schemas.openxmlformats.org/officeDocument/2006/relationships/hyperlink" Target="https://login.consultant.ru/link/?req=doc&amp;base=LAW&amp;n=388708&amp;dst=359&amp;field=134&amp;date=10.06.2022"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tent/act/bba0bfb1-06c7-4e50-a8d3-fe1045784bf1.html" TargetMode="External"/><Relationship Id="rId20" Type="http://schemas.openxmlformats.org/officeDocument/2006/relationships/hyperlink" Target="/content/act/bba0bfb1-06c7-4e50-a8d3-fe1045784bf1.html" TargetMode="External"/><Relationship Id="rId29" Type="http://schemas.openxmlformats.org/officeDocument/2006/relationships/hyperlink" Target="/content/act/9cf2f1c3-393d-4051-a52d-9923b0e51c0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tent/act/bba0bfb1-06c7-4e50-a8d3-fe1045784bf1.htm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tent/act/bba0bfb1-06c7-4e50-a8d3-fe1045784bf1.html" TargetMode="External"/><Relationship Id="rId23" Type="http://schemas.openxmlformats.org/officeDocument/2006/relationships/hyperlink" Target="https://login.consultant.ru/link/?req=doc&amp;base=LAW&amp;n=388708&amp;dst=100352&amp;field=134&amp;date=10.06.2022" TargetMode="External"/><Relationship Id="rId28" Type="http://schemas.openxmlformats.org/officeDocument/2006/relationships/hyperlink" Target="/content/act/bba0bfb1-06c7-4e50-a8d3-fe1045784bf1.html" TargetMode="External"/><Relationship Id="rId36" Type="http://schemas.openxmlformats.org/officeDocument/2006/relationships/header" Target="header4.xml"/><Relationship Id="rId10" Type="http://schemas.openxmlformats.org/officeDocument/2006/relationships/hyperlink" Target="/content/act/2310f8c4-3ae7-468e-8c84-d3c4ddb76aaf.html" TargetMode="External"/><Relationship Id="rId19" Type="http://schemas.openxmlformats.org/officeDocument/2006/relationships/hyperlink" Target="/content/act/bba0bfb1-06c7-4e50-a8d3-fe1045784bf1.html" TargetMode="External"/><Relationship Id="rId31" Type="http://schemas.openxmlformats.org/officeDocument/2006/relationships/hyperlink" Target="file:///C:\content\act\bba0bfb1-06c7-4e50-a8d3-fe1045784bf1.html" TargetMode="External"/><Relationship Id="rId4" Type="http://schemas.microsoft.com/office/2007/relationships/stylesWithEffects" Target="stylesWithEffects.xml"/><Relationship Id="rId9" Type="http://schemas.openxmlformats.org/officeDocument/2006/relationships/hyperlink" Target="/content/act/bba0bfb1-06c7-4e50-a8d3-fe1045784bf1.html" TargetMode="External"/><Relationship Id="rId14" Type="http://schemas.openxmlformats.org/officeDocument/2006/relationships/hyperlink" Target="consultantplus://offline/ref=4675B688C7C37C89C0FCF515CC1E83AEB4EA3D28A408126E9048E2C00D3A919F2C097E05E400E" TargetMode="External"/><Relationship Id="rId22" Type="http://schemas.openxmlformats.org/officeDocument/2006/relationships/hyperlink" Target="/content/act/bba0bfb1-06c7-4e50-a8d3-fe1045784bf1.html" TargetMode="External"/><Relationship Id="rId27" Type="http://schemas.openxmlformats.org/officeDocument/2006/relationships/hyperlink" Target="/content/act/9cf2f1c3-393d-4051-a52d-9923b0e51c0c.html" TargetMode="External"/><Relationship Id="rId30" Type="http://schemas.openxmlformats.org/officeDocument/2006/relationships/hyperlink" Target="/content/act/9e8a9094-7ca2-4741-8009-f7b13f1f5397.html"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1794-9133-4365-8BB9-700D1BEC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12146</Words>
  <Characters>69237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Щекина Ксения Анатольевна</cp:lastModifiedBy>
  <cp:revision>7</cp:revision>
  <cp:lastPrinted>2022-06-16T05:10:00Z</cp:lastPrinted>
  <dcterms:created xsi:type="dcterms:W3CDTF">2022-06-15T11:34:00Z</dcterms:created>
  <dcterms:modified xsi:type="dcterms:W3CDTF">2022-06-16T05:11:00Z</dcterms:modified>
</cp:coreProperties>
</file>