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FE6575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E6575" w:rsidRDefault="00A96299" w:rsidP="00FE6575">
            <w:pPr>
              <w:rPr>
                <w:sz w:val="28"/>
                <w:szCs w:val="28"/>
              </w:rPr>
            </w:pPr>
            <w:r w:rsidRPr="00FE6575">
              <w:rPr>
                <w:sz w:val="28"/>
                <w:szCs w:val="28"/>
              </w:rPr>
              <w:t xml:space="preserve">от </w:t>
            </w:r>
            <w:r w:rsidR="00FE6575" w:rsidRPr="00FE6575">
              <w:rPr>
                <w:sz w:val="28"/>
                <w:szCs w:val="28"/>
              </w:rPr>
              <w:t>23</w:t>
            </w:r>
            <w:r w:rsidR="008E2A59" w:rsidRPr="00FE6575">
              <w:rPr>
                <w:sz w:val="28"/>
                <w:szCs w:val="28"/>
              </w:rPr>
              <w:t xml:space="preserve"> марта</w:t>
            </w:r>
            <w:r w:rsidR="00877D4E" w:rsidRPr="00FE6575">
              <w:rPr>
                <w:sz w:val="28"/>
                <w:szCs w:val="28"/>
              </w:rPr>
              <w:t xml:space="preserve"> 2020</w:t>
            </w:r>
            <w:r w:rsidR="00387035" w:rsidRPr="00FE6575">
              <w:rPr>
                <w:sz w:val="28"/>
                <w:szCs w:val="28"/>
              </w:rPr>
              <w:t xml:space="preserve"> го</w:t>
            </w:r>
            <w:bookmarkStart w:id="0" w:name="_GoBack"/>
            <w:bookmarkEnd w:id="0"/>
            <w:r w:rsidR="00387035" w:rsidRPr="00FE6575">
              <w:rPr>
                <w:sz w:val="28"/>
                <w:szCs w:val="28"/>
              </w:rPr>
              <w:t>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E6575" w:rsidRDefault="00387035" w:rsidP="00FE6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E6575" w:rsidRDefault="00387035" w:rsidP="00FE657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E6575" w:rsidRDefault="005F085B" w:rsidP="00FE6575">
            <w:pPr>
              <w:jc w:val="right"/>
              <w:rPr>
                <w:sz w:val="28"/>
                <w:szCs w:val="28"/>
              </w:rPr>
            </w:pPr>
            <w:r w:rsidRPr="00FE6575">
              <w:rPr>
                <w:sz w:val="28"/>
                <w:szCs w:val="28"/>
              </w:rPr>
              <w:t xml:space="preserve">№ </w:t>
            </w:r>
            <w:r w:rsidR="00FE6575" w:rsidRPr="00FE6575">
              <w:rPr>
                <w:sz w:val="28"/>
                <w:szCs w:val="28"/>
              </w:rPr>
              <w:t>50</w:t>
            </w:r>
            <w:r w:rsidR="00387035" w:rsidRPr="00FE6575">
              <w:rPr>
                <w:sz w:val="28"/>
                <w:szCs w:val="28"/>
              </w:rPr>
              <w:t>-п</w:t>
            </w:r>
          </w:p>
        </w:tc>
      </w:tr>
      <w:tr w:rsidR="00387035" w:rsidRPr="00FE6575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E6575" w:rsidRDefault="00387035" w:rsidP="00FE6575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E6575" w:rsidRDefault="00387035" w:rsidP="00FE6575">
            <w:pPr>
              <w:jc w:val="center"/>
              <w:rPr>
                <w:sz w:val="28"/>
                <w:szCs w:val="28"/>
              </w:rPr>
            </w:pPr>
            <w:r w:rsidRPr="00FE6575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FE6575" w:rsidRDefault="00387035" w:rsidP="00FE6575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FE6575" w:rsidRDefault="00387035" w:rsidP="00FE65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FE6575" w:rsidTr="007100B6">
        <w:tc>
          <w:tcPr>
            <w:tcW w:w="6345" w:type="dxa"/>
          </w:tcPr>
          <w:p w:rsidR="00FE6575" w:rsidRDefault="00FE6575" w:rsidP="00FE6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E6575">
              <w:rPr>
                <w:sz w:val="28"/>
                <w:szCs w:val="28"/>
                <w:lang w:eastAsia="en-US"/>
              </w:rPr>
              <w:t xml:space="preserve">О признании </w:t>
            </w:r>
            <w:proofErr w:type="gramStart"/>
            <w:r w:rsidRPr="00FE6575">
              <w:rPr>
                <w:sz w:val="28"/>
                <w:szCs w:val="28"/>
                <w:lang w:eastAsia="en-US"/>
              </w:rPr>
              <w:t>утратившими</w:t>
            </w:r>
            <w:proofErr w:type="gramEnd"/>
            <w:r w:rsidRPr="00FE6575">
              <w:rPr>
                <w:sz w:val="28"/>
                <w:szCs w:val="28"/>
                <w:lang w:eastAsia="en-US"/>
              </w:rPr>
              <w:t xml:space="preserve"> силу </w:t>
            </w:r>
          </w:p>
          <w:p w:rsidR="00FE6575" w:rsidRDefault="00FE6575" w:rsidP="00FE6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E6575">
              <w:rPr>
                <w:sz w:val="28"/>
                <w:szCs w:val="28"/>
                <w:lang w:eastAsia="en-US"/>
              </w:rPr>
              <w:t xml:space="preserve">некоторых постановлений администрации </w:t>
            </w:r>
          </w:p>
          <w:p w:rsidR="00387035" w:rsidRPr="00FE6575" w:rsidRDefault="00FE6575" w:rsidP="00FE657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E6575">
              <w:rPr>
                <w:sz w:val="28"/>
                <w:szCs w:val="28"/>
                <w:lang w:eastAsia="en-US"/>
              </w:rPr>
              <w:t xml:space="preserve">городского поселения </w:t>
            </w:r>
            <w:proofErr w:type="gramStart"/>
            <w:r w:rsidRPr="00FE6575">
              <w:rPr>
                <w:sz w:val="28"/>
                <w:szCs w:val="28"/>
                <w:lang w:eastAsia="en-US"/>
              </w:rPr>
              <w:t>Междуреченский</w:t>
            </w:r>
            <w:proofErr w:type="gramEnd"/>
          </w:p>
        </w:tc>
      </w:tr>
    </w:tbl>
    <w:p w:rsidR="00387035" w:rsidRPr="00FE6575" w:rsidRDefault="00387035" w:rsidP="00FE65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6575" w:rsidRPr="00FE6575" w:rsidRDefault="00FE6575" w:rsidP="00FE65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 w:rsidRPr="00FE6575">
        <w:rPr>
          <w:sz w:val="28"/>
          <w:szCs w:val="28"/>
          <w:lang w:eastAsia="en-US"/>
        </w:rPr>
        <w:t xml:space="preserve">В целях приведения нормативных правовых актов администрации городского поселения </w:t>
      </w:r>
      <w:proofErr w:type="gramStart"/>
      <w:r w:rsidRPr="00FE6575">
        <w:rPr>
          <w:sz w:val="28"/>
          <w:szCs w:val="28"/>
          <w:lang w:eastAsia="en-US"/>
        </w:rPr>
        <w:t>Междуреченский</w:t>
      </w:r>
      <w:proofErr w:type="gramEnd"/>
      <w:r w:rsidRPr="00FE6575">
        <w:rPr>
          <w:sz w:val="28"/>
          <w:szCs w:val="28"/>
          <w:lang w:eastAsia="en-US"/>
        </w:rPr>
        <w:t xml:space="preserve"> в соответстви</w:t>
      </w:r>
      <w:r>
        <w:rPr>
          <w:sz w:val="28"/>
          <w:szCs w:val="28"/>
          <w:lang w:eastAsia="en-US"/>
        </w:rPr>
        <w:t>е</w:t>
      </w:r>
      <w:r w:rsidRPr="00FE657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 действующим законодательством</w:t>
      </w:r>
      <w:r w:rsidRPr="00FE6575">
        <w:rPr>
          <w:sz w:val="28"/>
          <w:szCs w:val="28"/>
          <w:lang w:eastAsia="en-US"/>
        </w:rPr>
        <w:t xml:space="preserve"> </w:t>
      </w:r>
      <w:r w:rsidRPr="00FE6575">
        <w:rPr>
          <w:b/>
          <w:sz w:val="28"/>
          <w:szCs w:val="28"/>
          <w:lang w:eastAsia="en-US"/>
        </w:rPr>
        <w:t>администрация городского поселения Междуреченский постановляет:</w:t>
      </w:r>
    </w:p>
    <w:p w:rsidR="00FE6575" w:rsidRPr="00FE6575" w:rsidRDefault="00FE6575" w:rsidP="00FE65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E6575">
        <w:rPr>
          <w:rFonts w:eastAsiaTheme="minorHAnsi"/>
          <w:sz w:val="28"/>
          <w:szCs w:val="28"/>
          <w:lang w:eastAsia="en-US"/>
        </w:rPr>
        <w:t xml:space="preserve">1. </w:t>
      </w:r>
      <w:r w:rsidRPr="00FE6575">
        <w:rPr>
          <w:sz w:val="28"/>
          <w:szCs w:val="28"/>
          <w:lang w:eastAsia="en-US"/>
        </w:rPr>
        <w:t>Признать утратившими силу постановления администрации</w:t>
      </w:r>
      <w:r>
        <w:rPr>
          <w:sz w:val="28"/>
          <w:szCs w:val="28"/>
          <w:lang w:eastAsia="en-US"/>
        </w:rPr>
        <w:t xml:space="preserve">              </w:t>
      </w:r>
      <w:r w:rsidRPr="00FE6575">
        <w:rPr>
          <w:sz w:val="28"/>
          <w:szCs w:val="28"/>
          <w:lang w:eastAsia="en-US"/>
        </w:rPr>
        <w:t xml:space="preserve">городского поселения </w:t>
      </w:r>
      <w:proofErr w:type="gramStart"/>
      <w:r w:rsidRPr="00FE6575">
        <w:rPr>
          <w:sz w:val="28"/>
          <w:szCs w:val="28"/>
          <w:lang w:eastAsia="en-US"/>
        </w:rPr>
        <w:t>Междуреченский</w:t>
      </w:r>
      <w:proofErr w:type="gramEnd"/>
      <w:r w:rsidRPr="00FE6575">
        <w:rPr>
          <w:sz w:val="28"/>
          <w:szCs w:val="28"/>
          <w:lang w:eastAsia="en-US"/>
        </w:rPr>
        <w:t>:</w:t>
      </w:r>
    </w:p>
    <w:p w:rsidR="00FE6575" w:rsidRPr="00FE6575" w:rsidRDefault="00FE6575" w:rsidP="00FE65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575">
        <w:rPr>
          <w:sz w:val="28"/>
          <w:szCs w:val="28"/>
        </w:rPr>
        <w:t xml:space="preserve">от 27 июня 2011 года № 134-п «О создании «Молодежного трудового отряда главы городского поселения </w:t>
      </w:r>
      <w:proofErr w:type="gramStart"/>
      <w:r w:rsidRPr="00FE6575">
        <w:rPr>
          <w:sz w:val="28"/>
          <w:szCs w:val="28"/>
        </w:rPr>
        <w:t>Междуреченский</w:t>
      </w:r>
      <w:proofErr w:type="gramEnd"/>
      <w:r w:rsidRPr="00FE6575">
        <w:rPr>
          <w:sz w:val="28"/>
          <w:szCs w:val="28"/>
        </w:rPr>
        <w:t>»;</w:t>
      </w:r>
    </w:p>
    <w:p w:rsidR="00FE6575" w:rsidRPr="00FE6575" w:rsidRDefault="00FE6575" w:rsidP="00FE65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575">
        <w:rPr>
          <w:sz w:val="28"/>
          <w:szCs w:val="28"/>
        </w:rPr>
        <w:t xml:space="preserve">от 29 августа 2012 года № 206-п «О создании Совета молодежи </w:t>
      </w:r>
      <w:r>
        <w:rPr>
          <w:sz w:val="28"/>
          <w:szCs w:val="28"/>
        </w:rPr>
        <w:t xml:space="preserve">                         </w:t>
      </w:r>
      <w:r w:rsidRPr="00FE6575">
        <w:rPr>
          <w:sz w:val="28"/>
          <w:szCs w:val="28"/>
        </w:rPr>
        <w:t xml:space="preserve">при главе городского поселения </w:t>
      </w:r>
      <w:proofErr w:type="gramStart"/>
      <w:r w:rsidRPr="00FE6575">
        <w:rPr>
          <w:sz w:val="28"/>
          <w:szCs w:val="28"/>
        </w:rPr>
        <w:t>Междуреченский</w:t>
      </w:r>
      <w:proofErr w:type="gramEnd"/>
      <w:r w:rsidRPr="00FE6575">
        <w:rPr>
          <w:sz w:val="28"/>
          <w:szCs w:val="28"/>
        </w:rPr>
        <w:t>»;</w:t>
      </w:r>
    </w:p>
    <w:p w:rsidR="00FE6575" w:rsidRPr="00FE6575" w:rsidRDefault="00FE6575" w:rsidP="00FE65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575">
        <w:rPr>
          <w:sz w:val="28"/>
          <w:szCs w:val="28"/>
        </w:rPr>
        <w:t xml:space="preserve">от 24 июня 2014 года № 126-п «О показателях эффективности деятельности учреждений культуры и молодежной политики, подведомственных администрации городского поселения </w:t>
      </w:r>
      <w:proofErr w:type="gramStart"/>
      <w:r w:rsidRPr="00FE6575">
        <w:rPr>
          <w:sz w:val="28"/>
          <w:szCs w:val="28"/>
        </w:rPr>
        <w:t>Междуреченский</w:t>
      </w:r>
      <w:proofErr w:type="gramEnd"/>
      <w:r w:rsidRPr="00FE6575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</w:t>
      </w:r>
      <w:r w:rsidRPr="00FE6575">
        <w:rPr>
          <w:sz w:val="28"/>
          <w:szCs w:val="28"/>
        </w:rPr>
        <w:t xml:space="preserve"> и утверждении Методических рекомендаций об условиях применения стимулирующих выплат в соответствии с показателями эффективности деятельности учреждений».</w:t>
      </w:r>
    </w:p>
    <w:p w:rsidR="00FE6575" w:rsidRPr="00064903" w:rsidRDefault="00FE6575" w:rsidP="00FE657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E6575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FE6575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>
        <w:rPr>
          <w:sz w:val="28"/>
          <w:szCs w:val="28"/>
        </w:rPr>
        <w:t xml:space="preserve">                </w:t>
      </w:r>
      <w:r w:rsidRPr="00FE6575">
        <w:rPr>
          <w:sz w:val="28"/>
          <w:szCs w:val="28"/>
        </w:rPr>
        <w:t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</w:t>
      </w:r>
      <w:r>
        <w:rPr>
          <w:sz w:val="28"/>
          <w:szCs w:val="28"/>
        </w:rPr>
        <w:t xml:space="preserve">                </w:t>
      </w:r>
      <w:r w:rsidRPr="00FE6575">
        <w:rPr>
          <w:sz w:val="28"/>
          <w:szCs w:val="28"/>
        </w:rPr>
        <w:t xml:space="preserve"> округа - Югры.</w:t>
      </w:r>
      <w:proofErr w:type="gramEnd"/>
    </w:p>
    <w:p w:rsidR="00FE6575" w:rsidRPr="00FE6575" w:rsidRDefault="00FE6575" w:rsidP="00FE65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E6575">
        <w:rPr>
          <w:rFonts w:eastAsiaTheme="minorHAnsi"/>
          <w:sz w:val="28"/>
          <w:szCs w:val="28"/>
          <w:lang w:eastAsia="en-US"/>
        </w:rPr>
        <w:t xml:space="preserve">3. </w:t>
      </w:r>
      <w:r w:rsidRPr="00FE6575">
        <w:rPr>
          <w:sz w:val="28"/>
          <w:szCs w:val="28"/>
          <w:lang w:eastAsia="en-US"/>
        </w:rPr>
        <w:t>Постановление вступает в силу после его обнародования.</w:t>
      </w:r>
    </w:p>
    <w:p w:rsidR="00387035" w:rsidRDefault="00387035" w:rsidP="00FE65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E6575" w:rsidRPr="00FE6575" w:rsidRDefault="00FE6575" w:rsidP="00FE65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96808" w:rsidRPr="00FE6575" w:rsidRDefault="00296808" w:rsidP="00FE65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FE6575" w:rsidTr="00387035">
        <w:tc>
          <w:tcPr>
            <w:tcW w:w="4492" w:type="dxa"/>
          </w:tcPr>
          <w:p w:rsidR="00387035" w:rsidRPr="00FE6575" w:rsidRDefault="00387035" w:rsidP="00FE6575">
            <w:pPr>
              <w:rPr>
                <w:sz w:val="28"/>
                <w:szCs w:val="28"/>
              </w:rPr>
            </w:pPr>
            <w:r w:rsidRPr="00FE6575">
              <w:rPr>
                <w:sz w:val="28"/>
                <w:szCs w:val="28"/>
              </w:rPr>
              <w:t xml:space="preserve">Глава </w:t>
            </w:r>
            <w:proofErr w:type="gramStart"/>
            <w:r w:rsidRPr="00FE6575">
              <w:rPr>
                <w:sz w:val="28"/>
                <w:szCs w:val="28"/>
              </w:rPr>
              <w:t>городского</w:t>
            </w:r>
            <w:proofErr w:type="gramEnd"/>
            <w:r w:rsidRPr="00FE6575">
              <w:rPr>
                <w:sz w:val="28"/>
                <w:szCs w:val="28"/>
              </w:rPr>
              <w:t xml:space="preserve"> </w:t>
            </w:r>
          </w:p>
          <w:p w:rsidR="00387035" w:rsidRPr="00FE6575" w:rsidRDefault="00387035" w:rsidP="00FE6575">
            <w:pPr>
              <w:rPr>
                <w:color w:val="000000"/>
                <w:sz w:val="28"/>
                <w:szCs w:val="28"/>
              </w:rPr>
            </w:pPr>
            <w:r w:rsidRPr="00FE6575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FE6575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FE6575" w:rsidRDefault="00387035" w:rsidP="00FE657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FE6575" w:rsidRDefault="00387035" w:rsidP="00FE6575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FE6575" w:rsidRDefault="00387035" w:rsidP="00FE6575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FE6575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296808" w:rsidRDefault="00296808">
      <w:pPr>
        <w:rPr>
          <w:sz w:val="16"/>
          <w:szCs w:val="16"/>
        </w:rPr>
      </w:pPr>
    </w:p>
    <w:p w:rsidR="00FE6575" w:rsidRPr="00FE6575" w:rsidRDefault="00FE6575">
      <w:pPr>
        <w:rPr>
          <w:sz w:val="16"/>
          <w:szCs w:val="16"/>
        </w:rPr>
      </w:pPr>
    </w:p>
    <w:p w:rsidR="00296808" w:rsidRPr="00296808" w:rsidRDefault="00F95E6B" w:rsidP="002968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</w:t>
      </w:r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 документов/Постановления 2020</w:t>
      </w:r>
    </w:p>
    <w:sectPr w:rsidR="00296808" w:rsidRPr="00296808" w:rsidSect="00FE6575"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447" w:rsidRDefault="00CE7447" w:rsidP="00296808">
      <w:r>
        <w:separator/>
      </w:r>
    </w:p>
  </w:endnote>
  <w:endnote w:type="continuationSeparator" w:id="0">
    <w:p w:rsidR="00CE7447" w:rsidRDefault="00CE7447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447" w:rsidRDefault="00CE7447" w:rsidP="00296808">
      <w:r>
        <w:separator/>
      </w:r>
    </w:p>
  </w:footnote>
  <w:footnote w:type="continuationSeparator" w:id="0">
    <w:p w:rsidR="00CE7447" w:rsidRDefault="00CE7447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296808" w:rsidRDefault="00296808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57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4F1F09"/>
    <w:multiLevelType w:val="multilevel"/>
    <w:tmpl w:val="DE9A3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24EF6"/>
    <w:rsid w:val="0009702C"/>
    <w:rsid w:val="002822AB"/>
    <w:rsid w:val="00296808"/>
    <w:rsid w:val="002A19E3"/>
    <w:rsid w:val="002A2AD2"/>
    <w:rsid w:val="00321AAC"/>
    <w:rsid w:val="00387035"/>
    <w:rsid w:val="00421934"/>
    <w:rsid w:val="00435F90"/>
    <w:rsid w:val="004A4044"/>
    <w:rsid w:val="004C11B9"/>
    <w:rsid w:val="004C52BE"/>
    <w:rsid w:val="00560264"/>
    <w:rsid w:val="005A3E03"/>
    <w:rsid w:val="005F085B"/>
    <w:rsid w:val="005F4858"/>
    <w:rsid w:val="00634618"/>
    <w:rsid w:val="00672F41"/>
    <w:rsid w:val="006A441E"/>
    <w:rsid w:val="006F5CEA"/>
    <w:rsid w:val="0072204A"/>
    <w:rsid w:val="007418CB"/>
    <w:rsid w:val="007517CB"/>
    <w:rsid w:val="0080353B"/>
    <w:rsid w:val="00822CF8"/>
    <w:rsid w:val="00877D4E"/>
    <w:rsid w:val="008B2BA6"/>
    <w:rsid w:val="008E2A59"/>
    <w:rsid w:val="008E3EC1"/>
    <w:rsid w:val="009E3435"/>
    <w:rsid w:val="00A3448D"/>
    <w:rsid w:val="00A37221"/>
    <w:rsid w:val="00A478C6"/>
    <w:rsid w:val="00A713F3"/>
    <w:rsid w:val="00A82ABC"/>
    <w:rsid w:val="00A85E54"/>
    <w:rsid w:val="00A96299"/>
    <w:rsid w:val="00AF6DC1"/>
    <w:rsid w:val="00AF78CC"/>
    <w:rsid w:val="00BF69FB"/>
    <w:rsid w:val="00C40A06"/>
    <w:rsid w:val="00C6142C"/>
    <w:rsid w:val="00C94EE4"/>
    <w:rsid w:val="00CE7447"/>
    <w:rsid w:val="00E2520A"/>
    <w:rsid w:val="00E719E0"/>
    <w:rsid w:val="00E7411E"/>
    <w:rsid w:val="00ED1C1A"/>
    <w:rsid w:val="00F45B10"/>
    <w:rsid w:val="00F610ED"/>
    <w:rsid w:val="00F95E6B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Миронов Сергей Сергеевич</cp:lastModifiedBy>
  <cp:revision>2</cp:revision>
  <cp:lastPrinted>2020-02-13T09:26:00Z</cp:lastPrinted>
  <dcterms:created xsi:type="dcterms:W3CDTF">2020-03-20T11:40:00Z</dcterms:created>
  <dcterms:modified xsi:type="dcterms:W3CDTF">2020-03-20T11:40:00Z</dcterms:modified>
</cp:coreProperties>
</file>