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 поселения Междуреченский</w:t>
      </w:r>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Ханты-Мансийского автономного округа -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387035" w:rsidRPr="007E39C7" w:rsidTr="008C65E9">
        <w:tc>
          <w:tcPr>
            <w:tcW w:w="3340" w:type="dxa"/>
            <w:tcBorders>
              <w:top w:val="nil"/>
              <w:left w:val="nil"/>
              <w:bottom w:val="nil"/>
              <w:right w:val="nil"/>
            </w:tcBorders>
          </w:tcPr>
          <w:p w:rsidR="00387035" w:rsidRPr="007E39C7" w:rsidRDefault="00D600D8" w:rsidP="000C1432">
            <w:pPr>
              <w:rPr>
                <w:sz w:val="28"/>
                <w:szCs w:val="28"/>
              </w:rPr>
            </w:pPr>
            <w:r>
              <w:rPr>
                <w:sz w:val="28"/>
                <w:szCs w:val="28"/>
              </w:rPr>
              <w:t>от 13</w:t>
            </w:r>
            <w:r w:rsidR="00F610ED" w:rsidRPr="007E39C7">
              <w:rPr>
                <w:sz w:val="28"/>
                <w:szCs w:val="28"/>
              </w:rPr>
              <w:t xml:space="preserve"> </w:t>
            </w:r>
            <w:r w:rsidR="000C1432" w:rsidRPr="007E39C7">
              <w:rPr>
                <w:sz w:val="28"/>
                <w:szCs w:val="28"/>
              </w:rPr>
              <w:t>февраля</w:t>
            </w:r>
            <w:r w:rsidR="00877D4E" w:rsidRPr="007E39C7">
              <w:rPr>
                <w:sz w:val="28"/>
                <w:szCs w:val="28"/>
              </w:rPr>
              <w:t xml:space="preserve"> 2020</w:t>
            </w:r>
            <w:r w:rsidR="00387035" w:rsidRPr="007E39C7">
              <w:rPr>
                <w:sz w:val="28"/>
                <w:szCs w:val="28"/>
              </w:rPr>
              <w:t xml:space="preserve"> года</w:t>
            </w:r>
          </w:p>
        </w:tc>
        <w:tc>
          <w:tcPr>
            <w:tcW w:w="3071" w:type="dxa"/>
            <w:tcBorders>
              <w:top w:val="nil"/>
              <w:left w:val="nil"/>
              <w:bottom w:val="nil"/>
              <w:right w:val="nil"/>
            </w:tcBorders>
          </w:tcPr>
          <w:p w:rsidR="00387035" w:rsidRPr="007E39C7" w:rsidRDefault="00387035" w:rsidP="008C65E9">
            <w:pPr>
              <w:jc w:val="center"/>
              <w:rPr>
                <w:sz w:val="28"/>
                <w:szCs w:val="28"/>
              </w:rPr>
            </w:pPr>
          </w:p>
        </w:tc>
        <w:tc>
          <w:tcPr>
            <w:tcW w:w="2202" w:type="dxa"/>
            <w:tcBorders>
              <w:top w:val="nil"/>
              <w:left w:val="nil"/>
              <w:bottom w:val="nil"/>
              <w:right w:val="nil"/>
            </w:tcBorders>
          </w:tcPr>
          <w:p w:rsidR="00387035" w:rsidRPr="007E39C7" w:rsidRDefault="00387035" w:rsidP="008C65E9">
            <w:pPr>
              <w:jc w:val="right"/>
              <w:rPr>
                <w:sz w:val="28"/>
                <w:szCs w:val="28"/>
              </w:rPr>
            </w:pPr>
          </w:p>
        </w:tc>
        <w:tc>
          <w:tcPr>
            <w:tcW w:w="1276" w:type="dxa"/>
            <w:tcBorders>
              <w:top w:val="nil"/>
              <w:left w:val="nil"/>
              <w:bottom w:val="nil"/>
              <w:right w:val="nil"/>
            </w:tcBorders>
          </w:tcPr>
          <w:p w:rsidR="00387035" w:rsidRPr="007E39C7" w:rsidRDefault="005F085B" w:rsidP="008C65E9">
            <w:pPr>
              <w:jc w:val="right"/>
              <w:rPr>
                <w:sz w:val="28"/>
                <w:szCs w:val="28"/>
              </w:rPr>
            </w:pPr>
            <w:r w:rsidRPr="007E39C7">
              <w:rPr>
                <w:sz w:val="28"/>
                <w:szCs w:val="28"/>
              </w:rPr>
              <w:t xml:space="preserve">№ </w:t>
            </w:r>
            <w:r w:rsidR="007E39C7" w:rsidRPr="007E39C7">
              <w:rPr>
                <w:sz w:val="28"/>
                <w:szCs w:val="28"/>
              </w:rPr>
              <w:t>20</w:t>
            </w:r>
            <w:r w:rsidR="00387035" w:rsidRPr="007E39C7">
              <w:rPr>
                <w:sz w:val="28"/>
                <w:szCs w:val="28"/>
              </w:rPr>
              <w:t>-п</w:t>
            </w:r>
          </w:p>
        </w:tc>
      </w:tr>
      <w:tr w:rsidR="00387035" w:rsidRPr="007E39C7" w:rsidTr="008C65E9">
        <w:tc>
          <w:tcPr>
            <w:tcW w:w="3340" w:type="dxa"/>
            <w:tcBorders>
              <w:top w:val="nil"/>
              <w:left w:val="nil"/>
              <w:bottom w:val="nil"/>
              <w:right w:val="nil"/>
            </w:tcBorders>
          </w:tcPr>
          <w:p w:rsidR="00387035" w:rsidRPr="007E39C7" w:rsidRDefault="00387035" w:rsidP="008C65E9">
            <w:pPr>
              <w:rPr>
                <w:sz w:val="28"/>
                <w:szCs w:val="28"/>
              </w:rPr>
            </w:pPr>
          </w:p>
        </w:tc>
        <w:tc>
          <w:tcPr>
            <w:tcW w:w="3071" w:type="dxa"/>
            <w:tcBorders>
              <w:top w:val="nil"/>
              <w:left w:val="nil"/>
              <w:bottom w:val="nil"/>
              <w:right w:val="nil"/>
            </w:tcBorders>
          </w:tcPr>
          <w:p w:rsidR="00387035" w:rsidRPr="007E39C7" w:rsidRDefault="00387035" w:rsidP="008C65E9">
            <w:pPr>
              <w:jc w:val="center"/>
              <w:rPr>
                <w:sz w:val="28"/>
                <w:szCs w:val="28"/>
              </w:rPr>
            </w:pPr>
            <w:r w:rsidRPr="007E39C7">
              <w:rPr>
                <w:sz w:val="28"/>
                <w:szCs w:val="28"/>
              </w:rPr>
              <w:t>пгт. Междуреченский</w:t>
            </w:r>
          </w:p>
        </w:tc>
        <w:tc>
          <w:tcPr>
            <w:tcW w:w="3478" w:type="dxa"/>
            <w:gridSpan w:val="2"/>
            <w:tcBorders>
              <w:top w:val="nil"/>
              <w:left w:val="nil"/>
              <w:bottom w:val="nil"/>
              <w:right w:val="nil"/>
            </w:tcBorders>
          </w:tcPr>
          <w:p w:rsidR="00387035" w:rsidRPr="007E39C7" w:rsidRDefault="00387035" w:rsidP="008C65E9">
            <w:pPr>
              <w:jc w:val="right"/>
              <w:rPr>
                <w:sz w:val="28"/>
                <w:szCs w:val="28"/>
              </w:rPr>
            </w:pPr>
          </w:p>
        </w:tc>
      </w:tr>
    </w:tbl>
    <w:p w:rsidR="00387035" w:rsidRPr="007E39C7" w:rsidRDefault="00387035" w:rsidP="00387035">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387035" w:rsidRPr="007E39C7" w:rsidTr="008C65E9">
        <w:tc>
          <w:tcPr>
            <w:tcW w:w="6345" w:type="dxa"/>
          </w:tcPr>
          <w:p w:rsidR="007E39C7" w:rsidRDefault="007E39C7" w:rsidP="007E39C7">
            <w:pPr>
              <w:widowControl w:val="0"/>
              <w:tabs>
                <w:tab w:val="left" w:pos="0"/>
              </w:tabs>
              <w:autoSpaceDE w:val="0"/>
              <w:autoSpaceDN w:val="0"/>
              <w:adjustRightInd w:val="0"/>
              <w:rPr>
                <w:bCs/>
                <w:sz w:val="28"/>
                <w:szCs w:val="28"/>
              </w:rPr>
            </w:pPr>
            <w:r w:rsidRPr="007E39C7">
              <w:rPr>
                <w:color w:val="000000"/>
                <w:sz w:val="28"/>
                <w:szCs w:val="28"/>
              </w:rPr>
              <w:t>О внесении изменений в постановление администрации городского поселения Междуреченский от 19 апреля 2016 года № 177-п «</w:t>
            </w:r>
            <w:r w:rsidRPr="007E39C7">
              <w:rPr>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p>
          <w:p w:rsidR="00AE2C48" w:rsidRDefault="007E39C7" w:rsidP="007E39C7">
            <w:pPr>
              <w:widowControl w:val="0"/>
              <w:tabs>
                <w:tab w:val="left" w:pos="0"/>
              </w:tabs>
              <w:autoSpaceDE w:val="0"/>
              <w:autoSpaceDN w:val="0"/>
              <w:adjustRightInd w:val="0"/>
              <w:rPr>
                <w:bCs/>
                <w:sz w:val="28"/>
                <w:szCs w:val="28"/>
              </w:rPr>
            </w:pPr>
            <w:r w:rsidRPr="007E39C7">
              <w:rPr>
                <w:bCs/>
                <w:sz w:val="28"/>
                <w:szCs w:val="28"/>
              </w:rPr>
              <w:t xml:space="preserve">или государственная собственность </w:t>
            </w:r>
          </w:p>
          <w:p w:rsidR="007E39C7" w:rsidRPr="007E39C7" w:rsidRDefault="007E39C7" w:rsidP="007E39C7">
            <w:pPr>
              <w:widowControl w:val="0"/>
              <w:tabs>
                <w:tab w:val="left" w:pos="0"/>
              </w:tabs>
              <w:autoSpaceDE w:val="0"/>
              <w:autoSpaceDN w:val="0"/>
              <w:adjustRightInd w:val="0"/>
              <w:rPr>
                <w:bCs/>
                <w:sz w:val="28"/>
                <w:szCs w:val="28"/>
              </w:rPr>
            </w:pPr>
            <w:r w:rsidRPr="007E39C7">
              <w:rPr>
                <w:bCs/>
                <w:sz w:val="28"/>
                <w:szCs w:val="28"/>
              </w:rPr>
              <w:t>на которые не разграничена, без торгов»</w:t>
            </w:r>
          </w:p>
          <w:p w:rsidR="00387035" w:rsidRPr="007E39C7" w:rsidRDefault="00387035" w:rsidP="00387035">
            <w:pPr>
              <w:shd w:val="clear" w:color="auto" w:fill="FFFFFF"/>
              <w:autoSpaceDE w:val="0"/>
              <w:autoSpaceDN w:val="0"/>
              <w:adjustRightInd w:val="0"/>
              <w:rPr>
                <w:sz w:val="28"/>
                <w:szCs w:val="28"/>
              </w:rPr>
            </w:pPr>
          </w:p>
        </w:tc>
      </w:tr>
    </w:tbl>
    <w:p w:rsidR="007E39C7" w:rsidRPr="007E39C7" w:rsidRDefault="007E39C7" w:rsidP="007E39C7">
      <w:pPr>
        <w:shd w:val="clear" w:color="auto" w:fill="FFFFFF"/>
        <w:autoSpaceDE w:val="0"/>
        <w:autoSpaceDN w:val="0"/>
        <w:adjustRightInd w:val="0"/>
        <w:ind w:right="-284" w:firstLine="709"/>
        <w:jc w:val="both"/>
        <w:rPr>
          <w:sz w:val="28"/>
          <w:szCs w:val="28"/>
        </w:rPr>
      </w:pPr>
      <w:r w:rsidRPr="007E39C7">
        <w:rPr>
          <w:iCs/>
          <w:sz w:val="28"/>
          <w:szCs w:val="28"/>
        </w:rPr>
        <w:t>В соответствии с Федеральным законом от 27 июля 2010 года</w:t>
      </w:r>
      <w:r>
        <w:rPr>
          <w:iCs/>
          <w:sz w:val="28"/>
          <w:szCs w:val="28"/>
        </w:rPr>
        <w:t xml:space="preserve"> </w:t>
      </w:r>
      <w:hyperlink r:id="rId9" w:history="1">
        <w:r w:rsidRPr="007E39C7">
          <w:rPr>
            <w:rStyle w:val="a4"/>
            <w:iCs/>
            <w:color w:val="auto"/>
            <w:sz w:val="28"/>
            <w:szCs w:val="28"/>
            <w:u w:val="none"/>
          </w:rPr>
          <w:t>№ 210-ФЗ</w:t>
        </w:r>
      </w:hyperlink>
      <w:r w:rsidRPr="007E39C7">
        <w:rPr>
          <w:iCs/>
          <w:sz w:val="28"/>
          <w:szCs w:val="28"/>
        </w:rPr>
        <w:t xml:space="preserve"> «Об организации предоставления государственных и муниципальных услуг», </w:t>
      </w:r>
      <w:r w:rsidRPr="007E39C7">
        <w:rPr>
          <w:sz w:val="28"/>
          <w:szCs w:val="28"/>
        </w:rPr>
        <w:t xml:space="preserve">руководствуясь статьей 30 Устава городского поселения Междуреченский, в целях совершенствования и конкретизации правового регулирования отношений, возникающих в процессе предоставления муниципальных услуг, </w:t>
      </w:r>
      <w:r w:rsidRPr="007E39C7">
        <w:rPr>
          <w:b/>
          <w:bCs/>
          <w:sz w:val="28"/>
          <w:szCs w:val="28"/>
        </w:rPr>
        <w:t>администрация городского поселения Междуреченский постановляет:</w:t>
      </w:r>
      <w:r w:rsidRPr="007E39C7">
        <w:rPr>
          <w:sz w:val="28"/>
          <w:szCs w:val="28"/>
        </w:rPr>
        <w:t xml:space="preserve"> </w:t>
      </w:r>
    </w:p>
    <w:p w:rsidR="007E39C7" w:rsidRPr="007E39C7" w:rsidRDefault="007E39C7" w:rsidP="007E39C7">
      <w:pPr>
        <w:shd w:val="clear" w:color="auto" w:fill="FFFFFF"/>
        <w:autoSpaceDE w:val="0"/>
        <w:autoSpaceDN w:val="0"/>
        <w:adjustRightInd w:val="0"/>
        <w:ind w:right="-284" w:firstLine="709"/>
        <w:jc w:val="both"/>
        <w:rPr>
          <w:bCs/>
          <w:sz w:val="28"/>
          <w:szCs w:val="28"/>
        </w:rPr>
      </w:pPr>
      <w:r w:rsidRPr="007E39C7">
        <w:rPr>
          <w:sz w:val="28"/>
          <w:szCs w:val="28"/>
        </w:rPr>
        <w:t xml:space="preserve">1. Внести в </w:t>
      </w:r>
      <w:r w:rsidRPr="007E39C7">
        <w:rPr>
          <w:bCs/>
          <w:sz w:val="28"/>
          <w:szCs w:val="28"/>
        </w:rPr>
        <w:t>постановление администрации городского поселения Междуреченский от 19 апреля 2016 года № 177-п</w:t>
      </w:r>
      <w:r w:rsidR="00D600D8">
        <w:rPr>
          <w:bCs/>
          <w:sz w:val="28"/>
          <w:szCs w:val="28"/>
        </w:rPr>
        <w:t xml:space="preserve"> </w:t>
      </w:r>
      <w:r w:rsidRPr="007E39C7">
        <w:rPr>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Pr>
          <w:bCs/>
          <w:sz w:val="28"/>
          <w:szCs w:val="28"/>
        </w:rPr>
        <w:t xml:space="preserve"> </w:t>
      </w:r>
      <w:r w:rsidRPr="007E39C7">
        <w:rPr>
          <w:bCs/>
          <w:sz w:val="28"/>
          <w:szCs w:val="28"/>
        </w:rPr>
        <w:t>следующие изменения:</w:t>
      </w:r>
    </w:p>
    <w:p w:rsidR="007E39C7" w:rsidRDefault="007E39C7" w:rsidP="007E39C7">
      <w:pPr>
        <w:shd w:val="clear" w:color="auto" w:fill="FFFFFF"/>
        <w:autoSpaceDE w:val="0"/>
        <w:autoSpaceDN w:val="0"/>
        <w:adjustRightInd w:val="0"/>
        <w:ind w:right="-284" w:firstLine="709"/>
        <w:jc w:val="both"/>
        <w:rPr>
          <w:bCs/>
          <w:sz w:val="28"/>
          <w:szCs w:val="28"/>
        </w:rPr>
      </w:pPr>
      <w:r w:rsidRPr="007E39C7">
        <w:rPr>
          <w:bCs/>
          <w:sz w:val="28"/>
          <w:szCs w:val="28"/>
        </w:rPr>
        <w:t xml:space="preserve">1.1. </w:t>
      </w:r>
      <w:r>
        <w:rPr>
          <w:bCs/>
          <w:sz w:val="28"/>
          <w:szCs w:val="28"/>
        </w:rPr>
        <w:t>В н</w:t>
      </w:r>
      <w:r w:rsidRPr="007E39C7">
        <w:rPr>
          <w:bCs/>
          <w:sz w:val="28"/>
          <w:szCs w:val="28"/>
        </w:rPr>
        <w:t>аи</w:t>
      </w:r>
      <w:r w:rsidR="00D600D8">
        <w:rPr>
          <w:bCs/>
          <w:sz w:val="28"/>
          <w:szCs w:val="28"/>
        </w:rPr>
        <w:t>меновании, пункте 1 постановления</w:t>
      </w:r>
      <w:r w:rsidRPr="007E39C7">
        <w:rPr>
          <w:bCs/>
          <w:sz w:val="28"/>
          <w:szCs w:val="28"/>
        </w:rPr>
        <w:t xml:space="preserve"> </w:t>
      </w:r>
      <w:r w:rsidR="00D600D8">
        <w:rPr>
          <w:bCs/>
          <w:sz w:val="28"/>
          <w:szCs w:val="28"/>
        </w:rPr>
        <w:t>после слова «без» дополнить словом «проведения».</w:t>
      </w:r>
    </w:p>
    <w:p w:rsidR="007E39C7" w:rsidRPr="007E39C7" w:rsidRDefault="00D600D8" w:rsidP="007E39C7">
      <w:pPr>
        <w:shd w:val="clear" w:color="auto" w:fill="FFFFFF"/>
        <w:autoSpaceDE w:val="0"/>
        <w:autoSpaceDN w:val="0"/>
        <w:adjustRightInd w:val="0"/>
        <w:ind w:right="-284" w:firstLine="709"/>
        <w:jc w:val="both"/>
        <w:rPr>
          <w:bCs/>
          <w:sz w:val="28"/>
          <w:szCs w:val="28"/>
        </w:rPr>
      </w:pPr>
      <w:r>
        <w:rPr>
          <w:sz w:val="28"/>
          <w:szCs w:val="28"/>
        </w:rPr>
        <w:t>1.2</w:t>
      </w:r>
      <w:r w:rsidR="007E39C7" w:rsidRPr="007E39C7">
        <w:rPr>
          <w:sz w:val="28"/>
          <w:szCs w:val="28"/>
        </w:rPr>
        <w:t>. П</w:t>
      </w:r>
      <w:r w:rsidR="007E39C7" w:rsidRPr="007E39C7">
        <w:rPr>
          <w:bCs/>
          <w:sz w:val="28"/>
          <w:szCs w:val="28"/>
        </w:rPr>
        <w:t>риложение к постановлению изложить в новой редакции (приложение).</w:t>
      </w:r>
    </w:p>
    <w:p w:rsidR="00D600D8" w:rsidRDefault="00D600D8" w:rsidP="007E39C7">
      <w:pPr>
        <w:shd w:val="clear" w:color="auto" w:fill="FFFFFF"/>
        <w:autoSpaceDE w:val="0"/>
        <w:autoSpaceDN w:val="0"/>
        <w:adjustRightInd w:val="0"/>
        <w:ind w:right="-284" w:firstLine="709"/>
        <w:jc w:val="both"/>
        <w:rPr>
          <w:bCs/>
          <w:sz w:val="28"/>
          <w:szCs w:val="28"/>
        </w:rPr>
      </w:pPr>
      <w:r>
        <w:rPr>
          <w:bCs/>
          <w:sz w:val="28"/>
          <w:szCs w:val="28"/>
        </w:rPr>
        <w:t>1.3</w:t>
      </w:r>
      <w:r w:rsidR="007E39C7" w:rsidRPr="007E39C7">
        <w:rPr>
          <w:bCs/>
          <w:sz w:val="28"/>
          <w:szCs w:val="28"/>
        </w:rPr>
        <w:t>. Признать утратившими силу постановления администрации городского поселения Междуреченский</w:t>
      </w:r>
      <w:r>
        <w:rPr>
          <w:bCs/>
          <w:sz w:val="28"/>
          <w:szCs w:val="28"/>
        </w:rPr>
        <w:t>:</w:t>
      </w:r>
      <w:r w:rsidR="007E39C7" w:rsidRPr="007E39C7">
        <w:rPr>
          <w:bCs/>
          <w:sz w:val="28"/>
          <w:szCs w:val="28"/>
        </w:rPr>
        <w:t xml:space="preserve"> </w:t>
      </w:r>
    </w:p>
    <w:p w:rsidR="00D600D8" w:rsidRDefault="007E39C7" w:rsidP="007E39C7">
      <w:pPr>
        <w:shd w:val="clear" w:color="auto" w:fill="FFFFFF"/>
        <w:autoSpaceDE w:val="0"/>
        <w:autoSpaceDN w:val="0"/>
        <w:adjustRightInd w:val="0"/>
        <w:ind w:right="-284" w:firstLine="709"/>
        <w:jc w:val="both"/>
        <w:rPr>
          <w:bCs/>
          <w:sz w:val="28"/>
          <w:szCs w:val="28"/>
        </w:rPr>
      </w:pPr>
      <w:r w:rsidRPr="007E39C7">
        <w:rPr>
          <w:bCs/>
          <w:sz w:val="28"/>
          <w:szCs w:val="28"/>
        </w:rPr>
        <w:t>от 16 марта 2016 года № 113-п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w:t>
      </w:r>
      <w:r w:rsidR="00D600D8">
        <w:rPr>
          <w:bCs/>
          <w:sz w:val="28"/>
          <w:szCs w:val="28"/>
        </w:rPr>
        <w:t>рые не разграничена, в аренду»;</w:t>
      </w:r>
    </w:p>
    <w:p w:rsidR="00D600D8" w:rsidRDefault="007E39C7" w:rsidP="007E39C7">
      <w:pPr>
        <w:shd w:val="clear" w:color="auto" w:fill="FFFFFF"/>
        <w:autoSpaceDE w:val="0"/>
        <w:autoSpaceDN w:val="0"/>
        <w:adjustRightInd w:val="0"/>
        <w:ind w:right="-284" w:firstLine="709"/>
        <w:jc w:val="both"/>
        <w:rPr>
          <w:bCs/>
          <w:sz w:val="28"/>
          <w:szCs w:val="28"/>
        </w:rPr>
      </w:pPr>
      <w:r w:rsidRPr="007E39C7">
        <w:rPr>
          <w:bCs/>
          <w:sz w:val="28"/>
          <w:szCs w:val="28"/>
        </w:rPr>
        <w:t xml:space="preserve">от 19 мая 2016 года № 813-п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w:t>
      </w:r>
      <w:r w:rsidRPr="007E39C7">
        <w:rPr>
          <w:bCs/>
          <w:sz w:val="28"/>
          <w:szCs w:val="28"/>
        </w:rPr>
        <w:lastRenderedPageBreak/>
        <w:t>государственная собственность на которые не разграничена</w:t>
      </w:r>
      <w:r w:rsidR="00D600D8">
        <w:rPr>
          <w:bCs/>
          <w:sz w:val="28"/>
          <w:szCs w:val="28"/>
        </w:rPr>
        <w:t>, в безвозмездное пользование»;</w:t>
      </w:r>
    </w:p>
    <w:p w:rsidR="00D600D8" w:rsidRDefault="00D600D8" w:rsidP="007E39C7">
      <w:pPr>
        <w:shd w:val="clear" w:color="auto" w:fill="FFFFFF"/>
        <w:autoSpaceDE w:val="0"/>
        <w:autoSpaceDN w:val="0"/>
        <w:adjustRightInd w:val="0"/>
        <w:ind w:right="-284" w:firstLine="709"/>
        <w:jc w:val="both"/>
        <w:rPr>
          <w:bCs/>
          <w:sz w:val="28"/>
          <w:szCs w:val="28"/>
        </w:rPr>
      </w:pPr>
      <w:r>
        <w:rPr>
          <w:bCs/>
          <w:sz w:val="28"/>
          <w:szCs w:val="28"/>
        </w:rPr>
        <w:t xml:space="preserve">от 23 июня 2016 года № 914-п «О внесении изменений в постановление администрации </w:t>
      </w:r>
      <w:r w:rsidRPr="007E39C7">
        <w:rPr>
          <w:bCs/>
          <w:sz w:val="28"/>
          <w:szCs w:val="28"/>
        </w:rPr>
        <w:t>городского поселения Междуреченский</w:t>
      </w:r>
      <w:r>
        <w:rPr>
          <w:bCs/>
          <w:sz w:val="28"/>
          <w:szCs w:val="28"/>
        </w:rPr>
        <w:t xml:space="preserve"> от 16.03.2016 № 113-п </w:t>
      </w:r>
      <w:r w:rsidRPr="007E39C7">
        <w:rPr>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w:t>
      </w:r>
      <w:r>
        <w:rPr>
          <w:bCs/>
          <w:sz w:val="28"/>
          <w:szCs w:val="28"/>
        </w:rPr>
        <w:t>орые не разграничена, в аренду»;</w:t>
      </w:r>
    </w:p>
    <w:p w:rsidR="00D600D8" w:rsidRDefault="007E39C7" w:rsidP="007E39C7">
      <w:pPr>
        <w:shd w:val="clear" w:color="auto" w:fill="FFFFFF"/>
        <w:autoSpaceDE w:val="0"/>
        <w:autoSpaceDN w:val="0"/>
        <w:adjustRightInd w:val="0"/>
        <w:ind w:right="-284" w:firstLine="709"/>
        <w:jc w:val="both"/>
        <w:rPr>
          <w:bCs/>
          <w:sz w:val="28"/>
          <w:szCs w:val="28"/>
        </w:rPr>
      </w:pPr>
      <w:r w:rsidRPr="007E39C7">
        <w:rPr>
          <w:bCs/>
          <w:sz w:val="28"/>
          <w:szCs w:val="28"/>
        </w:rPr>
        <w:t>от 30 мая 2016 года № 868-п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w:t>
      </w:r>
      <w:r w:rsidR="00D600D8">
        <w:rPr>
          <w:bCs/>
          <w:sz w:val="28"/>
          <w:szCs w:val="28"/>
        </w:rPr>
        <w:t>янное (бессрочное) пользование»;</w:t>
      </w:r>
      <w:r w:rsidRPr="007E39C7">
        <w:rPr>
          <w:bCs/>
          <w:sz w:val="28"/>
          <w:szCs w:val="28"/>
        </w:rPr>
        <w:t xml:space="preserve"> </w:t>
      </w:r>
    </w:p>
    <w:p w:rsidR="007E39C7" w:rsidRPr="007E39C7" w:rsidRDefault="007E39C7" w:rsidP="007E39C7">
      <w:pPr>
        <w:shd w:val="clear" w:color="auto" w:fill="FFFFFF"/>
        <w:autoSpaceDE w:val="0"/>
        <w:autoSpaceDN w:val="0"/>
        <w:adjustRightInd w:val="0"/>
        <w:ind w:right="-284" w:firstLine="709"/>
        <w:jc w:val="both"/>
        <w:rPr>
          <w:bCs/>
          <w:sz w:val="28"/>
          <w:szCs w:val="28"/>
        </w:rPr>
      </w:pPr>
      <w:r w:rsidRPr="007E39C7">
        <w:rPr>
          <w:bCs/>
          <w:sz w:val="28"/>
          <w:szCs w:val="28"/>
        </w:rPr>
        <w:t>от 07 июля 2016 года № 929-п «Об утверждении административного регламента предоставления муниципальной услуги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rsidR="007E39C7" w:rsidRPr="00064903" w:rsidRDefault="007E39C7" w:rsidP="007E39C7">
      <w:pPr>
        <w:widowControl w:val="0"/>
        <w:autoSpaceDE w:val="0"/>
        <w:autoSpaceDN w:val="0"/>
        <w:adjustRightInd w:val="0"/>
        <w:ind w:right="-284" w:firstLine="709"/>
        <w:jc w:val="both"/>
        <w:rPr>
          <w:sz w:val="28"/>
          <w:szCs w:val="28"/>
        </w:rPr>
      </w:pPr>
      <w:r>
        <w:rPr>
          <w:sz w:val="28"/>
          <w:szCs w:val="28"/>
        </w:rPr>
        <w:t>2.</w:t>
      </w:r>
      <w:r w:rsidRPr="007E39C7">
        <w:rPr>
          <w:sz w:val="28"/>
          <w:szCs w:val="28"/>
        </w:rPr>
        <w:t xml:space="preserve"> Обнародовать постановление в соответствии с решением Совета депутатов городского поселения Междуреченский от 28 апреля 2017 года</w:t>
      </w:r>
      <w:r w:rsidR="00D600D8">
        <w:rPr>
          <w:sz w:val="28"/>
          <w:szCs w:val="28"/>
        </w:rPr>
        <w:t xml:space="preserve"> </w:t>
      </w:r>
      <w:r w:rsidR="00D239AE">
        <w:rPr>
          <w:sz w:val="28"/>
          <w:szCs w:val="28"/>
        </w:rPr>
        <w:t xml:space="preserve">                      </w:t>
      </w:r>
      <w:r w:rsidRPr="007E39C7">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w:t>
      </w:r>
      <w:r w:rsidR="00D600D8">
        <w:rPr>
          <w:sz w:val="28"/>
          <w:szCs w:val="28"/>
        </w:rPr>
        <w:t xml:space="preserve"> </w:t>
      </w:r>
      <w:r w:rsidR="00D239AE">
        <w:rPr>
          <w:sz w:val="28"/>
          <w:szCs w:val="28"/>
        </w:rPr>
        <w:t xml:space="preserve">                     </w:t>
      </w:r>
      <w:r w:rsidRPr="007E39C7">
        <w:rPr>
          <w:sz w:val="28"/>
          <w:szCs w:val="28"/>
        </w:rPr>
        <w:t>округа - Югры.</w:t>
      </w:r>
      <w:r w:rsidR="00D600D8">
        <w:rPr>
          <w:sz w:val="28"/>
          <w:szCs w:val="28"/>
        </w:rPr>
        <w:t xml:space="preserve"> </w:t>
      </w:r>
    </w:p>
    <w:p w:rsidR="007E39C7" w:rsidRDefault="007E39C7" w:rsidP="007E39C7">
      <w:pPr>
        <w:widowControl w:val="0"/>
        <w:autoSpaceDE w:val="0"/>
        <w:autoSpaceDN w:val="0"/>
        <w:adjustRightInd w:val="0"/>
        <w:ind w:right="-284" w:firstLine="709"/>
        <w:jc w:val="both"/>
        <w:rPr>
          <w:sz w:val="28"/>
          <w:szCs w:val="28"/>
        </w:rPr>
      </w:pPr>
      <w:r>
        <w:rPr>
          <w:sz w:val="28"/>
          <w:szCs w:val="28"/>
        </w:rPr>
        <w:t xml:space="preserve">3. </w:t>
      </w:r>
      <w:r w:rsidRPr="002E706F">
        <w:rPr>
          <w:sz w:val="28"/>
          <w:szCs w:val="28"/>
        </w:rPr>
        <w:t>Постановление вступает в силу после его обнародования.</w:t>
      </w:r>
    </w:p>
    <w:p w:rsidR="00387035" w:rsidRPr="007E39C7" w:rsidRDefault="00387035" w:rsidP="007E39C7">
      <w:pPr>
        <w:autoSpaceDE w:val="0"/>
        <w:autoSpaceDN w:val="0"/>
        <w:adjustRightInd w:val="0"/>
        <w:ind w:firstLine="709"/>
        <w:jc w:val="both"/>
        <w:rPr>
          <w:sz w:val="28"/>
          <w:szCs w:val="28"/>
        </w:rPr>
      </w:pPr>
    </w:p>
    <w:p w:rsidR="00387035" w:rsidRDefault="00387035" w:rsidP="00387035">
      <w:pPr>
        <w:widowControl w:val="0"/>
        <w:autoSpaceDE w:val="0"/>
        <w:autoSpaceDN w:val="0"/>
        <w:adjustRightInd w:val="0"/>
        <w:ind w:firstLine="709"/>
        <w:jc w:val="both"/>
        <w:rPr>
          <w:sz w:val="28"/>
          <w:szCs w:val="28"/>
        </w:rPr>
      </w:pPr>
    </w:p>
    <w:p w:rsidR="007E39C7" w:rsidRPr="007E39C7" w:rsidRDefault="007E39C7" w:rsidP="00387035">
      <w:pPr>
        <w:widowControl w:val="0"/>
        <w:autoSpaceDE w:val="0"/>
        <w:autoSpaceDN w:val="0"/>
        <w:adjustRightInd w:val="0"/>
        <w:ind w:firstLine="709"/>
        <w:jc w:val="both"/>
        <w:rPr>
          <w:sz w:val="28"/>
          <w:szCs w:val="28"/>
        </w:rPr>
      </w:pPr>
    </w:p>
    <w:tbl>
      <w:tblPr>
        <w:tblW w:w="9889" w:type="dxa"/>
        <w:tblLook w:val="01E0" w:firstRow="1" w:lastRow="1" w:firstColumn="1" w:lastColumn="1" w:noHBand="0" w:noVBand="0"/>
      </w:tblPr>
      <w:tblGrid>
        <w:gridCol w:w="4492"/>
        <w:gridCol w:w="1736"/>
        <w:gridCol w:w="3661"/>
      </w:tblGrid>
      <w:tr w:rsidR="00387035" w:rsidRPr="007E39C7" w:rsidTr="00387035">
        <w:tc>
          <w:tcPr>
            <w:tcW w:w="4492" w:type="dxa"/>
          </w:tcPr>
          <w:p w:rsidR="00387035" w:rsidRPr="007E39C7" w:rsidRDefault="00387035" w:rsidP="008C65E9">
            <w:pPr>
              <w:rPr>
                <w:sz w:val="28"/>
                <w:szCs w:val="28"/>
              </w:rPr>
            </w:pPr>
            <w:r w:rsidRPr="007E39C7">
              <w:rPr>
                <w:sz w:val="28"/>
                <w:szCs w:val="28"/>
              </w:rPr>
              <w:t xml:space="preserve">Глава городского </w:t>
            </w:r>
          </w:p>
          <w:p w:rsidR="00387035" w:rsidRPr="007E39C7" w:rsidRDefault="00387035" w:rsidP="008C65E9">
            <w:pPr>
              <w:rPr>
                <w:color w:val="000000"/>
                <w:sz w:val="28"/>
                <w:szCs w:val="28"/>
              </w:rPr>
            </w:pPr>
            <w:r w:rsidRPr="007E39C7">
              <w:rPr>
                <w:sz w:val="28"/>
                <w:szCs w:val="28"/>
              </w:rPr>
              <w:t>поселения Междуреченский</w:t>
            </w:r>
          </w:p>
        </w:tc>
        <w:tc>
          <w:tcPr>
            <w:tcW w:w="1736" w:type="dxa"/>
          </w:tcPr>
          <w:p w:rsidR="00387035" w:rsidRPr="007E39C7" w:rsidRDefault="00387035" w:rsidP="008C65E9">
            <w:pPr>
              <w:jc w:val="center"/>
              <w:rPr>
                <w:color w:val="000000"/>
                <w:sz w:val="28"/>
                <w:szCs w:val="28"/>
              </w:rPr>
            </w:pPr>
          </w:p>
        </w:tc>
        <w:tc>
          <w:tcPr>
            <w:tcW w:w="3661" w:type="dxa"/>
            <w:tcBorders>
              <w:left w:val="nil"/>
            </w:tcBorders>
          </w:tcPr>
          <w:p w:rsidR="00387035" w:rsidRPr="007E39C7" w:rsidRDefault="00387035" w:rsidP="008C65E9">
            <w:pPr>
              <w:ind w:left="2327"/>
              <w:jc w:val="right"/>
              <w:rPr>
                <w:sz w:val="28"/>
                <w:szCs w:val="28"/>
              </w:rPr>
            </w:pPr>
          </w:p>
          <w:p w:rsidR="00387035" w:rsidRPr="007E39C7" w:rsidRDefault="00387035" w:rsidP="008C65E9">
            <w:pPr>
              <w:ind w:left="1335"/>
              <w:jc w:val="right"/>
              <w:rPr>
                <w:color w:val="000000"/>
                <w:sz w:val="28"/>
                <w:szCs w:val="28"/>
              </w:rPr>
            </w:pPr>
            <w:r w:rsidRPr="007E39C7">
              <w:rPr>
                <w:sz w:val="28"/>
                <w:szCs w:val="28"/>
              </w:rPr>
              <w:t>А.А.Кошманов</w:t>
            </w:r>
          </w:p>
        </w:tc>
      </w:tr>
    </w:tbl>
    <w:p w:rsidR="00C6142C" w:rsidRDefault="00C6142C"/>
    <w:p w:rsidR="007E39C7" w:rsidRDefault="007E39C7"/>
    <w:p w:rsidR="007E39C7" w:rsidRDefault="007E39C7"/>
    <w:p w:rsidR="007E39C7" w:rsidRDefault="007E39C7"/>
    <w:p w:rsidR="007E39C7" w:rsidRDefault="007E39C7"/>
    <w:p w:rsidR="007E39C7" w:rsidRDefault="007E39C7"/>
    <w:p w:rsidR="007E39C7" w:rsidRDefault="007E39C7"/>
    <w:p w:rsidR="007E39C7" w:rsidRDefault="007E39C7"/>
    <w:p w:rsidR="00D600D8" w:rsidRDefault="00D600D8"/>
    <w:p w:rsidR="00D600D8" w:rsidRDefault="00D600D8"/>
    <w:p w:rsidR="00D600D8" w:rsidRDefault="00D600D8"/>
    <w:p w:rsidR="0066466A" w:rsidRDefault="0066466A"/>
    <w:p w:rsidR="00D600D8" w:rsidRDefault="00D600D8"/>
    <w:p w:rsidR="007E39C7" w:rsidRDefault="007E39C7"/>
    <w:p w:rsidR="004C52BE" w:rsidRDefault="004C52BE" w:rsidP="004C52BE">
      <w:pPr>
        <w:rPr>
          <w:color w:val="000000"/>
          <w:sz w:val="16"/>
          <w:szCs w:val="16"/>
        </w:rPr>
      </w:pPr>
      <w:r>
        <w:rPr>
          <w:color w:val="000000"/>
          <w:sz w:val="16"/>
          <w:szCs w:val="16"/>
        </w:rPr>
        <w:t>са/Ба</w:t>
      </w:r>
      <w:r w:rsidR="00877D4E">
        <w:rPr>
          <w:color w:val="000000"/>
          <w:sz w:val="16"/>
          <w:szCs w:val="16"/>
        </w:rPr>
        <w:t>нк документов/Постановления 2020</w:t>
      </w:r>
    </w:p>
    <w:p w:rsidR="00D600D8" w:rsidRPr="001D4512" w:rsidRDefault="00D600D8" w:rsidP="003F58F5">
      <w:pPr>
        <w:shd w:val="clear" w:color="auto" w:fill="FFFFFF"/>
        <w:autoSpaceDE w:val="0"/>
        <w:autoSpaceDN w:val="0"/>
        <w:adjustRightInd w:val="0"/>
        <w:ind w:left="5103"/>
      </w:pPr>
      <w:r w:rsidRPr="001D4512">
        <w:lastRenderedPageBreak/>
        <w:t xml:space="preserve">Приложение к постановлению </w:t>
      </w:r>
    </w:p>
    <w:p w:rsidR="00D600D8" w:rsidRPr="001D4512" w:rsidRDefault="00D600D8" w:rsidP="003F58F5">
      <w:pPr>
        <w:shd w:val="clear" w:color="auto" w:fill="FFFFFF"/>
        <w:autoSpaceDE w:val="0"/>
        <w:autoSpaceDN w:val="0"/>
        <w:adjustRightInd w:val="0"/>
        <w:ind w:left="5103"/>
      </w:pPr>
      <w:r w:rsidRPr="001D4512">
        <w:t>администрации городского</w:t>
      </w:r>
    </w:p>
    <w:p w:rsidR="00D600D8" w:rsidRPr="001D4512" w:rsidRDefault="00D600D8" w:rsidP="003F58F5">
      <w:pPr>
        <w:shd w:val="clear" w:color="auto" w:fill="FFFFFF"/>
        <w:autoSpaceDE w:val="0"/>
        <w:autoSpaceDN w:val="0"/>
        <w:adjustRightInd w:val="0"/>
        <w:ind w:left="5103"/>
      </w:pPr>
      <w:r w:rsidRPr="001D4512">
        <w:t>поселения Междуреченский</w:t>
      </w:r>
    </w:p>
    <w:p w:rsidR="00D600D8" w:rsidRPr="001D4512" w:rsidRDefault="00D600D8" w:rsidP="003F58F5">
      <w:pPr>
        <w:ind w:left="5103"/>
      </w:pPr>
      <w:r>
        <w:t>от 13.02.2020 № 20</w:t>
      </w:r>
      <w:r w:rsidRPr="001D4512">
        <w:t>-п</w:t>
      </w:r>
    </w:p>
    <w:p w:rsidR="004C52BE" w:rsidRPr="00D600D8" w:rsidRDefault="004C52BE" w:rsidP="00E47FAA">
      <w:pPr>
        <w:ind w:right="-285"/>
        <w:rPr>
          <w:sz w:val="28"/>
          <w:szCs w:val="28"/>
        </w:rPr>
      </w:pPr>
    </w:p>
    <w:p w:rsidR="00D600D8" w:rsidRPr="00D600D8" w:rsidRDefault="00D600D8" w:rsidP="00E47FAA">
      <w:pPr>
        <w:ind w:right="-285"/>
        <w:jc w:val="center"/>
        <w:rPr>
          <w:sz w:val="28"/>
          <w:szCs w:val="28"/>
        </w:rPr>
      </w:pPr>
      <w:r w:rsidRPr="00D600D8">
        <w:rPr>
          <w:sz w:val="28"/>
          <w:szCs w:val="28"/>
        </w:rPr>
        <w:t xml:space="preserve">Административный регламент </w:t>
      </w:r>
    </w:p>
    <w:p w:rsidR="00D600D8" w:rsidRPr="00D600D8" w:rsidRDefault="00D600D8" w:rsidP="00E47FAA">
      <w:pPr>
        <w:ind w:right="-285"/>
        <w:jc w:val="center"/>
        <w:rPr>
          <w:sz w:val="28"/>
          <w:szCs w:val="28"/>
        </w:rPr>
      </w:pPr>
      <w:r w:rsidRPr="00D600D8">
        <w:rPr>
          <w:sz w:val="28"/>
          <w:szCs w:val="28"/>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D600D8" w:rsidRPr="00D600D8" w:rsidRDefault="00D600D8" w:rsidP="00E47FAA">
      <w:pPr>
        <w:ind w:right="-285"/>
        <w:jc w:val="center"/>
        <w:rPr>
          <w:sz w:val="28"/>
          <w:szCs w:val="28"/>
        </w:rPr>
      </w:pPr>
    </w:p>
    <w:p w:rsidR="00D600D8" w:rsidRPr="00D600D8" w:rsidRDefault="008C65E9" w:rsidP="00E47FAA">
      <w:pPr>
        <w:autoSpaceDE w:val="0"/>
        <w:autoSpaceDN w:val="0"/>
        <w:adjustRightInd w:val="0"/>
        <w:ind w:right="-285"/>
        <w:jc w:val="center"/>
        <w:outlineLvl w:val="0"/>
        <w:rPr>
          <w:sz w:val="28"/>
          <w:szCs w:val="28"/>
        </w:rPr>
      </w:pPr>
      <w:r>
        <w:rPr>
          <w:sz w:val="28"/>
          <w:szCs w:val="28"/>
        </w:rPr>
        <w:t xml:space="preserve">Раздел </w:t>
      </w:r>
      <w:r w:rsidR="00D600D8">
        <w:rPr>
          <w:sz w:val="28"/>
          <w:szCs w:val="28"/>
          <w:lang w:val="en-US"/>
        </w:rPr>
        <w:t>I</w:t>
      </w:r>
      <w:r w:rsidR="00D600D8">
        <w:rPr>
          <w:sz w:val="28"/>
          <w:szCs w:val="28"/>
        </w:rPr>
        <w:t xml:space="preserve">. </w:t>
      </w:r>
      <w:r w:rsidR="00D600D8" w:rsidRPr="00D600D8">
        <w:rPr>
          <w:sz w:val="28"/>
          <w:szCs w:val="28"/>
        </w:rPr>
        <w:t>Общие положения</w:t>
      </w:r>
    </w:p>
    <w:p w:rsidR="00D600D8" w:rsidRPr="00D600D8" w:rsidRDefault="00D600D8" w:rsidP="00E47FAA">
      <w:pPr>
        <w:autoSpaceDE w:val="0"/>
        <w:autoSpaceDN w:val="0"/>
        <w:adjustRightInd w:val="0"/>
        <w:ind w:right="-285"/>
        <w:outlineLvl w:val="0"/>
        <w:rPr>
          <w:sz w:val="28"/>
          <w:szCs w:val="28"/>
        </w:rPr>
      </w:pPr>
    </w:p>
    <w:p w:rsidR="00D600D8" w:rsidRPr="00D600D8" w:rsidRDefault="00D600D8" w:rsidP="00E47FAA">
      <w:pPr>
        <w:autoSpaceDE w:val="0"/>
        <w:autoSpaceDN w:val="0"/>
        <w:adjustRightInd w:val="0"/>
        <w:ind w:right="-285"/>
        <w:jc w:val="center"/>
        <w:outlineLvl w:val="0"/>
        <w:rPr>
          <w:sz w:val="28"/>
          <w:szCs w:val="28"/>
        </w:rPr>
      </w:pPr>
      <w:r w:rsidRPr="00D600D8">
        <w:rPr>
          <w:sz w:val="28"/>
          <w:szCs w:val="28"/>
        </w:rPr>
        <w:t>Предмет регулирования административного регламента</w:t>
      </w:r>
    </w:p>
    <w:p w:rsidR="00D600D8" w:rsidRPr="00D600D8" w:rsidRDefault="00D600D8" w:rsidP="00E47FAA">
      <w:pPr>
        <w:autoSpaceDE w:val="0"/>
        <w:autoSpaceDN w:val="0"/>
        <w:adjustRightInd w:val="0"/>
        <w:ind w:right="-285" w:firstLine="540"/>
        <w:jc w:val="both"/>
        <w:rPr>
          <w:sz w:val="28"/>
          <w:szCs w:val="28"/>
        </w:rPr>
      </w:pPr>
    </w:p>
    <w:p w:rsidR="00D600D8" w:rsidRDefault="00D600D8" w:rsidP="00E47FAA">
      <w:pPr>
        <w:autoSpaceDE w:val="0"/>
        <w:autoSpaceDN w:val="0"/>
        <w:adjustRightInd w:val="0"/>
        <w:ind w:right="-285" w:firstLine="709"/>
        <w:jc w:val="both"/>
        <w:rPr>
          <w:sz w:val="28"/>
          <w:szCs w:val="28"/>
        </w:rPr>
      </w:pPr>
      <w:r w:rsidRPr="00D600D8">
        <w:rPr>
          <w:sz w:val="28"/>
          <w:szCs w:val="28"/>
        </w:rPr>
        <w:t xml:space="preserve">1. 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w:t>
      </w:r>
      <w:r w:rsidR="008C65E9">
        <w:rPr>
          <w:sz w:val="28"/>
          <w:szCs w:val="28"/>
        </w:rPr>
        <w:t>-</w:t>
      </w:r>
      <w:r w:rsidRPr="00D600D8">
        <w:rPr>
          <w:sz w:val="28"/>
          <w:szCs w:val="28"/>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городского поселения Междуреченский (далее </w:t>
      </w:r>
      <w:r w:rsidR="008C65E9">
        <w:rPr>
          <w:sz w:val="28"/>
          <w:szCs w:val="28"/>
        </w:rPr>
        <w:t>-</w:t>
      </w:r>
      <w:r w:rsidRPr="00D600D8">
        <w:rPr>
          <w:sz w:val="28"/>
          <w:szCs w:val="28"/>
        </w:rPr>
        <w:t xml:space="preserve"> Администрация),</w:t>
      </w:r>
      <w:r>
        <w:rPr>
          <w:sz w:val="28"/>
          <w:szCs w:val="28"/>
        </w:rPr>
        <w:t xml:space="preserve"> </w:t>
      </w:r>
      <w:r w:rsidRPr="00D600D8">
        <w:rPr>
          <w:sz w:val="28"/>
          <w:szCs w:val="28"/>
        </w:rPr>
        <w:t>порядок</w:t>
      </w:r>
      <w:r>
        <w:rPr>
          <w:sz w:val="28"/>
          <w:szCs w:val="28"/>
        </w:rPr>
        <w:t xml:space="preserve"> </w:t>
      </w:r>
      <w:r w:rsidRPr="00D600D8">
        <w:rPr>
          <w:sz w:val="28"/>
          <w:szCs w:val="28"/>
        </w:rPr>
        <w:t>взаимодействия с заявителями, органами и организациями при предоставлении муниципальной услуги и распространяет свое действие на земельные участки, находящиеся в собственности муниципального образования городское поселение Междуреченский, а также на земельные участки, государственная собственность на которые не разграничена, расположенные на территории городского поселения Междуреченский.</w:t>
      </w:r>
    </w:p>
    <w:p w:rsidR="008C65E9" w:rsidRPr="00D600D8" w:rsidRDefault="008C65E9" w:rsidP="00E47FAA">
      <w:pPr>
        <w:autoSpaceDE w:val="0"/>
        <w:autoSpaceDN w:val="0"/>
        <w:adjustRightInd w:val="0"/>
        <w:ind w:right="-285" w:firstLine="709"/>
        <w:jc w:val="both"/>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Круг заявителей</w:t>
      </w:r>
    </w:p>
    <w:p w:rsidR="00D600D8" w:rsidRPr="00D600D8" w:rsidRDefault="00D600D8" w:rsidP="00E47FAA">
      <w:pPr>
        <w:autoSpaceDE w:val="0"/>
        <w:autoSpaceDN w:val="0"/>
        <w:adjustRightInd w:val="0"/>
        <w:ind w:right="-285" w:firstLine="540"/>
        <w:jc w:val="both"/>
        <w:rPr>
          <w:sz w:val="28"/>
          <w:szCs w:val="28"/>
        </w:rPr>
      </w:pPr>
    </w:p>
    <w:p w:rsidR="00D600D8" w:rsidRPr="00D600D8" w:rsidRDefault="008C65E9" w:rsidP="00E47FAA">
      <w:pPr>
        <w:autoSpaceDE w:val="0"/>
        <w:autoSpaceDN w:val="0"/>
        <w:adjustRightInd w:val="0"/>
        <w:ind w:right="-285" w:firstLine="709"/>
        <w:jc w:val="both"/>
        <w:rPr>
          <w:bCs/>
          <w:sz w:val="28"/>
          <w:szCs w:val="28"/>
        </w:rPr>
      </w:pPr>
      <w:r>
        <w:rPr>
          <w:sz w:val="28"/>
          <w:szCs w:val="28"/>
        </w:rPr>
        <w:t xml:space="preserve">2. </w:t>
      </w:r>
      <w:r w:rsidR="00D600D8" w:rsidRPr="00D600D8">
        <w:rPr>
          <w:sz w:val="28"/>
          <w:szCs w:val="28"/>
        </w:rPr>
        <w:t>Заявителями</w:t>
      </w:r>
      <w:r w:rsidR="00D600D8">
        <w:rPr>
          <w:sz w:val="28"/>
          <w:szCs w:val="28"/>
        </w:rPr>
        <w:t xml:space="preserve"> </w:t>
      </w:r>
      <w:r w:rsidR="00D600D8" w:rsidRPr="00D600D8">
        <w:rPr>
          <w:bCs/>
          <w:sz w:val="28"/>
          <w:szCs w:val="28"/>
        </w:rPr>
        <w:t>на</w:t>
      </w:r>
      <w:r w:rsidR="00D600D8">
        <w:rPr>
          <w:bCs/>
          <w:sz w:val="28"/>
          <w:szCs w:val="28"/>
        </w:rPr>
        <w:t xml:space="preserve"> </w:t>
      </w:r>
      <w:r w:rsidR="00D600D8" w:rsidRPr="00D600D8">
        <w:rPr>
          <w:bCs/>
          <w:sz w:val="28"/>
          <w:szCs w:val="28"/>
        </w:rPr>
        <w:t>получение</w:t>
      </w:r>
      <w:r w:rsidR="00D600D8">
        <w:rPr>
          <w:bCs/>
          <w:sz w:val="28"/>
          <w:szCs w:val="28"/>
        </w:rPr>
        <w:t xml:space="preserve"> </w:t>
      </w:r>
      <w:r w:rsidR="00D600D8" w:rsidRPr="00D600D8">
        <w:rPr>
          <w:bCs/>
          <w:sz w:val="28"/>
          <w:szCs w:val="28"/>
        </w:rPr>
        <w:t>муниципальной</w:t>
      </w:r>
      <w:r w:rsidR="00D600D8">
        <w:rPr>
          <w:bCs/>
          <w:sz w:val="28"/>
          <w:szCs w:val="28"/>
        </w:rPr>
        <w:t xml:space="preserve"> </w:t>
      </w:r>
      <w:r w:rsidR="00D600D8" w:rsidRPr="00D600D8">
        <w:rPr>
          <w:bCs/>
          <w:sz w:val="28"/>
          <w:szCs w:val="28"/>
        </w:rPr>
        <w:t>услуги</w:t>
      </w:r>
      <w:r w:rsidR="00D600D8">
        <w:rPr>
          <w:bCs/>
          <w:sz w:val="28"/>
          <w:szCs w:val="28"/>
        </w:rPr>
        <w:t xml:space="preserve"> </w:t>
      </w:r>
      <w:r w:rsidR="00D600D8" w:rsidRPr="00D600D8">
        <w:rPr>
          <w:bCs/>
          <w:sz w:val="28"/>
          <w:szCs w:val="28"/>
        </w:rPr>
        <w:t>являются</w:t>
      </w:r>
      <w:r>
        <w:rPr>
          <w:bCs/>
          <w:sz w:val="28"/>
          <w:szCs w:val="28"/>
        </w:rPr>
        <w:t xml:space="preserve"> </w:t>
      </w:r>
      <w:r w:rsidR="00D600D8" w:rsidRPr="00D600D8">
        <w:rPr>
          <w:bCs/>
          <w:sz w:val="28"/>
          <w:szCs w:val="28"/>
        </w:rPr>
        <w:t xml:space="preserve">юридические или физические лица, обращающиеся на законных основаниях </w:t>
      </w:r>
      <w:r w:rsidR="00D600D8" w:rsidRPr="00D600D8">
        <w:rPr>
          <w:sz w:val="28"/>
          <w:szCs w:val="28"/>
        </w:rPr>
        <w:t xml:space="preserve">с заявлением о </w:t>
      </w:r>
      <w:r w:rsidR="00D600D8" w:rsidRPr="00D600D8">
        <w:rPr>
          <w:bCs/>
          <w:sz w:val="28"/>
          <w:szCs w:val="28"/>
        </w:rPr>
        <w:t>предоставлении земельных участков, находящихся в муниципальной собственности или государственная собственность на которые</w:t>
      </w:r>
      <w:r>
        <w:rPr>
          <w:bCs/>
          <w:sz w:val="28"/>
          <w:szCs w:val="28"/>
        </w:rPr>
        <w:t xml:space="preserve"> </w:t>
      </w:r>
      <w:r w:rsidR="00D600D8" w:rsidRPr="00D600D8">
        <w:rPr>
          <w:bCs/>
          <w:sz w:val="28"/>
          <w:szCs w:val="28"/>
        </w:rPr>
        <w:t xml:space="preserve">не разграничена, в собственность, аренду, постоянное (бессрочное пользование), безвозмездное пользование, без проведения торгов (далее </w:t>
      </w:r>
      <w:r>
        <w:rPr>
          <w:bCs/>
          <w:sz w:val="28"/>
          <w:szCs w:val="28"/>
        </w:rPr>
        <w:t>-</w:t>
      </w:r>
      <w:r w:rsidR="00D600D8" w:rsidRPr="00D600D8">
        <w:rPr>
          <w:bCs/>
          <w:sz w:val="28"/>
          <w:szCs w:val="28"/>
        </w:rPr>
        <w:t xml:space="preserve"> заявитель).</w:t>
      </w:r>
    </w:p>
    <w:p w:rsidR="00D600D8" w:rsidRPr="00D600D8" w:rsidRDefault="008C65E9" w:rsidP="00E47FAA">
      <w:pPr>
        <w:autoSpaceDE w:val="0"/>
        <w:autoSpaceDN w:val="0"/>
        <w:adjustRightInd w:val="0"/>
        <w:ind w:right="-285" w:firstLine="709"/>
        <w:jc w:val="both"/>
        <w:rPr>
          <w:bCs/>
          <w:sz w:val="28"/>
          <w:szCs w:val="28"/>
        </w:rPr>
      </w:pPr>
      <w:r>
        <w:rPr>
          <w:bCs/>
          <w:sz w:val="28"/>
          <w:szCs w:val="28"/>
        </w:rPr>
        <w:t xml:space="preserve">3. </w:t>
      </w:r>
      <w:r w:rsidR="00D600D8" w:rsidRPr="00D600D8">
        <w:rPr>
          <w:bCs/>
          <w:sz w:val="28"/>
          <w:szCs w:val="28"/>
        </w:rPr>
        <w:t>В</w:t>
      </w:r>
      <w:r w:rsidR="00D600D8">
        <w:rPr>
          <w:bCs/>
          <w:sz w:val="28"/>
          <w:szCs w:val="28"/>
        </w:rPr>
        <w:t xml:space="preserve"> </w:t>
      </w:r>
      <w:r w:rsidR="00D600D8" w:rsidRPr="00D600D8">
        <w:rPr>
          <w:bCs/>
          <w:sz w:val="28"/>
          <w:szCs w:val="28"/>
        </w:rPr>
        <w:t>случае</w:t>
      </w:r>
      <w:r w:rsidR="00D600D8">
        <w:rPr>
          <w:bCs/>
          <w:sz w:val="28"/>
          <w:szCs w:val="28"/>
        </w:rPr>
        <w:t xml:space="preserve"> </w:t>
      </w:r>
      <w:r w:rsidR="00D600D8" w:rsidRPr="00D600D8">
        <w:rPr>
          <w:bCs/>
          <w:sz w:val="28"/>
          <w:szCs w:val="28"/>
        </w:rPr>
        <w:t>предоставления</w:t>
      </w:r>
      <w:r w:rsidR="00D600D8">
        <w:rPr>
          <w:bCs/>
          <w:sz w:val="28"/>
          <w:szCs w:val="28"/>
        </w:rPr>
        <w:t xml:space="preserve"> </w:t>
      </w:r>
      <w:r w:rsidR="00D600D8" w:rsidRPr="00D600D8">
        <w:rPr>
          <w:bCs/>
          <w:sz w:val="28"/>
          <w:szCs w:val="28"/>
        </w:rPr>
        <w:t>земельного</w:t>
      </w:r>
      <w:r w:rsidR="00D600D8">
        <w:rPr>
          <w:bCs/>
          <w:sz w:val="28"/>
          <w:szCs w:val="28"/>
        </w:rPr>
        <w:t xml:space="preserve"> </w:t>
      </w:r>
      <w:r w:rsidR="00D600D8" w:rsidRPr="00D600D8">
        <w:rPr>
          <w:bCs/>
          <w:sz w:val="28"/>
          <w:szCs w:val="28"/>
        </w:rPr>
        <w:t>участка</w:t>
      </w:r>
      <w:r w:rsidR="00D600D8">
        <w:rPr>
          <w:bCs/>
          <w:sz w:val="28"/>
          <w:szCs w:val="28"/>
        </w:rPr>
        <w:t xml:space="preserve"> </w:t>
      </w:r>
      <w:r w:rsidR="00D600D8" w:rsidRPr="00D600D8">
        <w:rPr>
          <w:bCs/>
          <w:sz w:val="28"/>
          <w:szCs w:val="28"/>
        </w:rPr>
        <w:t>в</w:t>
      </w:r>
      <w:r w:rsidR="00D600D8">
        <w:rPr>
          <w:bCs/>
          <w:sz w:val="28"/>
          <w:szCs w:val="28"/>
        </w:rPr>
        <w:t xml:space="preserve"> </w:t>
      </w:r>
      <w:r w:rsidR="00D600D8" w:rsidRPr="00D600D8">
        <w:rPr>
          <w:bCs/>
          <w:sz w:val="28"/>
          <w:szCs w:val="28"/>
        </w:rPr>
        <w:t>постоянное</w:t>
      </w:r>
      <w:r>
        <w:rPr>
          <w:bCs/>
          <w:sz w:val="28"/>
          <w:szCs w:val="28"/>
        </w:rPr>
        <w:t xml:space="preserve"> </w:t>
      </w:r>
      <w:r w:rsidR="00D600D8" w:rsidRPr="00D600D8">
        <w:rPr>
          <w:bCs/>
          <w:sz w:val="28"/>
          <w:szCs w:val="28"/>
        </w:rPr>
        <w:t>(бессрочное) пользование согласно пункту 2 статьи 39.9 Земельного кодекса Российской Федерации заявителями муниципальной услуги являются:</w:t>
      </w:r>
    </w:p>
    <w:p w:rsidR="00D600D8" w:rsidRPr="00D600D8" w:rsidRDefault="003D2A41" w:rsidP="00E47FAA">
      <w:pPr>
        <w:autoSpaceDE w:val="0"/>
        <w:autoSpaceDN w:val="0"/>
        <w:adjustRightInd w:val="0"/>
        <w:ind w:right="-285" w:firstLine="709"/>
        <w:jc w:val="both"/>
        <w:rPr>
          <w:bCs/>
          <w:sz w:val="28"/>
          <w:szCs w:val="28"/>
        </w:rPr>
      </w:pPr>
      <w:r>
        <w:rPr>
          <w:bCs/>
          <w:sz w:val="28"/>
          <w:szCs w:val="28"/>
        </w:rPr>
        <w:t>3.1</w:t>
      </w:r>
      <w:r w:rsidR="0066466A">
        <w:rPr>
          <w:bCs/>
          <w:sz w:val="28"/>
          <w:szCs w:val="28"/>
        </w:rPr>
        <w:t>.</w:t>
      </w:r>
      <w:r w:rsidR="00D600D8" w:rsidRPr="00D600D8">
        <w:rPr>
          <w:bCs/>
          <w:sz w:val="28"/>
          <w:szCs w:val="28"/>
        </w:rPr>
        <w:t xml:space="preserve"> </w:t>
      </w:r>
      <w:r>
        <w:rPr>
          <w:bCs/>
          <w:sz w:val="28"/>
          <w:szCs w:val="28"/>
        </w:rPr>
        <w:t>О</w:t>
      </w:r>
      <w:r w:rsidR="00D600D8" w:rsidRPr="00D600D8">
        <w:rPr>
          <w:bCs/>
          <w:sz w:val="28"/>
          <w:szCs w:val="28"/>
        </w:rPr>
        <w:t>рганы государственной власти и органы местного самоуправления</w:t>
      </w:r>
      <w:r>
        <w:rPr>
          <w:bCs/>
          <w:sz w:val="28"/>
          <w:szCs w:val="28"/>
        </w:rPr>
        <w:t>.</w:t>
      </w:r>
    </w:p>
    <w:p w:rsidR="00D600D8" w:rsidRPr="00D600D8" w:rsidRDefault="003D2A41" w:rsidP="00E47FAA">
      <w:pPr>
        <w:autoSpaceDE w:val="0"/>
        <w:autoSpaceDN w:val="0"/>
        <w:adjustRightInd w:val="0"/>
        <w:ind w:right="-285" w:firstLine="709"/>
        <w:jc w:val="both"/>
        <w:rPr>
          <w:bCs/>
          <w:sz w:val="28"/>
          <w:szCs w:val="28"/>
        </w:rPr>
      </w:pPr>
      <w:r>
        <w:rPr>
          <w:bCs/>
          <w:sz w:val="28"/>
          <w:szCs w:val="28"/>
        </w:rPr>
        <w:t>3.2.</w:t>
      </w:r>
      <w:r w:rsidR="00D600D8" w:rsidRPr="00D600D8">
        <w:rPr>
          <w:bCs/>
          <w:sz w:val="28"/>
          <w:szCs w:val="28"/>
        </w:rPr>
        <w:t xml:space="preserve"> </w:t>
      </w:r>
      <w:r>
        <w:rPr>
          <w:bCs/>
          <w:sz w:val="28"/>
          <w:szCs w:val="28"/>
        </w:rPr>
        <w:t>Го</w:t>
      </w:r>
      <w:r w:rsidR="00D600D8" w:rsidRPr="00D600D8">
        <w:rPr>
          <w:bCs/>
          <w:sz w:val="28"/>
          <w:szCs w:val="28"/>
        </w:rPr>
        <w:t>сударственные и муниципальные учреждения (б</w:t>
      </w:r>
      <w:r>
        <w:rPr>
          <w:bCs/>
          <w:sz w:val="28"/>
          <w:szCs w:val="28"/>
        </w:rPr>
        <w:t>юджетные, казенные, автономные).</w:t>
      </w:r>
    </w:p>
    <w:p w:rsidR="00D600D8" w:rsidRPr="00D600D8" w:rsidRDefault="003D2A41" w:rsidP="00E47FAA">
      <w:pPr>
        <w:autoSpaceDE w:val="0"/>
        <w:autoSpaceDN w:val="0"/>
        <w:adjustRightInd w:val="0"/>
        <w:ind w:right="-285" w:firstLine="709"/>
        <w:jc w:val="both"/>
        <w:rPr>
          <w:bCs/>
          <w:sz w:val="28"/>
          <w:szCs w:val="28"/>
        </w:rPr>
      </w:pPr>
      <w:r>
        <w:rPr>
          <w:bCs/>
          <w:sz w:val="28"/>
          <w:szCs w:val="28"/>
        </w:rPr>
        <w:t>3.</w:t>
      </w:r>
      <w:r w:rsidR="00D600D8" w:rsidRPr="00D600D8">
        <w:rPr>
          <w:bCs/>
          <w:sz w:val="28"/>
          <w:szCs w:val="28"/>
        </w:rPr>
        <w:t>3</w:t>
      </w:r>
      <w:r>
        <w:rPr>
          <w:bCs/>
          <w:sz w:val="28"/>
          <w:szCs w:val="28"/>
        </w:rPr>
        <w:t>.</w:t>
      </w:r>
      <w:r w:rsidR="00D600D8" w:rsidRPr="00D600D8">
        <w:rPr>
          <w:bCs/>
          <w:sz w:val="28"/>
          <w:szCs w:val="28"/>
        </w:rPr>
        <w:t xml:space="preserve"> </w:t>
      </w:r>
      <w:r>
        <w:rPr>
          <w:bCs/>
          <w:sz w:val="28"/>
          <w:szCs w:val="28"/>
        </w:rPr>
        <w:t>Казенные предприятия.</w:t>
      </w:r>
      <w:r w:rsidR="00D600D8" w:rsidRPr="00D600D8">
        <w:rPr>
          <w:bCs/>
          <w:sz w:val="28"/>
          <w:szCs w:val="28"/>
        </w:rPr>
        <w:t xml:space="preserve"> </w:t>
      </w:r>
    </w:p>
    <w:p w:rsidR="00D600D8" w:rsidRPr="00D600D8" w:rsidRDefault="003D2A41" w:rsidP="00E47FAA">
      <w:pPr>
        <w:autoSpaceDE w:val="0"/>
        <w:autoSpaceDN w:val="0"/>
        <w:adjustRightInd w:val="0"/>
        <w:ind w:right="-285" w:firstLine="709"/>
        <w:jc w:val="both"/>
        <w:rPr>
          <w:bCs/>
          <w:sz w:val="28"/>
          <w:szCs w:val="28"/>
        </w:rPr>
      </w:pPr>
      <w:r>
        <w:rPr>
          <w:bCs/>
          <w:sz w:val="28"/>
          <w:szCs w:val="28"/>
        </w:rPr>
        <w:t>3.</w:t>
      </w:r>
      <w:r w:rsidR="00D600D8" w:rsidRPr="00D600D8">
        <w:rPr>
          <w:bCs/>
          <w:sz w:val="28"/>
          <w:szCs w:val="28"/>
        </w:rPr>
        <w:t>4</w:t>
      </w:r>
      <w:r>
        <w:rPr>
          <w:bCs/>
          <w:sz w:val="28"/>
          <w:szCs w:val="28"/>
        </w:rPr>
        <w:t>.</w:t>
      </w:r>
      <w:r w:rsidR="00D600D8" w:rsidRPr="00D600D8">
        <w:rPr>
          <w:bCs/>
          <w:sz w:val="28"/>
          <w:szCs w:val="28"/>
        </w:rPr>
        <w:t xml:space="preserve"> </w:t>
      </w:r>
      <w:r>
        <w:rPr>
          <w:bCs/>
          <w:sz w:val="28"/>
          <w:szCs w:val="28"/>
        </w:rPr>
        <w:t>Ц</w:t>
      </w:r>
      <w:r w:rsidR="00D600D8" w:rsidRPr="00D600D8">
        <w:rPr>
          <w:bCs/>
          <w:sz w:val="28"/>
          <w:szCs w:val="28"/>
        </w:rPr>
        <w:t>ентры исторического наследия президентов Российской Федерации, прекративших исполнение своих полномочий.</w:t>
      </w:r>
    </w:p>
    <w:p w:rsidR="00D600D8" w:rsidRPr="00D600D8" w:rsidRDefault="00D600D8" w:rsidP="00E47FAA">
      <w:pPr>
        <w:autoSpaceDE w:val="0"/>
        <w:autoSpaceDN w:val="0"/>
        <w:adjustRightInd w:val="0"/>
        <w:ind w:right="-285" w:firstLine="709"/>
        <w:jc w:val="both"/>
        <w:rPr>
          <w:bCs/>
          <w:sz w:val="28"/>
          <w:szCs w:val="28"/>
        </w:rPr>
      </w:pPr>
      <w:r w:rsidRPr="00D600D8">
        <w:rPr>
          <w:bCs/>
          <w:sz w:val="28"/>
          <w:szCs w:val="28"/>
        </w:rPr>
        <w:lastRenderedPageBreak/>
        <w:t xml:space="preserve">4. При предоставлении земельного участка в безвозмездное пользование в соответствии со статьей 39.10 Земельного кодекса Российской Федерации, такие земельные участки предоставляются в безвозмездное пользование следующим лицам: </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Pr>
          <w:bCs/>
          <w:sz w:val="28"/>
          <w:szCs w:val="28"/>
        </w:rPr>
        <w:t>1.</w:t>
      </w:r>
      <w:r w:rsidR="008C65E9">
        <w:rPr>
          <w:bCs/>
          <w:sz w:val="28"/>
          <w:szCs w:val="28"/>
        </w:rPr>
        <w:t xml:space="preserve"> </w:t>
      </w:r>
      <w:r>
        <w:rPr>
          <w:bCs/>
          <w:sz w:val="28"/>
          <w:szCs w:val="28"/>
        </w:rPr>
        <w:t>Л</w:t>
      </w:r>
      <w:r w:rsidR="00D600D8" w:rsidRPr="00D600D8">
        <w:rPr>
          <w:bCs/>
          <w:sz w:val="28"/>
          <w:szCs w:val="28"/>
        </w:rPr>
        <w:t xml:space="preserve">ицам, указанным в </w:t>
      </w:r>
      <w:hyperlink r:id="rId10" w:history="1">
        <w:r w:rsidR="00D600D8" w:rsidRPr="00D600D8">
          <w:rPr>
            <w:bCs/>
            <w:sz w:val="28"/>
            <w:szCs w:val="28"/>
          </w:rPr>
          <w:t xml:space="preserve">пункте 3 </w:t>
        </w:r>
      </w:hyperlink>
      <w:r w:rsidR="00D600D8" w:rsidRPr="00D600D8">
        <w:rPr>
          <w:bCs/>
          <w:sz w:val="28"/>
          <w:szCs w:val="28"/>
        </w:rPr>
        <w:t xml:space="preserve"> </w:t>
      </w:r>
      <w:r w:rsidR="008C65E9">
        <w:rPr>
          <w:bCs/>
          <w:sz w:val="28"/>
          <w:szCs w:val="28"/>
        </w:rPr>
        <w:t xml:space="preserve">раздела </w:t>
      </w:r>
      <w:r w:rsidR="008C65E9">
        <w:rPr>
          <w:bCs/>
          <w:sz w:val="28"/>
          <w:szCs w:val="28"/>
          <w:lang w:val="en-US"/>
        </w:rPr>
        <w:t>I</w:t>
      </w:r>
      <w:r w:rsidR="008C65E9">
        <w:rPr>
          <w:bCs/>
          <w:sz w:val="28"/>
          <w:szCs w:val="28"/>
        </w:rPr>
        <w:t xml:space="preserve"> </w:t>
      </w:r>
      <w:r w:rsidR="00D600D8" w:rsidRPr="00D600D8">
        <w:rPr>
          <w:bCs/>
          <w:sz w:val="28"/>
          <w:szCs w:val="28"/>
        </w:rPr>
        <w:t>Административного рег</w:t>
      </w:r>
      <w:r>
        <w:rPr>
          <w:bCs/>
          <w:sz w:val="28"/>
          <w:szCs w:val="28"/>
        </w:rPr>
        <w:t>ламента, на срок до одного года.</w:t>
      </w:r>
    </w:p>
    <w:p w:rsidR="00D600D8" w:rsidRPr="00D600D8" w:rsidRDefault="003D2A41" w:rsidP="00E47FAA">
      <w:pPr>
        <w:autoSpaceDE w:val="0"/>
        <w:autoSpaceDN w:val="0"/>
        <w:adjustRightInd w:val="0"/>
        <w:ind w:right="-285" w:firstLine="709"/>
        <w:jc w:val="both"/>
        <w:rPr>
          <w:sz w:val="28"/>
          <w:szCs w:val="28"/>
        </w:rPr>
      </w:pPr>
      <w:r w:rsidRPr="00D600D8">
        <w:rPr>
          <w:bCs/>
          <w:sz w:val="28"/>
          <w:szCs w:val="28"/>
        </w:rPr>
        <w:t>4.</w:t>
      </w:r>
      <w:r w:rsidR="00D600D8" w:rsidRPr="00D600D8">
        <w:rPr>
          <w:sz w:val="28"/>
          <w:szCs w:val="28"/>
        </w:rPr>
        <w:t>2</w:t>
      </w:r>
      <w:r>
        <w:rPr>
          <w:sz w:val="28"/>
          <w:szCs w:val="28"/>
        </w:rPr>
        <w:t>.</w:t>
      </w:r>
      <w:r w:rsidR="00D600D8" w:rsidRPr="00D600D8">
        <w:rPr>
          <w:sz w:val="28"/>
          <w:szCs w:val="28"/>
        </w:rPr>
        <w:t xml:space="preserve"> </w:t>
      </w:r>
      <w:r>
        <w:rPr>
          <w:sz w:val="28"/>
          <w:szCs w:val="28"/>
        </w:rPr>
        <w:t>В</w:t>
      </w:r>
      <w:r w:rsidR="00D600D8" w:rsidRPr="00D600D8">
        <w:rPr>
          <w:sz w:val="28"/>
          <w:szCs w:val="28"/>
        </w:rPr>
        <w:t xml:space="preserve"> виде служебных наделов работникам организаций в случаях, указанных в </w:t>
      </w:r>
      <w:hyperlink r:id="rId11" w:history="1">
        <w:r w:rsidR="00D600D8" w:rsidRPr="00D600D8">
          <w:rPr>
            <w:sz w:val="28"/>
            <w:szCs w:val="28"/>
          </w:rPr>
          <w:t>пункте 2 статьи 24</w:t>
        </w:r>
      </w:hyperlink>
      <w:r w:rsidR="00D600D8" w:rsidRPr="00D600D8">
        <w:rPr>
          <w:sz w:val="28"/>
          <w:szCs w:val="28"/>
        </w:rPr>
        <w:t xml:space="preserve"> Земельного кодекса Российской Федерации, на срок трудового договора, заключенного </w:t>
      </w:r>
      <w:r>
        <w:rPr>
          <w:sz w:val="28"/>
          <w:szCs w:val="28"/>
        </w:rPr>
        <w:t>между работником и организацией.</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3</w:t>
      </w:r>
      <w:r>
        <w:rPr>
          <w:bCs/>
          <w:sz w:val="28"/>
          <w:szCs w:val="28"/>
        </w:rPr>
        <w:t>.</w:t>
      </w:r>
      <w:r w:rsidR="00D600D8" w:rsidRPr="00D600D8">
        <w:rPr>
          <w:bCs/>
          <w:sz w:val="28"/>
          <w:szCs w:val="28"/>
        </w:rPr>
        <w:t xml:space="preserve"> </w:t>
      </w:r>
      <w:r>
        <w:rPr>
          <w:bCs/>
          <w:sz w:val="28"/>
          <w:szCs w:val="28"/>
        </w:rPr>
        <w:t>Р</w:t>
      </w:r>
      <w:r w:rsidR="00D600D8" w:rsidRPr="00D600D8">
        <w:rPr>
          <w:bCs/>
          <w:sz w:val="28"/>
          <w:szCs w:val="28"/>
        </w:rPr>
        <w:t>елигиозным организациям для размещения зданий, сооружений религиозного или благотворительного н</w:t>
      </w:r>
      <w:r>
        <w:rPr>
          <w:bCs/>
          <w:sz w:val="28"/>
          <w:szCs w:val="28"/>
        </w:rPr>
        <w:t>азначения на срок до десяти лет.</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4</w:t>
      </w:r>
      <w:r>
        <w:rPr>
          <w:bCs/>
          <w:sz w:val="28"/>
          <w:szCs w:val="28"/>
        </w:rPr>
        <w:t>.</w:t>
      </w:r>
      <w:r w:rsidR="00D600D8" w:rsidRPr="00D600D8">
        <w:rPr>
          <w:bCs/>
          <w:sz w:val="28"/>
          <w:szCs w:val="28"/>
        </w:rPr>
        <w:t xml:space="preserve"> </w:t>
      </w:r>
      <w:r>
        <w:rPr>
          <w:bCs/>
          <w:sz w:val="28"/>
          <w:szCs w:val="28"/>
        </w:rPr>
        <w:t>Р</w:t>
      </w:r>
      <w:r w:rsidR="00D600D8" w:rsidRPr="00D600D8">
        <w:rPr>
          <w:bCs/>
          <w:sz w:val="28"/>
          <w:szCs w:val="28"/>
        </w:rPr>
        <w:t xml:space="preserve">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w:t>
      </w:r>
      <w:r>
        <w:rPr>
          <w:bCs/>
          <w:sz w:val="28"/>
          <w:szCs w:val="28"/>
        </w:rPr>
        <w:t>на указанные здания, сооружения.</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5</w:t>
      </w:r>
      <w:r>
        <w:rPr>
          <w:bCs/>
          <w:sz w:val="28"/>
          <w:szCs w:val="28"/>
        </w:rPr>
        <w:t>.</w:t>
      </w:r>
      <w:r w:rsidR="00D600D8" w:rsidRPr="00D600D8">
        <w:rPr>
          <w:bCs/>
          <w:sz w:val="28"/>
          <w:szCs w:val="28"/>
        </w:rPr>
        <w:t xml:space="preserve"> </w:t>
      </w:r>
      <w:r>
        <w:rPr>
          <w:bCs/>
          <w:sz w:val="28"/>
          <w:szCs w:val="28"/>
        </w:rPr>
        <w:t>Л</w:t>
      </w:r>
      <w:r w:rsidR="00D600D8" w:rsidRPr="00D600D8">
        <w:rPr>
          <w:bCs/>
          <w:sz w:val="28"/>
          <w:szCs w:val="28"/>
        </w:rPr>
        <w:t xml:space="preserve">ицам, с которыми в соответствии с Федеральным </w:t>
      </w:r>
      <w:hyperlink r:id="rId12" w:history="1">
        <w:r w:rsidR="00D600D8" w:rsidRPr="00D600D8">
          <w:rPr>
            <w:rStyle w:val="a4"/>
            <w:bCs/>
            <w:color w:val="auto"/>
            <w:sz w:val="28"/>
            <w:szCs w:val="28"/>
            <w:u w:val="none"/>
          </w:rPr>
          <w:t>законом</w:t>
        </w:r>
      </w:hyperlink>
      <w:r w:rsidR="00D600D8" w:rsidRPr="00D600D8">
        <w:rPr>
          <w:bCs/>
          <w:sz w:val="28"/>
          <w:szCs w:val="28"/>
        </w:rPr>
        <w:t xml:space="preserve"> </w:t>
      </w:r>
      <w:r w:rsidR="00E47FAA">
        <w:rPr>
          <w:bCs/>
          <w:sz w:val="28"/>
          <w:szCs w:val="28"/>
        </w:rPr>
        <w:t xml:space="preserve">                        </w:t>
      </w:r>
      <w:r w:rsidR="00D600D8" w:rsidRPr="00D600D8">
        <w:rPr>
          <w:bCs/>
          <w:sz w:val="28"/>
          <w:szCs w:val="28"/>
        </w:rPr>
        <w:t xml:space="preserve">от </w:t>
      </w:r>
      <w:r w:rsidR="00471AAE">
        <w:rPr>
          <w:bCs/>
          <w:sz w:val="28"/>
          <w:szCs w:val="28"/>
        </w:rPr>
        <w:t>0</w:t>
      </w:r>
      <w:r w:rsidR="00D600D8" w:rsidRPr="00D600D8">
        <w:rPr>
          <w:bCs/>
          <w:sz w:val="28"/>
          <w:szCs w:val="28"/>
        </w:rPr>
        <w:t xml:space="preserve">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w:t>
      </w:r>
      <w:r>
        <w:rPr>
          <w:bCs/>
          <w:sz w:val="28"/>
          <w:szCs w:val="28"/>
        </w:rPr>
        <w:t>срок исполнения этих договоров.</w:t>
      </w:r>
    </w:p>
    <w:p w:rsidR="00D600D8" w:rsidRPr="00D600D8" w:rsidRDefault="003D2A41" w:rsidP="00E47FAA">
      <w:pPr>
        <w:autoSpaceDE w:val="0"/>
        <w:autoSpaceDN w:val="0"/>
        <w:adjustRightInd w:val="0"/>
        <w:ind w:right="-285" w:firstLine="709"/>
        <w:jc w:val="both"/>
        <w:rPr>
          <w:bCs/>
          <w:i/>
          <w:sz w:val="28"/>
          <w:szCs w:val="28"/>
        </w:rPr>
      </w:pPr>
      <w:r w:rsidRPr="00D600D8">
        <w:rPr>
          <w:bCs/>
          <w:sz w:val="28"/>
          <w:szCs w:val="28"/>
        </w:rPr>
        <w:t>4.</w:t>
      </w:r>
      <w:r w:rsidR="00D600D8" w:rsidRPr="00D600D8">
        <w:rPr>
          <w:bCs/>
          <w:sz w:val="28"/>
          <w:szCs w:val="28"/>
        </w:rPr>
        <w:t>6</w:t>
      </w:r>
      <w:r>
        <w:rPr>
          <w:bCs/>
          <w:sz w:val="28"/>
          <w:szCs w:val="28"/>
        </w:rPr>
        <w:t>.</w:t>
      </w:r>
      <w:r w:rsidR="00D600D8" w:rsidRPr="00D600D8">
        <w:rPr>
          <w:bCs/>
          <w:sz w:val="28"/>
          <w:szCs w:val="28"/>
        </w:rPr>
        <w:t xml:space="preserve"> </w:t>
      </w:r>
      <w:r>
        <w:rPr>
          <w:bCs/>
          <w:sz w:val="28"/>
          <w:szCs w:val="28"/>
        </w:rPr>
        <w:t>Г</w:t>
      </w:r>
      <w:r w:rsidR="00D600D8" w:rsidRPr="00D600D8">
        <w:rPr>
          <w:bCs/>
          <w:sz w:val="28"/>
          <w:szCs w:val="28"/>
        </w:rPr>
        <w:t xml:space="preserve">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w:t>
      </w:r>
      <w:r w:rsidR="008C65E9">
        <w:rPr>
          <w:bCs/>
          <w:sz w:val="28"/>
          <w:szCs w:val="28"/>
        </w:rPr>
        <w:t>-</w:t>
      </w:r>
      <w:r w:rsidR="00D600D8" w:rsidRPr="00D600D8">
        <w:rPr>
          <w:bCs/>
          <w:sz w:val="28"/>
          <w:szCs w:val="28"/>
        </w:rPr>
        <w:t xml:space="preserve"> Югры, </w:t>
      </w:r>
      <w:r>
        <w:rPr>
          <w:bCs/>
          <w:sz w:val="28"/>
          <w:szCs w:val="28"/>
        </w:rPr>
        <w:t>на срок не более чем шесть лет.</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7</w:t>
      </w:r>
      <w:r>
        <w:rPr>
          <w:bCs/>
          <w:sz w:val="28"/>
          <w:szCs w:val="28"/>
        </w:rPr>
        <w:t>.</w:t>
      </w:r>
      <w:r w:rsidR="00D600D8" w:rsidRPr="00D600D8">
        <w:rPr>
          <w:bCs/>
          <w:sz w:val="28"/>
          <w:szCs w:val="28"/>
        </w:rPr>
        <w:t xml:space="preserve"> </w:t>
      </w:r>
      <w:r>
        <w:rPr>
          <w:bCs/>
          <w:sz w:val="28"/>
          <w:szCs w:val="28"/>
        </w:rPr>
        <w:t>Д</w:t>
      </w:r>
      <w:r w:rsidR="00D600D8" w:rsidRPr="00D600D8">
        <w:rPr>
          <w:bCs/>
          <w:sz w:val="28"/>
          <w:szCs w:val="28"/>
        </w:rPr>
        <w:t xml:space="preserve">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w:t>
      </w:r>
      <w:r w:rsidR="008C65E9">
        <w:rPr>
          <w:bCs/>
          <w:sz w:val="28"/>
          <w:szCs w:val="28"/>
        </w:rPr>
        <w:t>-</w:t>
      </w:r>
      <w:r w:rsidR="00D600D8" w:rsidRPr="00D600D8">
        <w:rPr>
          <w:bCs/>
          <w:sz w:val="28"/>
          <w:szCs w:val="28"/>
        </w:rPr>
        <w:t xml:space="preserve"> Югры, гражданам, которые работают по основному месту работы в таких муниципальных образованиях по специальностям, установленным законом Ханты-Мансийского автономного округа </w:t>
      </w:r>
      <w:r w:rsidR="008C65E9">
        <w:rPr>
          <w:bCs/>
          <w:sz w:val="28"/>
          <w:szCs w:val="28"/>
        </w:rPr>
        <w:t>-</w:t>
      </w:r>
      <w:r w:rsidR="00D600D8" w:rsidRPr="00D600D8">
        <w:rPr>
          <w:bCs/>
          <w:sz w:val="28"/>
          <w:szCs w:val="28"/>
        </w:rPr>
        <w:t xml:space="preserve"> Югры,</w:t>
      </w:r>
      <w:r>
        <w:rPr>
          <w:bCs/>
          <w:sz w:val="28"/>
          <w:szCs w:val="28"/>
        </w:rPr>
        <w:t xml:space="preserve"> на срок не более чем шесть лет.</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8</w:t>
      </w:r>
      <w:r>
        <w:rPr>
          <w:bCs/>
          <w:sz w:val="28"/>
          <w:szCs w:val="28"/>
        </w:rPr>
        <w:t>.</w:t>
      </w:r>
      <w:r w:rsidR="00D600D8" w:rsidRPr="00D600D8">
        <w:rPr>
          <w:bCs/>
          <w:sz w:val="28"/>
          <w:szCs w:val="28"/>
        </w:rPr>
        <w:t xml:space="preserve"> </w:t>
      </w:r>
      <w:r>
        <w:rPr>
          <w:bCs/>
          <w:sz w:val="28"/>
          <w:szCs w:val="28"/>
        </w:rPr>
        <w:t>Г</w:t>
      </w:r>
      <w:r w:rsidR="00D600D8" w:rsidRPr="00D600D8">
        <w:rPr>
          <w:bCs/>
          <w:sz w:val="28"/>
          <w:szCs w:val="28"/>
        </w:rPr>
        <w:t>ражданину, если на земельном участке находится служебное жилое помещение в виде жилого дома, предоставленное этому гражданину, на срок права пол</w:t>
      </w:r>
      <w:r>
        <w:rPr>
          <w:bCs/>
          <w:sz w:val="28"/>
          <w:szCs w:val="28"/>
        </w:rPr>
        <w:t>ьзования таким жилым помещением.</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9</w:t>
      </w:r>
      <w:r>
        <w:rPr>
          <w:bCs/>
          <w:sz w:val="28"/>
          <w:szCs w:val="28"/>
        </w:rPr>
        <w:t>.</w:t>
      </w:r>
      <w:r w:rsidR="00D600D8" w:rsidRPr="00D600D8">
        <w:rPr>
          <w:bCs/>
          <w:sz w:val="28"/>
          <w:szCs w:val="28"/>
        </w:rPr>
        <w:t xml:space="preserve"> </w:t>
      </w:r>
      <w:r>
        <w:rPr>
          <w:bCs/>
          <w:sz w:val="28"/>
          <w:szCs w:val="28"/>
        </w:rPr>
        <w:t>Г</w:t>
      </w:r>
      <w:r w:rsidR="00D600D8" w:rsidRPr="00D600D8">
        <w:rPr>
          <w:bCs/>
          <w:sz w:val="28"/>
          <w:szCs w:val="28"/>
        </w:rPr>
        <w:t>ражданам в целях осуществления сельскохозяйственной деятельности (в том числе пчеловодства) для собственных нужд на лесных участка</w:t>
      </w:r>
      <w:r>
        <w:rPr>
          <w:bCs/>
          <w:sz w:val="28"/>
          <w:szCs w:val="28"/>
        </w:rPr>
        <w:t>х на срок не более чем пять лет.</w:t>
      </w:r>
    </w:p>
    <w:p w:rsidR="00D600D8" w:rsidRPr="00D600D8" w:rsidRDefault="003D2A41" w:rsidP="00E47FAA">
      <w:pPr>
        <w:autoSpaceDE w:val="0"/>
        <w:autoSpaceDN w:val="0"/>
        <w:adjustRightInd w:val="0"/>
        <w:ind w:right="-285" w:firstLine="709"/>
        <w:jc w:val="both"/>
        <w:rPr>
          <w:sz w:val="28"/>
          <w:szCs w:val="28"/>
        </w:rPr>
      </w:pPr>
      <w:r w:rsidRPr="00D600D8">
        <w:rPr>
          <w:bCs/>
          <w:sz w:val="28"/>
          <w:szCs w:val="28"/>
        </w:rPr>
        <w:t>4.</w:t>
      </w:r>
      <w:r w:rsidR="00D600D8" w:rsidRPr="00D600D8">
        <w:rPr>
          <w:bCs/>
          <w:sz w:val="28"/>
          <w:szCs w:val="28"/>
        </w:rPr>
        <w:t>10</w:t>
      </w:r>
      <w:r>
        <w:rPr>
          <w:bCs/>
          <w:sz w:val="28"/>
          <w:szCs w:val="28"/>
        </w:rPr>
        <w:t>.</w:t>
      </w:r>
      <w:r w:rsidR="00D600D8" w:rsidRPr="00D600D8">
        <w:rPr>
          <w:bCs/>
          <w:sz w:val="28"/>
          <w:szCs w:val="28"/>
        </w:rPr>
        <w:t xml:space="preserve"> </w:t>
      </w:r>
      <w:r>
        <w:rPr>
          <w:sz w:val="28"/>
          <w:szCs w:val="28"/>
        </w:rPr>
        <w:t>С</w:t>
      </w:r>
      <w:r w:rsidR="00D600D8" w:rsidRPr="00D600D8">
        <w:rPr>
          <w:sz w:val="28"/>
          <w:szCs w:val="28"/>
        </w:rPr>
        <w:t>адоводческим или огородническим некоммерческим товарищества</w:t>
      </w:r>
      <w:r>
        <w:rPr>
          <w:sz w:val="28"/>
          <w:szCs w:val="28"/>
        </w:rPr>
        <w:t>м на срок не более чем пять лет.</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11</w:t>
      </w:r>
      <w:r>
        <w:rPr>
          <w:bCs/>
          <w:sz w:val="28"/>
          <w:szCs w:val="28"/>
        </w:rPr>
        <w:t>.</w:t>
      </w:r>
      <w:r w:rsidR="00D600D8" w:rsidRPr="00D600D8">
        <w:rPr>
          <w:bCs/>
          <w:sz w:val="28"/>
          <w:szCs w:val="28"/>
        </w:rPr>
        <w:t xml:space="preserve"> </w:t>
      </w:r>
      <w:r>
        <w:rPr>
          <w:bCs/>
          <w:sz w:val="28"/>
          <w:szCs w:val="28"/>
        </w:rPr>
        <w:t>Н</w:t>
      </w:r>
      <w:r w:rsidR="00D600D8" w:rsidRPr="00D600D8">
        <w:rPr>
          <w:bCs/>
          <w:sz w:val="28"/>
          <w:szCs w:val="28"/>
        </w:rPr>
        <w:t>екоммерческим организациям, созданным гражданами, в целях жилищного строительства в случаях и на срок, которые пред</w:t>
      </w:r>
      <w:r>
        <w:rPr>
          <w:bCs/>
          <w:sz w:val="28"/>
          <w:szCs w:val="28"/>
        </w:rPr>
        <w:t>усмотрены федеральными законами.</w:t>
      </w:r>
    </w:p>
    <w:p w:rsidR="00D600D8" w:rsidRPr="00D600D8" w:rsidRDefault="003D2A41" w:rsidP="00E47FAA">
      <w:pPr>
        <w:autoSpaceDE w:val="0"/>
        <w:autoSpaceDN w:val="0"/>
        <w:adjustRightInd w:val="0"/>
        <w:ind w:right="-285" w:firstLine="709"/>
        <w:jc w:val="both"/>
        <w:rPr>
          <w:sz w:val="28"/>
          <w:szCs w:val="28"/>
        </w:rPr>
      </w:pPr>
      <w:r w:rsidRPr="00D600D8">
        <w:rPr>
          <w:bCs/>
          <w:sz w:val="28"/>
          <w:szCs w:val="28"/>
        </w:rPr>
        <w:lastRenderedPageBreak/>
        <w:t>4.</w:t>
      </w:r>
      <w:r w:rsidR="00D600D8" w:rsidRPr="00D600D8">
        <w:rPr>
          <w:bCs/>
          <w:sz w:val="28"/>
          <w:szCs w:val="28"/>
        </w:rPr>
        <w:t>12</w:t>
      </w:r>
      <w:r>
        <w:rPr>
          <w:bCs/>
          <w:sz w:val="28"/>
          <w:szCs w:val="28"/>
        </w:rPr>
        <w:t>.</w:t>
      </w:r>
      <w:r w:rsidR="00D600D8" w:rsidRPr="00D600D8">
        <w:rPr>
          <w:bCs/>
          <w:sz w:val="28"/>
          <w:szCs w:val="28"/>
        </w:rPr>
        <w:t xml:space="preserve"> </w:t>
      </w:r>
      <w:r>
        <w:rPr>
          <w:sz w:val="28"/>
          <w:szCs w:val="28"/>
        </w:rPr>
        <w:t>Л</w:t>
      </w:r>
      <w:r w:rsidR="00D600D8" w:rsidRPr="00D600D8">
        <w:rPr>
          <w:sz w:val="28"/>
          <w:szCs w:val="28"/>
        </w:rPr>
        <w:t xml:space="preserve">ицам, относящимся к коренным малочисленным </w:t>
      </w:r>
      <w:hyperlink r:id="rId13" w:history="1">
        <w:r w:rsidR="00D600D8" w:rsidRPr="00D600D8">
          <w:rPr>
            <w:sz w:val="28"/>
            <w:szCs w:val="28"/>
          </w:rPr>
          <w:t>народам</w:t>
        </w:r>
      </w:hyperlink>
      <w:r w:rsidR="00D600D8" w:rsidRPr="00D600D8">
        <w:rPr>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r>
        <w:rPr>
          <w:sz w:val="28"/>
          <w:szCs w:val="28"/>
        </w:rPr>
        <w:t>на срок не более чем десять лет.</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13</w:t>
      </w:r>
      <w:r>
        <w:rPr>
          <w:bCs/>
          <w:sz w:val="28"/>
          <w:szCs w:val="28"/>
        </w:rPr>
        <w:t>.</w:t>
      </w:r>
      <w:r w:rsidR="00D600D8" w:rsidRPr="00D600D8">
        <w:rPr>
          <w:bCs/>
          <w:sz w:val="28"/>
          <w:szCs w:val="28"/>
        </w:rPr>
        <w:t xml:space="preserve"> </w:t>
      </w:r>
      <w:r>
        <w:rPr>
          <w:bCs/>
          <w:sz w:val="28"/>
          <w:szCs w:val="28"/>
        </w:rPr>
        <w:t>Л</w:t>
      </w:r>
      <w:r w:rsidR="00D600D8" w:rsidRPr="00D600D8">
        <w:rPr>
          <w:bCs/>
          <w:sz w:val="28"/>
          <w:szCs w:val="28"/>
        </w:rPr>
        <w:t xml:space="preserve">ицам, с которыми в соответствии с Федеральным </w:t>
      </w:r>
      <w:hyperlink r:id="rId14" w:history="1">
        <w:r w:rsidR="00D600D8" w:rsidRPr="00D600D8">
          <w:rPr>
            <w:rStyle w:val="a4"/>
            <w:bCs/>
            <w:color w:val="auto"/>
            <w:sz w:val="28"/>
            <w:szCs w:val="28"/>
            <w:u w:val="none"/>
          </w:rPr>
          <w:t>законом</w:t>
        </w:r>
      </w:hyperlink>
      <w:r w:rsidR="00D600D8" w:rsidRPr="00D600D8">
        <w:rPr>
          <w:bCs/>
          <w:sz w:val="28"/>
          <w:szCs w:val="28"/>
        </w:rPr>
        <w:t xml:space="preserve"> </w:t>
      </w:r>
      <w:r w:rsidR="00E47FAA">
        <w:rPr>
          <w:bCs/>
          <w:sz w:val="28"/>
          <w:szCs w:val="28"/>
        </w:rPr>
        <w:t xml:space="preserve">                       </w:t>
      </w:r>
      <w:r w:rsidR="00D600D8" w:rsidRPr="00D600D8">
        <w:rPr>
          <w:bCs/>
          <w:sz w:val="28"/>
          <w:szCs w:val="28"/>
        </w:rPr>
        <w:t>от 29 декабря 2012 года</w:t>
      </w:r>
      <w:r w:rsidR="00D600D8">
        <w:rPr>
          <w:bCs/>
          <w:sz w:val="28"/>
          <w:szCs w:val="28"/>
        </w:rPr>
        <w:t xml:space="preserve"> </w:t>
      </w:r>
      <w:r w:rsidR="00D600D8" w:rsidRPr="00D600D8">
        <w:rPr>
          <w:bCs/>
          <w:sz w:val="28"/>
          <w:szCs w:val="28"/>
        </w:rPr>
        <w:t xml:space="preserve">№ 275-ФЗ «О государственном оборонном заказе», Федеральным </w:t>
      </w:r>
      <w:hyperlink r:id="rId15" w:history="1">
        <w:r w:rsidR="00D600D8" w:rsidRPr="00D600D8">
          <w:rPr>
            <w:rStyle w:val="a4"/>
            <w:bCs/>
            <w:color w:val="auto"/>
            <w:sz w:val="28"/>
            <w:szCs w:val="28"/>
            <w:u w:val="none"/>
          </w:rPr>
          <w:t>законом</w:t>
        </w:r>
      </w:hyperlink>
      <w:r w:rsidR="00D600D8" w:rsidRPr="00D600D8">
        <w:rPr>
          <w:bCs/>
          <w:sz w:val="28"/>
          <w:szCs w:val="28"/>
        </w:rPr>
        <w:t xml:space="preserve"> от </w:t>
      </w:r>
      <w:r w:rsidR="00471AAE">
        <w:rPr>
          <w:bCs/>
          <w:sz w:val="28"/>
          <w:szCs w:val="28"/>
        </w:rPr>
        <w:t>0</w:t>
      </w:r>
      <w:r w:rsidR="00D600D8" w:rsidRPr="00D600D8">
        <w:rPr>
          <w:bCs/>
          <w:sz w:val="28"/>
          <w:szCs w:val="28"/>
        </w:rPr>
        <w:t xml:space="preserve">5 апреля 2013 года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w:t>
      </w:r>
      <w:r>
        <w:rPr>
          <w:bCs/>
          <w:sz w:val="28"/>
          <w:szCs w:val="28"/>
        </w:rPr>
        <w:t>исполнения указанного контракта.</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14</w:t>
      </w:r>
      <w:r>
        <w:rPr>
          <w:bCs/>
          <w:sz w:val="28"/>
          <w:szCs w:val="28"/>
        </w:rPr>
        <w:t>.</w:t>
      </w:r>
      <w:r w:rsidR="00D600D8" w:rsidRPr="00D600D8">
        <w:rPr>
          <w:bCs/>
          <w:sz w:val="28"/>
          <w:szCs w:val="28"/>
        </w:rPr>
        <w:t xml:space="preserve"> </w:t>
      </w:r>
      <w:r>
        <w:rPr>
          <w:bCs/>
          <w:sz w:val="28"/>
          <w:szCs w:val="28"/>
        </w:rPr>
        <w:t>Н</w:t>
      </w:r>
      <w:r w:rsidR="00D600D8" w:rsidRPr="00D600D8">
        <w:rPr>
          <w:bCs/>
          <w:sz w:val="28"/>
          <w:szCs w:val="28"/>
        </w:rPr>
        <w:t xml:space="preserve">екоммерческим организациям, предусмотренным законом Ханты-Мансийского автономного округа </w:t>
      </w:r>
      <w:r w:rsidR="008C65E9">
        <w:rPr>
          <w:bCs/>
          <w:sz w:val="28"/>
          <w:szCs w:val="28"/>
        </w:rPr>
        <w:t>-</w:t>
      </w:r>
      <w:r w:rsidR="00D600D8" w:rsidRPr="00D600D8">
        <w:rPr>
          <w:bCs/>
          <w:sz w:val="28"/>
          <w:szCs w:val="28"/>
        </w:rPr>
        <w:t xml:space="preserve"> Югры и созданным Ханты-Мансийским автономным округом </w:t>
      </w:r>
      <w:r w:rsidR="008C65E9">
        <w:rPr>
          <w:bCs/>
          <w:sz w:val="28"/>
          <w:szCs w:val="28"/>
        </w:rPr>
        <w:t>-</w:t>
      </w:r>
      <w:r w:rsidR="00D600D8" w:rsidRPr="00D600D8">
        <w:rPr>
          <w:bCs/>
          <w:sz w:val="28"/>
          <w:szCs w:val="28"/>
        </w:rPr>
        <w:t xml:space="preserve">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w:t>
      </w:r>
      <w:r w:rsidR="008C65E9">
        <w:rPr>
          <w:bCs/>
          <w:sz w:val="28"/>
          <w:szCs w:val="28"/>
        </w:rPr>
        <w:t>-</w:t>
      </w:r>
      <w:r w:rsidR="00D600D8" w:rsidRPr="00D600D8">
        <w:rPr>
          <w:bCs/>
          <w:sz w:val="28"/>
          <w:szCs w:val="28"/>
        </w:rPr>
        <w:t xml:space="preserve"> Югры, в целях строительства указанных жилых помещений на период осущ</w:t>
      </w:r>
      <w:r>
        <w:rPr>
          <w:bCs/>
          <w:sz w:val="28"/>
          <w:szCs w:val="28"/>
        </w:rPr>
        <w:t>ествления данного строительства.</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15</w:t>
      </w:r>
      <w:r>
        <w:rPr>
          <w:bCs/>
          <w:sz w:val="28"/>
          <w:szCs w:val="28"/>
        </w:rPr>
        <w:t>.</w:t>
      </w:r>
      <w:r w:rsidR="00D600D8" w:rsidRPr="00D600D8">
        <w:rPr>
          <w:bCs/>
          <w:sz w:val="28"/>
          <w:szCs w:val="28"/>
        </w:rPr>
        <w:t xml:space="preserve"> </w:t>
      </w:r>
      <w:r>
        <w:rPr>
          <w:bCs/>
          <w:sz w:val="28"/>
          <w:szCs w:val="28"/>
        </w:rPr>
        <w:t>Л</w:t>
      </w:r>
      <w:r w:rsidR="00D600D8" w:rsidRPr="00D600D8">
        <w:rPr>
          <w:bCs/>
          <w:sz w:val="28"/>
          <w:szCs w:val="28"/>
        </w:rPr>
        <w:t>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w:t>
      </w:r>
      <w:r>
        <w:rPr>
          <w:bCs/>
          <w:sz w:val="28"/>
          <w:szCs w:val="28"/>
        </w:rPr>
        <w:t>ия на изъятый земельный участок.</w:t>
      </w:r>
    </w:p>
    <w:p w:rsidR="00D600D8" w:rsidRPr="00D600D8" w:rsidRDefault="003D2A41" w:rsidP="00E47FAA">
      <w:pPr>
        <w:autoSpaceDE w:val="0"/>
        <w:autoSpaceDN w:val="0"/>
        <w:adjustRightInd w:val="0"/>
        <w:ind w:right="-285" w:firstLine="709"/>
        <w:jc w:val="both"/>
        <w:rPr>
          <w:bCs/>
          <w:sz w:val="28"/>
          <w:szCs w:val="28"/>
        </w:rPr>
      </w:pPr>
      <w:r w:rsidRPr="00D600D8">
        <w:rPr>
          <w:bCs/>
          <w:sz w:val="28"/>
          <w:szCs w:val="28"/>
        </w:rPr>
        <w:t>4.</w:t>
      </w:r>
      <w:r w:rsidR="00D600D8" w:rsidRPr="00D600D8">
        <w:rPr>
          <w:bCs/>
          <w:sz w:val="28"/>
          <w:szCs w:val="28"/>
        </w:rPr>
        <w:t>16</w:t>
      </w:r>
      <w:r>
        <w:rPr>
          <w:bCs/>
          <w:sz w:val="28"/>
          <w:szCs w:val="28"/>
        </w:rPr>
        <w:t>.</w:t>
      </w:r>
      <w:r w:rsidR="00D600D8" w:rsidRPr="00D600D8">
        <w:rPr>
          <w:bCs/>
          <w:sz w:val="28"/>
          <w:szCs w:val="28"/>
        </w:rPr>
        <w:t xml:space="preserve"> </w:t>
      </w:r>
      <w:r>
        <w:rPr>
          <w:bCs/>
          <w:sz w:val="28"/>
          <w:szCs w:val="28"/>
        </w:rPr>
        <w:t>Л</w:t>
      </w:r>
      <w:r w:rsidR="00D600D8" w:rsidRPr="00D600D8">
        <w:rPr>
          <w:bCs/>
          <w:sz w:val="28"/>
          <w:szCs w:val="28"/>
        </w:rPr>
        <w:t>ицу в случае и в порядке, которые предусмотрены Федеральным законом от 24 июля 2008 года № 161-ФЗ «О содействии ра</w:t>
      </w:r>
      <w:r>
        <w:rPr>
          <w:bCs/>
          <w:sz w:val="28"/>
          <w:szCs w:val="28"/>
        </w:rPr>
        <w:t>звитию жилищного строительства».</w:t>
      </w:r>
    </w:p>
    <w:p w:rsidR="00D600D8" w:rsidRPr="00D600D8" w:rsidRDefault="003D2A41" w:rsidP="00E47FAA">
      <w:pPr>
        <w:autoSpaceDE w:val="0"/>
        <w:autoSpaceDN w:val="0"/>
        <w:adjustRightInd w:val="0"/>
        <w:ind w:right="-285" w:firstLine="709"/>
        <w:jc w:val="both"/>
        <w:rPr>
          <w:sz w:val="28"/>
          <w:szCs w:val="28"/>
        </w:rPr>
      </w:pPr>
      <w:r w:rsidRPr="00D600D8">
        <w:rPr>
          <w:bCs/>
          <w:sz w:val="28"/>
          <w:szCs w:val="28"/>
        </w:rPr>
        <w:t>4.</w:t>
      </w:r>
      <w:r w:rsidR="00D600D8" w:rsidRPr="00D600D8">
        <w:rPr>
          <w:bCs/>
          <w:sz w:val="28"/>
          <w:szCs w:val="28"/>
        </w:rPr>
        <w:t>17</w:t>
      </w:r>
      <w:r>
        <w:rPr>
          <w:bCs/>
          <w:sz w:val="28"/>
          <w:szCs w:val="28"/>
        </w:rPr>
        <w:t>.</w:t>
      </w:r>
      <w:r w:rsidR="00D600D8" w:rsidRPr="00D600D8">
        <w:rPr>
          <w:bCs/>
          <w:sz w:val="28"/>
          <w:szCs w:val="28"/>
        </w:rPr>
        <w:t xml:space="preserve"> </w:t>
      </w:r>
      <w:r>
        <w:rPr>
          <w:bCs/>
          <w:sz w:val="28"/>
          <w:szCs w:val="28"/>
        </w:rPr>
        <w:t>А</w:t>
      </w:r>
      <w:r w:rsidR="00D600D8" w:rsidRPr="00D600D8">
        <w:rPr>
          <w:bCs/>
          <w:sz w:val="28"/>
          <w:szCs w:val="28"/>
        </w:rPr>
        <w:t xml:space="preserve">кционерному обществу «Почта России» в соответствии с Федеральным </w:t>
      </w:r>
      <w:hyperlink r:id="rId16" w:history="1">
        <w:r w:rsidR="00D600D8" w:rsidRPr="00D600D8">
          <w:rPr>
            <w:bCs/>
            <w:sz w:val="28"/>
            <w:szCs w:val="28"/>
          </w:rPr>
          <w:t>законом</w:t>
        </w:r>
      </w:hyperlink>
      <w:r w:rsidR="00D600D8" w:rsidRPr="00D600D8">
        <w:rPr>
          <w:bCs/>
          <w:sz w:val="28"/>
          <w:szCs w:val="28"/>
        </w:rPr>
        <w:t xml:space="preserve"> от 29 июня 2018 года № 171-ФЗ «Об особенностях реорганизации федерального</w:t>
      </w:r>
      <w:r w:rsidR="00D600D8" w:rsidRPr="00D600D8">
        <w:rPr>
          <w:sz w:val="28"/>
          <w:szCs w:val="28"/>
        </w:rPr>
        <w:t xml:space="preserve">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600D8" w:rsidRPr="00D600D8" w:rsidRDefault="00D600D8" w:rsidP="00E47FAA">
      <w:pPr>
        <w:autoSpaceDE w:val="0"/>
        <w:autoSpaceDN w:val="0"/>
        <w:adjustRightInd w:val="0"/>
        <w:ind w:right="-285" w:firstLine="709"/>
        <w:jc w:val="both"/>
        <w:rPr>
          <w:bCs/>
          <w:sz w:val="28"/>
          <w:szCs w:val="28"/>
        </w:rPr>
      </w:pPr>
      <w:r w:rsidRPr="00D600D8">
        <w:rPr>
          <w:bCs/>
          <w:sz w:val="28"/>
          <w:szCs w:val="28"/>
        </w:rPr>
        <w:t>5.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D600D8" w:rsidRPr="00D600D8" w:rsidRDefault="00D600D8" w:rsidP="00E47FAA">
      <w:pPr>
        <w:autoSpaceDE w:val="0"/>
        <w:autoSpaceDN w:val="0"/>
        <w:adjustRightInd w:val="0"/>
        <w:ind w:right="-285"/>
        <w:jc w:val="center"/>
        <w:outlineLvl w:val="1"/>
        <w:rPr>
          <w:sz w:val="28"/>
          <w:szCs w:val="28"/>
        </w:rPr>
      </w:pPr>
      <w:r w:rsidRPr="00D600D8">
        <w:rPr>
          <w:sz w:val="28"/>
          <w:szCs w:val="28"/>
        </w:rPr>
        <w:lastRenderedPageBreak/>
        <w:t>Требования к порядку информирования о правилах</w:t>
      </w:r>
    </w:p>
    <w:p w:rsidR="00D600D8" w:rsidRPr="00D600D8" w:rsidRDefault="00D600D8" w:rsidP="00E47FAA">
      <w:pPr>
        <w:autoSpaceDE w:val="0"/>
        <w:autoSpaceDN w:val="0"/>
        <w:adjustRightInd w:val="0"/>
        <w:ind w:right="-285"/>
        <w:jc w:val="center"/>
        <w:rPr>
          <w:bCs/>
          <w:sz w:val="28"/>
          <w:szCs w:val="28"/>
        </w:rPr>
      </w:pPr>
      <w:r w:rsidRPr="00D600D8">
        <w:rPr>
          <w:sz w:val="28"/>
          <w:szCs w:val="28"/>
        </w:rPr>
        <w:t>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p>
    <w:p w:rsidR="00D600D8" w:rsidRPr="00D600D8" w:rsidRDefault="00D600D8" w:rsidP="00E47FAA">
      <w:pPr>
        <w:tabs>
          <w:tab w:val="left" w:pos="0"/>
        </w:tabs>
        <w:autoSpaceDE w:val="0"/>
        <w:autoSpaceDN w:val="0"/>
        <w:adjustRightInd w:val="0"/>
        <w:ind w:right="-285" w:firstLine="709"/>
        <w:jc w:val="both"/>
        <w:rPr>
          <w:sz w:val="28"/>
          <w:szCs w:val="28"/>
        </w:rPr>
      </w:pPr>
      <w:r w:rsidRPr="00D600D8">
        <w:rPr>
          <w:sz w:val="28"/>
          <w:szCs w:val="28"/>
        </w:rPr>
        <w:t>6.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w:t>
      </w:r>
      <w:r>
        <w:rPr>
          <w:sz w:val="28"/>
          <w:szCs w:val="28"/>
        </w:rPr>
        <w:t xml:space="preserve"> </w:t>
      </w:r>
      <w:r w:rsidRPr="00D600D8">
        <w:rPr>
          <w:sz w:val="28"/>
          <w:szCs w:val="28"/>
        </w:rPr>
        <w:t>в следующих формах (по выбору заявителя):</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устной (при личном обращении заявителя и/или по телефону);</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письменной (при письменном обращении заявителя по почте, электронной почте, факсу);</w:t>
      </w:r>
    </w:p>
    <w:p w:rsidR="00D600D8" w:rsidRPr="00471AAE" w:rsidRDefault="00D600D8" w:rsidP="00E47FAA">
      <w:pPr>
        <w:tabs>
          <w:tab w:val="left" w:pos="1134"/>
        </w:tabs>
        <w:autoSpaceDE w:val="0"/>
        <w:autoSpaceDN w:val="0"/>
        <w:adjustRightInd w:val="0"/>
        <w:ind w:right="-285" w:firstLine="709"/>
        <w:jc w:val="both"/>
        <w:rPr>
          <w:sz w:val="28"/>
          <w:szCs w:val="28"/>
        </w:rPr>
      </w:pPr>
      <w:r w:rsidRPr="00D600D8">
        <w:rPr>
          <w:sz w:val="28"/>
          <w:szCs w:val="28"/>
        </w:rPr>
        <w:t xml:space="preserve">на информационном стенде Администрации в форме информационных (текстовых) </w:t>
      </w:r>
      <w:r w:rsidRPr="00471AAE">
        <w:rPr>
          <w:sz w:val="28"/>
          <w:szCs w:val="28"/>
        </w:rPr>
        <w:t>материалов;</w:t>
      </w:r>
    </w:p>
    <w:p w:rsidR="00D600D8" w:rsidRPr="00471AAE" w:rsidRDefault="00D600D8" w:rsidP="00E47FAA">
      <w:pPr>
        <w:tabs>
          <w:tab w:val="left" w:pos="1134"/>
        </w:tabs>
        <w:autoSpaceDE w:val="0"/>
        <w:autoSpaceDN w:val="0"/>
        <w:adjustRightInd w:val="0"/>
        <w:ind w:right="-285" w:firstLine="709"/>
        <w:jc w:val="both"/>
        <w:rPr>
          <w:sz w:val="28"/>
          <w:szCs w:val="28"/>
        </w:rPr>
      </w:pPr>
      <w:r w:rsidRPr="00471AAE">
        <w:rPr>
          <w:sz w:val="28"/>
          <w:szCs w:val="28"/>
        </w:rPr>
        <w:t xml:space="preserve">в форме информационных (мультимедийных) материалов в информационно-телекоммуникационной сети «Интернет»: </w:t>
      </w:r>
    </w:p>
    <w:p w:rsidR="00D600D8" w:rsidRPr="00471AAE" w:rsidRDefault="00471AAE" w:rsidP="00E47FAA">
      <w:pPr>
        <w:autoSpaceDE w:val="0"/>
        <w:autoSpaceDN w:val="0"/>
        <w:adjustRightInd w:val="0"/>
        <w:ind w:right="-285" w:firstLine="709"/>
        <w:jc w:val="both"/>
        <w:rPr>
          <w:sz w:val="28"/>
          <w:szCs w:val="28"/>
        </w:rPr>
      </w:pPr>
      <w:r w:rsidRPr="00471AAE">
        <w:rPr>
          <w:sz w:val="28"/>
          <w:szCs w:val="28"/>
        </w:rPr>
        <w:t>на официальном сайте органов местного самоуправления Кондинского района Ханты-Мансий</w:t>
      </w:r>
      <w:r>
        <w:rPr>
          <w:sz w:val="28"/>
          <w:szCs w:val="28"/>
        </w:rPr>
        <w:t>ского автономного округа - Югры</w:t>
      </w:r>
      <w:r w:rsidR="00D600D8" w:rsidRPr="00471AAE">
        <w:rPr>
          <w:sz w:val="28"/>
          <w:szCs w:val="28"/>
        </w:rPr>
        <w:t xml:space="preserve"> по адресу: </w:t>
      </w:r>
      <w:hyperlink r:id="rId17" w:history="1">
        <w:r w:rsidR="00D600D8" w:rsidRPr="00471AAE">
          <w:rPr>
            <w:rStyle w:val="a4"/>
            <w:color w:val="auto"/>
            <w:sz w:val="28"/>
            <w:szCs w:val="28"/>
            <w:u w:val="none"/>
            <w:lang w:val="en-US"/>
          </w:rPr>
          <w:t>www</w:t>
        </w:r>
        <w:r w:rsidR="00D600D8" w:rsidRPr="00471AAE">
          <w:rPr>
            <w:rStyle w:val="a4"/>
            <w:color w:val="auto"/>
            <w:sz w:val="28"/>
            <w:szCs w:val="28"/>
            <w:u w:val="none"/>
          </w:rPr>
          <w:t>.</w:t>
        </w:r>
        <w:r w:rsidR="00D600D8" w:rsidRPr="00471AAE">
          <w:rPr>
            <w:rStyle w:val="a4"/>
            <w:color w:val="auto"/>
            <w:sz w:val="28"/>
            <w:szCs w:val="28"/>
            <w:u w:val="none"/>
            <w:lang w:val="en-US"/>
          </w:rPr>
          <w:t>mejdurech</w:t>
        </w:r>
        <w:r w:rsidR="00D600D8" w:rsidRPr="00471AAE">
          <w:rPr>
            <w:rStyle w:val="a4"/>
            <w:color w:val="auto"/>
            <w:sz w:val="28"/>
            <w:szCs w:val="28"/>
            <w:u w:val="none"/>
          </w:rPr>
          <w:t>@</w:t>
        </w:r>
        <w:r w:rsidR="00D600D8" w:rsidRPr="00471AAE">
          <w:rPr>
            <w:rStyle w:val="a4"/>
            <w:color w:val="auto"/>
            <w:sz w:val="28"/>
            <w:szCs w:val="28"/>
            <w:u w:val="none"/>
            <w:lang w:val="en-US"/>
          </w:rPr>
          <w:t>mail</w:t>
        </w:r>
        <w:r w:rsidR="00D600D8" w:rsidRPr="00471AAE">
          <w:rPr>
            <w:rStyle w:val="a4"/>
            <w:color w:val="auto"/>
            <w:sz w:val="28"/>
            <w:szCs w:val="28"/>
            <w:u w:val="none"/>
          </w:rPr>
          <w:t>.</w:t>
        </w:r>
        <w:r w:rsidR="00D600D8" w:rsidRPr="00471AAE">
          <w:rPr>
            <w:rStyle w:val="a4"/>
            <w:color w:val="auto"/>
            <w:sz w:val="28"/>
            <w:szCs w:val="28"/>
            <w:u w:val="none"/>
            <w:lang w:val="en-US"/>
          </w:rPr>
          <w:t>ru</w:t>
        </w:r>
      </w:hyperlink>
      <w:r w:rsidR="00D600D8" w:rsidRPr="00471AAE">
        <w:rPr>
          <w:sz w:val="28"/>
          <w:szCs w:val="28"/>
        </w:rPr>
        <w:t xml:space="preserve"> (далее </w:t>
      </w:r>
      <w:r w:rsidR="008C65E9" w:rsidRPr="00471AAE">
        <w:rPr>
          <w:sz w:val="28"/>
          <w:szCs w:val="28"/>
        </w:rPr>
        <w:t>-</w:t>
      </w:r>
      <w:r w:rsidR="00D600D8" w:rsidRPr="00471AAE">
        <w:rPr>
          <w:sz w:val="28"/>
          <w:szCs w:val="28"/>
        </w:rPr>
        <w:t xml:space="preserve"> официальный сайт);</w:t>
      </w:r>
    </w:p>
    <w:p w:rsidR="00D600D8" w:rsidRPr="00471AAE" w:rsidRDefault="00D600D8" w:rsidP="00E47FAA">
      <w:pPr>
        <w:shd w:val="clear" w:color="auto" w:fill="FFFFFF"/>
        <w:ind w:right="-285" w:firstLine="709"/>
        <w:jc w:val="both"/>
        <w:rPr>
          <w:sz w:val="28"/>
          <w:szCs w:val="28"/>
        </w:rPr>
      </w:pPr>
      <w:r w:rsidRPr="00471AAE">
        <w:rPr>
          <w:sz w:val="28"/>
          <w:szCs w:val="28"/>
        </w:rPr>
        <w:t xml:space="preserve">в </w:t>
      </w:r>
      <w:r w:rsidR="00471AAE">
        <w:rPr>
          <w:sz w:val="28"/>
          <w:szCs w:val="28"/>
        </w:rPr>
        <w:t>Ф</w:t>
      </w:r>
      <w:r w:rsidRPr="00471AAE">
        <w:rPr>
          <w:sz w:val="28"/>
          <w:szCs w:val="28"/>
        </w:rPr>
        <w:t xml:space="preserve">едеральной государственной информационной системе «Единый портал государственных и муниципальных услуг (функций)» </w:t>
      </w:r>
      <w:hyperlink r:id="rId18" w:history="1">
        <w:r w:rsidRPr="00471AAE">
          <w:rPr>
            <w:sz w:val="28"/>
            <w:szCs w:val="28"/>
          </w:rPr>
          <w:t>www.gosuslugi.ru</w:t>
        </w:r>
      </w:hyperlink>
      <w:r w:rsidRPr="00471AAE">
        <w:rPr>
          <w:sz w:val="28"/>
          <w:szCs w:val="28"/>
        </w:rPr>
        <w:t xml:space="preserve"> (далее </w:t>
      </w:r>
      <w:r w:rsidR="008C65E9" w:rsidRPr="00471AAE">
        <w:rPr>
          <w:sz w:val="28"/>
          <w:szCs w:val="28"/>
        </w:rPr>
        <w:t>-</w:t>
      </w:r>
      <w:r w:rsidRPr="00471AAE">
        <w:rPr>
          <w:sz w:val="28"/>
          <w:szCs w:val="28"/>
        </w:rPr>
        <w:t> Единый портал);</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в региональной информационной системе Ханты-Мансийского автономного округа </w:t>
      </w:r>
      <w:r w:rsidR="008C65E9">
        <w:rPr>
          <w:sz w:val="28"/>
          <w:szCs w:val="28"/>
        </w:rPr>
        <w:t>-</w:t>
      </w:r>
      <w:r w:rsidRPr="00D600D8">
        <w:rPr>
          <w:sz w:val="28"/>
          <w:szCs w:val="28"/>
        </w:rPr>
        <w:t xml:space="preserve"> Югры «Портал государственных и муниципальных услуг (функций) Ханты-Мансийского автономного округа </w:t>
      </w:r>
      <w:r w:rsidR="008C65E9">
        <w:rPr>
          <w:sz w:val="28"/>
          <w:szCs w:val="28"/>
        </w:rPr>
        <w:t>-</w:t>
      </w:r>
      <w:r w:rsidRPr="00D600D8">
        <w:rPr>
          <w:sz w:val="28"/>
          <w:szCs w:val="28"/>
        </w:rPr>
        <w:t xml:space="preserve"> Югры» </w:t>
      </w:r>
      <w:hyperlink r:id="rId19" w:history="1">
        <w:r w:rsidRPr="00D600D8">
          <w:rPr>
            <w:sz w:val="28"/>
            <w:szCs w:val="28"/>
          </w:rPr>
          <w:t>86.gosuslugi.ru</w:t>
        </w:r>
      </w:hyperlink>
      <w:r w:rsidRPr="00D600D8">
        <w:rPr>
          <w:sz w:val="28"/>
          <w:szCs w:val="28"/>
        </w:rPr>
        <w:t xml:space="preserve"> (далее </w:t>
      </w:r>
      <w:r w:rsidR="008C65E9">
        <w:rPr>
          <w:sz w:val="28"/>
          <w:szCs w:val="28"/>
        </w:rPr>
        <w:t>-</w:t>
      </w:r>
      <w:r w:rsidRPr="00D600D8">
        <w:rPr>
          <w:sz w:val="28"/>
          <w:szCs w:val="28"/>
        </w:rPr>
        <w:t> региональный портал).</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7. Информирование о ходе предоставления муниципальной услуги осуществляется специалистами Администрации в следующих формах (по выбору заявителя):</w:t>
      </w:r>
    </w:p>
    <w:p w:rsidR="00D600D8" w:rsidRPr="00D600D8" w:rsidRDefault="00D600D8" w:rsidP="00E47FAA">
      <w:pPr>
        <w:ind w:right="-285" w:firstLine="709"/>
        <w:jc w:val="both"/>
        <w:rPr>
          <w:sz w:val="28"/>
          <w:szCs w:val="28"/>
        </w:rPr>
      </w:pPr>
      <w:r w:rsidRPr="00D600D8">
        <w:rPr>
          <w:sz w:val="28"/>
          <w:szCs w:val="28"/>
        </w:rPr>
        <w:t>устной (при личном обращении заявителя и по телефону);</w:t>
      </w:r>
    </w:p>
    <w:p w:rsidR="00D600D8" w:rsidRPr="00D600D8" w:rsidRDefault="00D600D8" w:rsidP="00E47FAA">
      <w:pPr>
        <w:ind w:right="-285" w:firstLine="709"/>
        <w:jc w:val="both"/>
        <w:rPr>
          <w:sz w:val="28"/>
          <w:szCs w:val="28"/>
        </w:rPr>
      </w:pPr>
      <w:r w:rsidRPr="00D600D8">
        <w:rPr>
          <w:sz w:val="28"/>
          <w:szCs w:val="28"/>
        </w:rPr>
        <w:t>письменной (при письменном обращении заявителя по почте, электронной почте, факсу).</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8. В случае устного обращения (лично или по телефону) заявителя (его представителя) специалисты Администрации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D600D8">
        <w:rPr>
          <w:sz w:val="28"/>
          <w:szCs w:val="28"/>
          <w:lang w:val="en-US"/>
        </w:rPr>
        <w:t> </w:t>
      </w:r>
      <w:r w:rsidRPr="00D600D8">
        <w:rPr>
          <w:sz w:val="28"/>
          <w:szCs w:val="28"/>
        </w:rPr>
        <w:t>более 15 минут.</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В случае</w:t>
      </w:r>
      <w:r w:rsidR="00471AAE">
        <w:rPr>
          <w:sz w:val="28"/>
          <w:szCs w:val="28"/>
        </w:rPr>
        <w:t>,</w:t>
      </w:r>
      <w:r w:rsidRPr="00D600D8">
        <w:rPr>
          <w:sz w:val="28"/>
          <w:szCs w:val="28"/>
        </w:rPr>
        <w:t xml:space="preserve"> если для ответа требуется более продолжительное время, специалист, осуще</w:t>
      </w:r>
      <w:r w:rsidR="00471AAE">
        <w:rPr>
          <w:sz w:val="28"/>
          <w:szCs w:val="28"/>
        </w:rPr>
        <w:t>ствляющий устное информирование,</w:t>
      </w:r>
      <w:r w:rsidRPr="00D600D8">
        <w:rPr>
          <w:sz w:val="28"/>
          <w:szCs w:val="28"/>
        </w:rPr>
        <w:t xml:space="preserve">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w:t>
      </w:r>
      <w:r w:rsidR="00471AAE">
        <w:rPr>
          <w:sz w:val="28"/>
          <w:szCs w:val="28"/>
        </w:rPr>
        <w:t>оставления муниципальной услуги</w:t>
      </w:r>
      <w:r w:rsidRPr="00D600D8">
        <w:rPr>
          <w:sz w:val="28"/>
          <w:szCs w:val="28"/>
        </w:rPr>
        <w:t xml:space="preserve"> либо назначить другое удобное для заявителя время для устного информирования.</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rPr>
        <w:lastRenderedPageBreak/>
        <w:t>9. При</w:t>
      </w:r>
      <w:r w:rsidRPr="00D600D8">
        <w:rPr>
          <w:rFonts w:ascii="Times New Roman" w:hAnsi="Times New Roman" w:cs="Times New Roman"/>
          <w:sz w:val="28"/>
          <w:szCs w:val="28"/>
          <w:lang w:eastAsia="ru-RU"/>
        </w:rPr>
        <w:t xml:space="preserve"> консультировании по письменным обращениям ответ </w:t>
      </w:r>
      <w:r w:rsidR="00471AAE">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 xml:space="preserve">на обращение направляется заявителю в срок, не превышающий </w:t>
      </w:r>
      <w:r w:rsidR="00471AAE">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30 календарных дней с момента регистрации обращения.</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10.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6</w:t>
      </w:r>
      <w:r w:rsidRPr="00D600D8">
        <w:rPr>
          <w:rFonts w:ascii="Times New Roman" w:hAnsi="Times New Roman" w:cs="Times New Roman"/>
          <w:sz w:val="28"/>
          <w:szCs w:val="28"/>
          <w:lang w:eastAsia="ru-RU"/>
        </w:rPr>
        <w:t xml:space="preserve"> </w:t>
      </w:r>
      <w:r w:rsidR="00471AAE">
        <w:rPr>
          <w:rFonts w:ascii="Times New Roman" w:hAnsi="Times New Roman" w:cs="Times New Roman"/>
          <w:sz w:val="28"/>
          <w:szCs w:val="28"/>
          <w:lang w:eastAsia="ru-RU"/>
        </w:rPr>
        <w:t xml:space="preserve">раздела </w:t>
      </w:r>
      <w:r w:rsidR="00471AAE">
        <w:rPr>
          <w:rFonts w:ascii="Times New Roman" w:hAnsi="Times New Roman" w:cs="Times New Roman"/>
          <w:sz w:val="28"/>
          <w:szCs w:val="28"/>
          <w:lang w:val="en-US" w:eastAsia="ru-RU"/>
        </w:rPr>
        <w:t>I</w:t>
      </w:r>
      <w:r w:rsidR="00471AAE">
        <w:rPr>
          <w:rFonts w:ascii="Times New Roman" w:hAnsi="Times New Roman" w:cs="Times New Roman"/>
          <w:sz w:val="28"/>
          <w:szCs w:val="28"/>
          <w:lang w:eastAsia="ru-RU"/>
        </w:rPr>
        <w:t xml:space="preserve"> </w:t>
      </w:r>
      <w:r w:rsidRPr="00D600D8">
        <w:rPr>
          <w:rFonts w:ascii="Times New Roman" w:hAnsi="Times New Roman" w:cs="Times New Roman"/>
          <w:sz w:val="28"/>
          <w:szCs w:val="28"/>
        </w:rPr>
        <w:t>Административного регламента.</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11.</w:t>
      </w:r>
      <w:r>
        <w:rPr>
          <w:rFonts w:ascii="Times New Roman" w:hAnsi="Times New Roman" w:cs="Times New Roman"/>
          <w:sz w:val="28"/>
          <w:szCs w:val="28"/>
        </w:rPr>
        <w:t xml:space="preserve"> </w:t>
      </w:r>
      <w:r w:rsidRPr="00D600D8">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Pr="00D600D8">
        <w:rPr>
          <w:rFonts w:ascii="Times New Roman" w:hAnsi="Times New Roman" w:cs="Times New Roman"/>
          <w:sz w:val="28"/>
          <w:szCs w:val="28"/>
        </w:rPr>
        <w:t>заявителей</w:t>
      </w:r>
      <w:r>
        <w:rPr>
          <w:rFonts w:ascii="Times New Roman" w:hAnsi="Times New Roman" w:cs="Times New Roman"/>
          <w:sz w:val="28"/>
          <w:szCs w:val="28"/>
        </w:rPr>
        <w:t xml:space="preserve"> </w:t>
      </w:r>
      <w:r w:rsidRPr="00D600D8">
        <w:rPr>
          <w:rFonts w:ascii="Times New Roman" w:hAnsi="Times New Roman" w:cs="Times New Roman"/>
          <w:sz w:val="28"/>
          <w:szCs w:val="28"/>
        </w:rPr>
        <w:t>о</w:t>
      </w:r>
      <w:r>
        <w:rPr>
          <w:rFonts w:ascii="Times New Roman" w:hAnsi="Times New Roman" w:cs="Times New Roman"/>
          <w:sz w:val="28"/>
          <w:szCs w:val="28"/>
        </w:rPr>
        <w:t xml:space="preserve"> </w:t>
      </w:r>
      <w:r w:rsidRPr="00D600D8">
        <w:rPr>
          <w:rFonts w:ascii="Times New Roman" w:hAnsi="Times New Roman" w:cs="Times New Roman"/>
          <w:sz w:val="28"/>
          <w:szCs w:val="28"/>
        </w:rPr>
        <w:t>порядке</w:t>
      </w:r>
      <w:r>
        <w:rPr>
          <w:rFonts w:ascii="Times New Roman" w:hAnsi="Times New Roman" w:cs="Times New Roman"/>
          <w:sz w:val="28"/>
          <w:szCs w:val="28"/>
        </w:rPr>
        <w:t xml:space="preserve"> </w:t>
      </w:r>
      <w:r w:rsidRPr="00D600D8">
        <w:rPr>
          <w:rFonts w:ascii="Times New Roman" w:hAnsi="Times New Roman" w:cs="Times New Roman"/>
          <w:sz w:val="28"/>
          <w:szCs w:val="28"/>
        </w:rPr>
        <w:t>предоставления</w:t>
      </w:r>
      <w:r w:rsidR="00471AAE">
        <w:rPr>
          <w:rFonts w:ascii="Times New Roman" w:hAnsi="Times New Roman" w:cs="Times New Roman"/>
          <w:sz w:val="28"/>
          <w:szCs w:val="28"/>
        </w:rPr>
        <w:t xml:space="preserve"> </w:t>
      </w:r>
      <w:r w:rsidRPr="00D600D8">
        <w:rPr>
          <w:rFonts w:ascii="Times New Roman" w:hAnsi="Times New Roman" w:cs="Times New Roman"/>
          <w:sz w:val="28"/>
          <w:szCs w:val="28"/>
        </w:rPr>
        <w:t>муниципальной услуги в муниципальном бюджетном учреждении Кондинского района «Многофункциональный центр предоставления государственных и муниципальных услуг»</w:t>
      </w:r>
      <w:r>
        <w:rPr>
          <w:rFonts w:ascii="Times New Roman" w:hAnsi="Times New Roman" w:cs="Times New Roman"/>
          <w:sz w:val="28"/>
          <w:szCs w:val="28"/>
        </w:rPr>
        <w:t xml:space="preserve"> </w:t>
      </w:r>
      <w:r w:rsidRPr="00D600D8">
        <w:rPr>
          <w:rFonts w:ascii="Times New Roman" w:hAnsi="Times New Roman" w:cs="Times New Roman"/>
          <w:sz w:val="28"/>
          <w:szCs w:val="28"/>
        </w:rPr>
        <w:t xml:space="preserve">(далее </w:t>
      </w:r>
      <w:r w:rsidR="008C65E9">
        <w:rPr>
          <w:rFonts w:ascii="Times New Roman" w:hAnsi="Times New Roman" w:cs="Times New Roman"/>
          <w:sz w:val="28"/>
          <w:szCs w:val="28"/>
        </w:rPr>
        <w:t>-</w:t>
      </w:r>
      <w:r w:rsidRPr="00D600D8">
        <w:rPr>
          <w:rFonts w:ascii="Times New Roman" w:hAnsi="Times New Roman" w:cs="Times New Roman"/>
          <w:sz w:val="28"/>
          <w:szCs w:val="28"/>
        </w:rPr>
        <w:t xml:space="preserve">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600D8" w:rsidRPr="00D600D8" w:rsidRDefault="00471AAE" w:rsidP="00E47FAA">
      <w:pPr>
        <w:autoSpaceDE w:val="0"/>
        <w:autoSpaceDN w:val="0"/>
        <w:adjustRightInd w:val="0"/>
        <w:ind w:right="-285" w:firstLine="709"/>
        <w:jc w:val="both"/>
        <w:rPr>
          <w:sz w:val="28"/>
          <w:szCs w:val="28"/>
        </w:rPr>
      </w:pPr>
      <w:r>
        <w:rPr>
          <w:sz w:val="28"/>
          <w:szCs w:val="28"/>
        </w:rPr>
        <w:t xml:space="preserve">12. </w:t>
      </w:r>
      <w:r w:rsidR="00D600D8" w:rsidRPr="00471AAE">
        <w:rPr>
          <w:sz w:val="28"/>
          <w:szCs w:val="28"/>
        </w:rPr>
        <w:t>Информация по вопросам предоставления муниципальной услуги, в</w:t>
      </w:r>
      <w:r>
        <w:rPr>
          <w:sz w:val="28"/>
          <w:szCs w:val="28"/>
        </w:rPr>
        <w:t xml:space="preserve"> </w:t>
      </w:r>
      <w:r w:rsidR="00D600D8" w:rsidRPr="00D600D8">
        <w:rPr>
          <w:sz w:val="28"/>
          <w:szCs w:val="28"/>
        </w:rPr>
        <w:t>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600D8" w:rsidRPr="00D600D8" w:rsidRDefault="00D600D8" w:rsidP="00E47FAA">
      <w:pPr>
        <w:autoSpaceDE w:val="0"/>
        <w:autoSpaceDN w:val="0"/>
        <w:ind w:right="-285" w:firstLine="709"/>
        <w:jc w:val="both"/>
        <w:rPr>
          <w:sz w:val="28"/>
          <w:szCs w:val="28"/>
        </w:rPr>
      </w:pPr>
      <w:r w:rsidRPr="00D600D8">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lang w:eastAsia="ru-RU"/>
        </w:rPr>
        <w:t>13. Для</w:t>
      </w:r>
      <w:r>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получения</w:t>
      </w:r>
      <w:r>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информации</w:t>
      </w:r>
      <w:r>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заявителями</w:t>
      </w:r>
      <w:r>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местах нахождения и</w:t>
      </w:r>
      <w:r w:rsidR="00471AAE">
        <w:rPr>
          <w:rFonts w:ascii="Times New Roman" w:hAnsi="Times New Roman" w:cs="Times New Roman"/>
          <w:sz w:val="28"/>
          <w:szCs w:val="28"/>
          <w:lang w:eastAsia="ru-RU"/>
        </w:rPr>
        <w:t xml:space="preserve"> </w:t>
      </w:r>
      <w:r w:rsidRPr="00D600D8">
        <w:rPr>
          <w:rFonts w:ascii="Times New Roman" w:hAnsi="Times New Roman" w:cs="Times New Roman"/>
          <w:sz w:val="28"/>
          <w:szCs w:val="28"/>
          <w:lang w:eastAsia="ru-RU"/>
        </w:rPr>
        <w:t xml:space="preserve">графиках работы МФЦ, органов государственной власти, органов местного самоуправления муниципальных образований Ханты-Мансийского автономного округа </w:t>
      </w:r>
      <w:r w:rsidR="008C65E9">
        <w:rPr>
          <w:rFonts w:ascii="Times New Roman" w:hAnsi="Times New Roman" w:cs="Times New Roman"/>
          <w:sz w:val="28"/>
          <w:szCs w:val="28"/>
          <w:lang w:eastAsia="ru-RU"/>
        </w:rPr>
        <w:t>-</w:t>
      </w:r>
      <w:r w:rsidRPr="00D600D8">
        <w:rPr>
          <w:rFonts w:ascii="Times New Roman" w:hAnsi="Times New Roman" w:cs="Times New Roman"/>
          <w:sz w:val="28"/>
          <w:szCs w:val="28"/>
          <w:lang w:eastAsia="ru-RU"/>
        </w:rPr>
        <w:t xml:space="preserve">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w:t>
      </w:r>
      <w:r w:rsidRPr="00D600D8">
        <w:rPr>
          <w:rFonts w:ascii="Times New Roman" w:hAnsi="Times New Roman" w:cs="Times New Roman"/>
          <w:sz w:val="28"/>
          <w:szCs w:val="28"/>
        </w:rPr>
        <w:t>можно использовать следующие адреса в информационно-телекоммуникационной сети «Интернет»</w:t>
      </w:r>
      <w:r w:rsidRPr="00D600D8">
        <w:rPr>
          <w:rFonts w:ascii="Times New Roman" w:hAnsi="Times New Roman" w:cs="Times New Roman"/>
          <w:sz w:val="28"/>
          <w:szCs w:val="28"/>
          <w:lang w:eastAsia="ru-RU"/>
        </w:rPr>
        <w:t>:</w:t>
      </w:r>
    </w:p>
    <w:p w:rsidR="00D600D8" w:rsidRPr="00D600D8" w:rsidRDefault="00D600D8" w:rsidP="00E47FAA">
      <w:pPr>
        <w:pStyle w:val="4"/>
        <w:spacing w:before="0" w:after="0"/>
        <w:ind w:right="-285" w:firstLine="709"/>
        <w:rPr>
          <w:rFonts w:ascii="Times New Roman" w:hAnsi="Times New Roman"/>
          <w:b w:val="0"/>
        </w:rPr>
      </w:pPr>
      <w:r w:rsidRPr="00D600D8">
        <w:rPr>
          <w:rFonts w:ascii="Times New Roman" w:hAnsi="Times New Roman"/>
          <w:b w:val="0"/>
          <w:color w:val="000000"/>
        </w:rPr>
        <w:t>межрайонной ИФНС России № 2 по Ханты-Мансийскому автономному округу - Югре</w:t>
      </w:r>
      <w:r w:rsidRPr="00D600D8">
        <w:rPr>
          <w:rStyle w:val="apple-converted-space"/>
          <w:rFonts w:ascii="Times New Roman" w:hAnsi="Times New Roman"/>
          <w:b w:val="0"/>
          <w:color w:val="000000"/>
        </w:rPr>
        <w:t>:</w:t>
      </w:r>
      <w:r w:rsidRPr="00D600D8">
        <w:rPr>
          <w:rFonts w:ascii="Times New Roman" w:hAnsi="Times New Roman"/>
          <w:b w:val="0"/>
        </w:rPr>
        <w:t xml:space="preserve"> https://www.nalog.ru.rn86 (далее </w:t>
      </w:r>
      <w:r w:rsidR="008C65E9">
        <w:rPr>
          <w:rFonts w:ascii="Times New Roman" w:hAnsi="Times New Roman"/>
          <w:b w:val="0"/>
        </w:rPr>
        <w:t>-</w:t>
      </w:r>
      <w:r w:rsidRPr="00D600D8">
        <w:rPr>
          <w:rFonts w:ascii="Times New Roman" w:hAnsi="Times New Roman"/>
          <w:b w:val="0"/>
        </w:rPr>
        <w:t xml:space="preserve"> территориальный орган ФНС</w:t>
      </w:r>
      <w:r w:rsidR="00471AAE">
        <w:rPr>
          <w:rFonts w:ascii="Times New Roman" w:hAnsi="Times New Roman"/>
          <w:b w:val="0"/>
          <w:lang w:val="ru-RU"/>
        </w:rPr>
        <w:t>)</w:t>
      </w:r>
      <w:r w:rsidRPr="00D600D8">
        <w:rPr>
          <w:rFonts w:ascii="Times New Roman" w:hAnsi="Times New Roman"/>
          <w:b w:val="0"/>
        </w:rPr>
        <w:t>;</w:t>
      </w:r>
    </w:p>
    <w:p w:rsidR="00D600D8" w:rsidRPr="00D600D8" w:rsidRDefault="00D600D8" w:rsidP="00E47FAA">
      <w:pPr>
        <w:pStyle w:val="ConsPlusNormal"/>
        <w:ind w:right="-285" w:firstLine="709"/>
        <w:jc w:val="both"/>
        <w:rPr>
          <w:rFonts w:ascii="Times New Roman" w:hAnsi="Times New Roman" w:cs="Times New Roman"/>
          <w:sz w:val="28"/>
          <w:szCs w:val="28"/>
        </w:rPr>
      </w:pPr>
      <w:r w:rsidRPr="00D600D8">
        <w:rPr>
          <w:rFonts w:ascii="Times New Roman" w:hAnsi="Times New Roman" w:cs="Times New Roman"/>
          <w:sz w:val="28"/>
          <w:szCs w:val="28"/>
        </w:rPr>
        <w:t>Управления федеральной службы государственной регистрации, кадастра и картографии по Ханты-Мансийскому автономному округу</w:t>
      </w:r>
      <w:r w:rsidR="00471AAE">
        <w:rPr>
          <w:rFonts w:ascii="Times New Roman" w:hAnsi="Times New Roman" w:cs="Times New Roman"/>
          <w:sz w:val="28"/>
          <w:szCs w:val="28"/>
        </w:rPr>
        <w:t xml:space="preserve"> </w:t>
      </w:r>
      <w:r w:rsidRPr="00D600D8">
        <w:rPr>
          <w:rFonts w:ascii="Times New Roman" w:hAnsi="Times New Roman" w:cs="Times New Roman"/>
          <w:sz w:val="28"/>
          <w:szCs w:val="28"/>
        </w:rPr>
        <w:t>-</w:t>
      </w:r>
      <w:r w:rsidR="00471AAE">
        <w:rPr>
          <w:rFonts w:ascii="Times New Roman" w:hAnsi="Times New Roman" w:cs="Times New Roman"/>
          <w:sz w:val="28"/>
          <w:szCs w:val="28"/>
        </w:rPr>
        <w:t xml:space="preserve"> </w:t>
      </w:r>
      <w:r w:rsidRPr="00D600D8">
        <w:rPr>
          <w:rFonts w:ascii="Times New Roman" w:hAnsi="Times New Roman" w:cs="Times New Roman"/>
          <w:sz w:val="28"/>
          <w:szCs w:val="28"/>
        </w:rPr>
        <w:t xml:space="preserve">Югре (далее - Управление Росреестра): </w:t>
      </w:r>
      <w:hyperlink r:id="rId20" w:history="1">
        <w:r w:rsidRPr="00D600D8">
          <w:rPr>
            <w:rStyle w:val="a4"/>
            <w:rFonts w:ascii="Times New Roman" w:hAnsi="Times New Roman" w:cs="Times New Roman"/>
            <w:color w:val="auto"/>
            <w:sz w:val="28"/>
            <w:szCs w:val="28"/>
            <w:u w:val="none"/>
          </w:rPr>
          <w:t>www.to86.rosreestr.ru</w:t>
        </w:r>
      </w:hyperlink>
      <w:r w:rsidR="00471AAE">
        <w:rPr>
          <w:rFonts w:ascii="Times New Roman" w:hAnsi="Times New Roman" w:cs="Times New Roman"/>
          <w:sz w:val="28"/>
          <w:szCs w:val="28"/>
        </w:rPr>
        <w:t>;</w:t>
      </w:r>
    </w:p>
    <w:p w:rsidR="00D600D8" w:rsidRPr="00D600D8" w:rsidRDefault="00D600D8" w:rsidP="00E47FAA">
      <w:pPr>
        <w:tabs>
          <w:tab w:val="left" w:pos="1134"/>
        </w:tabs>
        <w:autoSpaceDE w:val="0"/>
        <w:autoSpaceDN w:val="0"/>
        <w:adjustRightInd w:val="0"/>
        <w:ind w:right="-285" w:firstLine="709"/>
        <w:jc w:val="both"/>
        <w:rPr>
          <w:color w:val="1D1B11"/>
          <w:sz w:val="28"/>
          <w:szCs w:val="28"/>
        </w:rPr>
      </w:pPr>
      <w:r w:rsidRPr="00D600D8">
        <w:rPr>
          <w:sz w:val="28"/>
          <w:szCs w:val="28"/>
        </w:rPr>
        <w:t xml:space="preserve">МФЦ, расположенных на территории Ханты-Мансийского автономного округа </w:t>
      </w:r>
      <w:r w:rsidR="008C65E9">
        <w:rPr>
          <w:sz w:val="28"/>
          <w:szCs w:val="28"/>
        </w:rPr>
        <w:t>-</w:t>
      </w:r>
      <w:r w:rsidRPr="00D600D8">
        <w:rPr>
          <w:sz w:val="28"/>
          <w:szCs w:val="28"/>
        </w:rPr>
        <w:t xml:space="preserve"> Югры</w:t>
      </w:r>
      <w:r>
        <w:rPr>
          <w:sz w:val="28"/>
          <w:szCs w:val="28"/>
        </w:rPr>
        <w:t xml:space="preserve"> </w:t>
      </w:r>
      <w:r w:rsidRPr="00D600D8">
        <w:rPr>
          <w:sz w:val="28"/>
          <w:szCs w:val="28"/>
        </w:rPr>
        <w:t xml:space="preserve">и их территориально обособленных структурных подразделений, на портале МФЦ Ханты-Мансийского автономного </w:t>
      </w:r>
      <w:r w:rsidR="00471AAE">
        <w:rPr>
          <w:sz w:val="28"/>
          <w:szCs w:val="28"/>
        </w:rPr>
        <w:t xml:space="preserve">                         </w:t>
      </w:r>
      <w:r w:rsidRPr="00D600D8">
        <w:rPr>
          <w:sz w:val="28"/>
          <w:szCs w:val="28"/>
        </w:rPr>
        <w:t xml:space="preserve">округа </w:t>
      </w:r>
      <w:r w:rsidR="008C65E9">
        <w:rPr>
          <w:sz w:val="28"/>
          <w:szCs w:val="28"/>
        </w:rPr>
        <w:t>-</w:t>
      </w:r>
      <w:r w:rsidRPr="00D600D8">
        <w:rPr>
          <w:sz w:val="28"/>
          <w:szCs w:val="28"/>
        </w:rPr>
        <w:t xml:space="preserve"> Югры</w:t>
      </w:r>
      <w:r w:rsidRPr="00D600D8">
        <w:rPr>
          <w:color w:val="1D1B11"/>
          <w:sz w:val="28"/>
          <w:szCs w:val="28"/>
        </w:rPr>
        <w:t xml:space="preserve">: </w:t>
      </w:r>
      <w:hyperlink r:id="rId21" w:history="1">
        <w:r w:rsidRPr="00D600D8">
          <w:rPr>
            <w:rStyle w:val="a4"/>
            <w:color w:val="1D1B11"/>
            <w:sz w:val="28"/>
            <w:szCs w:val="28"/>
            <w:u w:val="none"/>
          </w:rPr>
          <w:t>https://</w:t>
        </w:r>
        <w:r w:rsidRPr="00D600D8">
          <w:rPr>
            <w:rStyle w:val="a4"/>
            <w:color w:val="1D1B11"/>
            <w:sz w:val="28"/>
            <w:szCs w:val="28"/>
            <w:u w:val="none"/>
            <w:lang w:val="en-US"/>
          </w:rPr>
          <w:t>mfc</w:t>
        </w:r>
        <w:r w:rsidRPr="00D600D8">
          <w:rPr>
            <w:rStyle w:val="a4"/>
            <w:color w:val="1D1B11"/>
            <w:sz w:val="28"/>
            <w:szCs w:val="28"/>
            <w:u w:val="none"/>
          </w:rPr>
          <w:t>.admhmao.ru/</w:t>
        </w:r>
      </w:hyperlink>
      <w:r w:rsidRPr="00D600D8">
        <w:rPr>
          <w:color w:val="1D1B11"/>
          <w:sz w:val="28"/>
          <w:szCs w:val="28"/>
        </w:rPr>
        <w:t>;</w:t>
      </w:r>
    </w:p>
    <w:p w:rsidR="00471AAE" w:rsidRDefault="00D600D8" w:rsidP="00E47FAA">
      <w:pPr>
        <w:tabs>
          <w:tab w:val="left" w:pos="1134"/>
        </w:tabs>
        <w:autoSpaceDE w:val="0"/>
        <w:autoSpaceDN w:val="0"/>
        <w:adjustRightInd w:val="0"/>
        <w:ind w:right="-285" w:firstLine="709"/>
        <w:jc w:val="both"/>
        <w:rPr>
          <w:sz w:val="28"/>
          <w:szCs w:val="28"/>
        </w:rPr>
      </w:pPr>
      <w:r w:rsidRPr="00D600D8">
        <w:rPr>
          <w:sz w:val="28"/>
          <w:szCs w:val="28"/>
        </w:rPr>
        <w:lastRenderedPageBreak/>
        <w:t xml:space="preserve">управления архитектуры и градостроительства администрации Кондинского района: </w:t>
      </w:r>
      <w:hyperlink r:id="rId22" w:history="1">
        <w:r w:rsidRPr="00D600D8">
          <w:rPr>
            <w:rStyle w:val="a4"/>
            <w:color w:val="auto"/>
            <w:sz w:val="28"/>
            <w:szCs w:val="28"/>
            <w:u w:val="none"/>
            <w:lang w:val="en-US"/>
          </w:rPr>
          <w:t>www</w:t>
        </w:r>
        <w:r w:rsidRPr="00D600D8">
          <w:rPr>
            <w:rStyle w:val="a4"/>
            <w:color w:val="auto"/>
            <w:sz w:val="28"/>
            <w:szCs w:val="28"/>
            <w:u w:val="none"/>
          </w:rPr>
          <w:t>.</w:t>
        </w:r>
        <w:r w:rsidRPr="00D600D8">
          <w:rPr>
            <w:rStyle w:val="a4"/>
            <w:color w:val="auto"/>
            <w:sz w:val="28"/>
            <w:szCs w:val="28"/>
            <w:u w:val="none"/>
            <w:lang w:val="en-US"/>
          </w:rPr>
          <w:t>admkonda</w:t>
        </w:r>
        <w:r w:rsidRPr="00D600D8">
          <w:rPr>
            <w:rStyle w:val="a4"/>
            <w:color w:val="auto"/>
            <w:sz w:val="28"/>
            <w:szCs w:val="28"/>
            <w:u w:val="none"/>
          </w:rPr>
          <w:t>.</w:t>
        </w:r>
        <w:r w:rsidRPr="00D600D8">
          <w:rPr>
            <w:rStyle w:val="a4"/>
            <w:color w:val="auto"/>
            <w:sz w:val="28"/>
            <w:szCs w:val="28"/>
            <w:u w:val="none"/>
            <w:lang w:val="en-US"/>
          </w:rPr>
          <w:t>ru</w:t>
        </w:r>
      </w:hyperlink>
      <w:r w:rsidRPr="00D600D8">
        <w:rPr>
          <w:sz w:val="28"/>
          <w:szCs w:val="28"/>
        </w:rPr>
        <w:t xml:space="preserve">, </w:t>
      </w:r>
      <w:r w:rsidRPr="00D600D8">
        <w:rPr>
          <w:sz w:val="28"/>
          <w:szCs w:val="28"/>
          <w:lang w:val="en-US"/>
        </w:rPr>
        <w:t>uaig</w:t>
      </w:r>
      <w:r w:rsidRPr="00D600D8">
        <w:rPr>
          <w:sz w:val="28"/>
          <w:szCs w:val="28"/>
        </w:rPr>
        <w:t>@</w:t>
      </w:r>
      <w:r w:rsidRPr="00D600D8">
        <w:rPr>
          <w:sz w:val="28"/>
          <w:szCs w:val="28"/>
          <w:lang w:val="en-US"/>
        </w:rPr>
        <w:t>admkonda</w:t>
      </w:r>
      <w:r w:rsidRPr="00D600D8">
        <w:rPr>
          <w:sz w:val="28"/>
          <w:szCs w:val="28"/>
        </w:rPr>
        <w:t>.</w:t>
      </w:r>
      <w:r w:rsidRPr="00D600D8">
        <w:rPr>
          <w:sz w:val="28"/>
          <w:szCs w:val="28"/>
          <w:lang w:val="en-US"/>
        </w:rPr>
        <w:t>ru</w:t>
      </w:r>
      <w:r w:rsidR="00471AAE">
        <w:rPr>
          <w:sz w:val="28"/>
          <w:szCs w:val="28"/>
        </w:rPr>
        <w:t>.</w:t>
      </w:r>
    </w:p>
    <w:p w:rsidR="00D600D8" w:rsidRPr="00D600D8" w:rsidRDefault="00D600D8" w:rsidP="00E47FAA">
      <w:pPr>
        <w:tabs>
          <w:tab w:val="left" w:pos="1134"/>
        </w:tabs>
        <w:autoSpaceDE w:val="0"/>
        <w:autoSpaceDN w:val="0"/>
        <w:adjustRightInd w:val="0"/>
        <w:ind w:right="-285" w:firstLine="709"/>
        <w:jc w:val="both"/>
        <w:rPr>
          <w:sz w:val="28"/>
          <w:szCs w:val="28"/>
        </w:rPr>
      </w:pPr>
      <w:r w:rsidRPr="00D600D8">
        <w:rPr>
          <w:sz w:val="28"/>
          <w:szCs w:val="28"/>
        </w:rPr>
        <w:t>14. На информационных стендах в местах предоставления муниципальной услуги и в информационно-телекоммуникационной сети «Интернет» (на официальном сайте, на Едином и региональном порталах) размещается следующая информация:</w:t>
      </w:r>
    </w:p>
    <w:p w:rsidR="00D600D8" w:rsidRPr="00D600D8" w:rsidRDefault="00D600D8" w:rsidP="00E47FAA">
      <w:pPr>
        <w:ind w:right="-285" w:firstLine="709"/>
        <w:jc w:val="both"/>
        <w:rPr>
          <w:sz w:val="28"/>
          <w:szCs w:val="28"/>
        </w:rPr>
      </w:pPr>
      <w:r w:rsidRPr="00D600D8">
        <w:rPr>
          <w:sz w:val="28"/>
          <w:szCs w:val="28"/>
        </w:rPr>
        <w:t>справочная информация (место нахождения, график работы, справочные телефоны, адреса официального сайта и электронной почты Администрации);</w:t>
      </w:r>
    </w:p>
    <w:p w:rsidR="00D600D8" w:rsidRPr="00D600D8" w:rsidRDefault="00D600D8" w:rsidP="00E47FAA">
      <w:pPr>
        <w:ind w:right="-285" w:firstLine="709"/>
        <w:jc w:val="both"/>
        <w:rPr>
          <w:sz w:val="28"/>
          <w:szCs w:val="28"/>
        </w:rPr>
      </w:pPr>
      <w:r w:rsidRPr="00D600D8">
        <w:rPr>
          <w:sz w:val="28"/>
          <w:szCs w:val="28"/>
        </w:rPr>
        <w:t>перечень нормативных правовых актов, регулирующих предоставление муниципальной услуги;</w:t>
      </w:r>
    </w:p>
    <w:p w:rsidR="00D600D8" w:rsidRPr="00D600D8" w:rsidRDefault="00D600D8" w:rsidP="00E47FAA">
      <w:pPr>
        <w:ind w:right="-285" w:firstLine="709"/>
        <w:jc w:val="both"/>
        <w:rPr>
          <w:sz w:val="28"/>
          <w:szCs w:val="28"/>
        </w:rPr>
      </w:pPr>
      <w:r w:rsidRPr="00D600D8">
        <w:rPr>
          <w:sz w:val="28"/>
          <w:szCs w:val="28"/>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600D8" w:rsidRPr="00D600D8" w:rsidRDefault="00D600D8" w:rsidP="00E47FAA">
      <w:pPr>
        <w:ind w:right="-285" w:firstLine="709"/>
        <w:jc w:val="both"/>
        <w:rPr>
          <w:sz w:val="28"/>
          <w:szCs w:val="28"/>
        </w:rPr>
      </w:pPr>
      <w:r w:rsidRPr="00D600D8">
        <w:rPr>
          <w:sz w:val="28"/>
          <w:szCs w:val="28"/>
        </w:rPr>
        <w:t>бланки заявлений о предоставлении муниципальной услуги и образцы их заполнения.</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15. В случае внесения изменений в порядок предоставления муниципальной услуги специалисты Администрации в срок, не превышающий 5 рабочих дней</w:t>
      </w:r>
      <w:r w:rsidRPr="00D600D8">
        <w:rPr>
          <w:rFonts w:ascii="Times New Roman" w:hAnsi="Times New Roman" w:cs="Times New Roman"/>
          <w:i/>
          <w:sz w:val="28"/>
          <w:szCs w:val="28"/>
        </w:rPr>
        <w:t xml:space="preserve"> </w:t>
      </w:r>
      <w:r w:rsidRPr="00D600D8">
        <w:rPr>
          <w:rFonts w:ascii="Times New Roman" w:hAnsi="Times New Roman" w:cs="Times New Roman"/>
          <w:sz w:val="28"/>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Администрации, находящихся в местах предоставления муниципальной услуги.</w:t>
      </w:r>
    </w:p>
    <w:p w:rsidR="00D600D8" w:rsidRPr="00D600D8" w:rsidRDefault="00D600D8" w:rsidP="00E47FAA">
      <w:pPr>
        <w:autoSpaceDE w:val="0"/>
        <w:autoSpaceDN w:val="0"/>
        <w:adjustRightInd w:val="0"/>
        <w:ind w:right="-285" w:firstLine="540"/>
        <w:jc w:val="both"/>
        <w:rPr>
          <w:sz w:val="28"/>
          <w:szCs w:val="28"/>
        </w:rPr>
      </w:pPr>
    </w:p>
    <w:p w:rsidR="00D600D8" w:rsidRPr="00D600D8" w:rsidRDefault="00B328FF" w:rsidP="00E47FAA">
      <w:pPr>
        <w:autoSpaceDE w:val="0"/>
        <w:autoSpaceDN w:val="0"/>
        <w:adjustRightInd w:val="0"/>
        <w:ind w:right="-285"/>
        <w:jc w:val="center"/>
        <w:outlineLvl w:val="0"/>
        <w:rPr>
          <w:sz w:val="28"/>
          <w:szCs w:val="28"/>
        </w:rPr>
      </w:pPr>
      <w:r>
        <w:rPr>
          <w:sz w:val="28"/>
          <w:szCs w:val="28"/>
        </w:rPr>
        <w:t xml:space="preserve">Раздел </w:t>
      </w:r>
      <w:r w:rsidR="00D600D8" w:rsidRPr="00D600D8">
        <w:rPr>
          <w:sz w:val="28"/>
          <w:szCs w:val="28"/>
        </w:rPr>
        <w:t>II. Стандарт предоставления муниципальной услуги</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Наименование муниципальной услуги</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rPr>
        <w:t>16. Предоставление</w:t>
      </w:r>
      <w:r w:rsidRPr="00D600D8">
        <w:rPr>
          <w:rFonts w:ascii="Times New Roman" w:hAnsi="Times New Roman" w:cs="Times New Roman"/>
          <w:sz w:val="28"/>
          <w:szCs w:val="28"/>
          <w:lang w:eastAsia="ru-RU"/>
        </w:rPr>
        <w:t xml:space="preserve">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D600D8" w:rsidRPr="00D600D8" w:rsidRDefault="00D600D8" w:rsidP="00E47FAA">
      <w:pPr>
        <w:autoSpaceDE w:val="0"/>
        <w:autoSpaceDN w:val="0"/>
        <w:adjustRightInd w:val="0"/>
        <w:ind w:right="-285"/>
        <w:jc w:val="center"/>
        <w:rPr>
          <w:sz w:val="28"/>
          <w:szCs w:val="28"/>
        </w:rPr>
      </w:pPr>
      <w:r w:rsidRPr="00D600D8">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spacing w:val="2"/>
          <w:sz w:val="28"/>
          <w:szCs w:val="28"/>
          <w:lang w:eastAsia="ru-RU"/>
        </w:rPr>
      </w:pPr>
      <w:r w:rsidRPr="00D600D8">
        <w:rPr>
          <w:rFonts w:ascii="Times New Roman" w:hAnsi="Times New Roman" w:cs="Times New Roman"/>
          <w:sz w:val="28"/>
          <w:szCs w:val="28"/>
        </w:rPr>
        <w:t>17. Органом</w:t>
      </w:r>
      <w:r w:rsidRPr="00D600D8">
        <w:rPr>
          <w:rFonts w:ascii="Times New Roman" w:eastAsia="Times New Roman" w:hAnsi="Times New Roman" w:cs="Times New Roman"/>
          <w:spacing w:val="2"/>
          <w:sz w:val="28"/>
          <w:szCs w:val="28"/>
          <w:lang w:eastAsia="ru-RU"/>
        </w:rPr>
        <w:t xml:space="preserve">, предоставляющим муниципальную услугу, является Администрация. </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bCs/>
          <w:i/>
          <w:sz w:val="28"/>
          <w:szCs w:val="28"/>
        </w:rPr>
      </w:pPr>
      <w:r w:rsidRPr="00D600D8">
        <w:rPr>
          <w:rFonts w:ascii="Times New Roman" w:eastAsia="Times New Roman" w:hAnsi="Times New Roman" w:cs="Times New Roman"/>
          <w:bCs/>
          <w:sz w:val="28"/>
          <w:szCs w:val="28"/>
        </w:rPr>
        <w:t>За получением муниципальной услуги заявитель вправе обратиться в МФЦ.</w:t>
      </w:r>
    </w:p>
    <w:p w:rsidR="00D600D8" w:rsidRPr="00D600D8" w:rsidRDefault="00D600D8" w:rsidP="00E47FAA">
      <w:pPr>
        <w:ind w:right="-285" w:firstLine="709"/>
        <w:jc w:val="both"/>
        <w:rPr>
          <w:sz w:val="28"/>
          <w:szCs w:val="28"/>
        </w:rPr>
      </w:pPr>
      <w:r w:rsidRPr="00D600D8">
        <w:rPr>
          <w:sz w:val="28"/>
          <w:szCs w:val="28"/>
        </w:rPr>
        <w:t xml:space="preserve">При </w:t>
      </w:r>
      <w:r w:rsidRPr="00D600D8">
        <w:rPr>
          <w:bCs/>
          <w:sz w:val="28"/>
          <w:szCs w:val="28"/>
        </w:rPr>
        <w:t>предоставлении</w:t>
      </w:r>
      <w:r w:rsidRPr="00D600D8">
        <w:rPr>
          <w:sz w:val="28"/>
          <w:szCs w:val="28"/>
        </w:rPr>
        <w:t xml:space="preserve"> муниципальной услуги Администрация</w:t>
      </w:r>
      <w:r w:rsidRPr="00D600D8">
        <w:rPr>
          <w:i/>
          <w:sz w:val="28"/>
          <w:szCs w:val="28"/>
        </w:rPr>
        <w:t xml:space="preserve"> </w:t>
      </w:r>
      <w:r w:rsidRPr="00D600D8">
        <w:rPr>
          <w:sz w:val="28"/>
          <w:szCs w:val="28"/>
        </w:rPr>
        <w:t xml:space="preserve">осуществляет межведомственное информационное взаимодействие с территориальным органом ФНС, Управлением Росреестра. </w:t>
      </w:r>
    </w:p>
    <w:p w:rsidR="00D600D8" w:rsidRPr="00D600D8" w:rsidRDefault="00D600D8" w:rsidP="00E47FAA">
      <w:pPr>
        <w:widowControl w:val="0"/>
        <w:autoSpaceDE w:val="0"/>
        <w:autoSpaceDN w:val="0"/>
        <w:adjustRightInd w:val="0"/>
        <w:ind w:right="-285" w:firstLine="709"/>
        <w:jc w:val="both"/>
        <w:rPr>
          <w:sz w:val="28"/>
          <w:szCs w:val="28"/>
          <w:lang w:eastAsia="ar-SA"/>
        </w:rPr>
      </w:pPr>
      <w:r w:rsidRPr="00D600D8">
        <w:rPr>
          <w:sz w:val="28"/>
          <w:szCs w:val="28"/>
          <w:lang w:eastAsia="ar-SA"/>
        </w:rPr>
        <w:t xml:space="preserve">18. В </w:t>
      </w:r>
      <w:r w:rsidRPr="00D600D8">
        <w:rPr>
          <w:sz w:val="28"/>
          <w:szCs w:val="28"/>
        </w:rPr>
        <w:t>соответствии</w:t>
      </w:r>
      <w:r w:rsidRPr="00D600D8">
        <w:rPr>
          <w:sz w:val="28"/>
          <w:szCs w:val="28"/>
          <w:lang w:eastAsia="ar-SA"/>
        </w:rPr>
        <w:t xml:space="preserve">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w:t>
      </w:r>
      <w:r w:rsidR="008C65E9">
        <w:rPr>
          <w:sz w:val="28"/>
          <w:szCs w:val="28"/>
          <w:lang w:eastAsia="ar-SA"/>
        </w:rPr>
        <w:t>-</w:t>
      </w:r>
      <w:r w:rsidRPr="00D600D8">
        <w:rPr>
          <w:sz w:val="28"/>
          <w:szCs w:val="28"/>
          <w:lang w:eastAsia="ar-SA"/>
        </w:rPr>
        <w:t xml:space="preserve"> Федеральный закон </w:t>
      </w:r>
      <w:r w:rsidR="00B328FF">
        <w:rPr>
          <w:sz w:val="28"/>
          <w:szCs w:val="28"/>
          <w:lang w:eastAsia="ar-SA"/>
        </w:rPr>
        <w:t xml:space="preserve">от 27 июля 2010 </w:t>
      </w:r>
      <w:r w:rsidRPr="00D600D8">
        <w:rPr>
          <w:sz w:val="28"/>
          <w:szCs w:val="28"/>
          <w:lang w:eastAsia="ar-SA"/>
        </w:rPr>
        <w:t xml:space="preserve">№ 210-ФЗ) </w:t>
      </w:r>
      <w:r w:rsidRPr="00D600D8">
        <w:rPr>
          <w:bCs/>
          <w:sz w:val="28"/>
          <w:szCs w:val="28"/>
        </w:rPr>
        <w:t xml:space="preserve">запрещается </w:t>
      </w:r>
      <w:r w:rsidRPr="00D600D8">
        <w:rPr>
          <w:sz w:val="28"/>
          <w:szCs w:val="28"/>
          <w:lang w:eastAsia="ar-SA"/>
        </w:rPr>
        <w:t xml:space="preserve">требовать от </w:t>
      </w:r>
      <w:r w:rsidRPr="00D600D8">
        <w:rPr>
          <w:sz w:val="28"/>
          <w:szCs w:val="28"/>
          <w:lang w:eastAsia="ar-SA"/>
        </w:rPr>
        <w:lastRenderedPageBreak/>
        <w:t xml:space="preserve">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D600D8">
        <w:rPr>
          <w:bCs/>
          <w:sz w:val="28"/>
          <w:szCs w:val="28"/>
        </w:rPr>
        <w:t xml:space="preserve">органы местного самоуправления, </w:t>
      </w:r>
      <w:r w:rsidRPr="00D600D8">
        <w:rPr>
          <w:sz w:val="28"/>
          <w:szCs w:val="28"/>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B328FF">
        <w:rPr>
          <w:sz w:val="28"/>
          <w:szCs w:val="28"/>
          <w:lang w:eastAsia="ar-SA"/>
        </w:rPr>
        <w:t>, утвержденный решением Совета д</w:t>
      </w:r>
      <w:r w:rsidRPr="00D600D8">
        <w:rPr>
          <w:sz w:val="28"/>
          <w:szCs w:val="28"/>
          <w:lang w:eastAsia="ar-SA"/>
        </w:rPr>
        <w:t>епутатов городского поселения Междуреченский от 28 февраля 2011 года</w:t>
      </w:r>
      <w:r>
        <w:rPr>
          <w:sz w:val="28"/>
          <w:szCs w:val="28"/>
          <w:lang w:eastAsia="ar-SA"/>
        </w:rPr>
        <w:t xml:space="preserve"> </w:t>
      </w:r>
      <w:r w:rsidR="00B328FF">
        <w:rPr>
          <w:sz w:val="28"/>
          <w:szCs w:val="28"/>
          <w:lang w:eastAsia="ar-SA"/>
        </w:rPr>
        <w:t xml:space="preserve">              </w:t>
      </w:r>
      <w:r w:rsidRPr="00D600D8">
        <w:rPr>
          <w:sz w:val="28"/>
          <w:szCs w:val="28"/>
          <w:lang w:eastAsia="ar-SA"/>
        </w:rPr>
        <w:t>№ 166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Междуреченский».</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 xml:space="preserve">Результат предоставления муниципальной услуги </w:t>
      </w:r>
    </w:p>
    <w:p w:rsidR="00D600D8" w:rsidRPr="00D600D8" w:rsidRDefault="00D600D8" w:rsidP="00E47FAA">
      <w:pPr>
        <w:autoSpaceDE w:val="0"/>
        <w:autoSpaceDN w:val="0"/>
        <w:adjustRightInd w:val="0"/>
        <w:ind w:right="-285" w:firstLine="540"/>
        <w:jc w:val="both"/>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lang w:eastAsia="ru-RU"/>
        </w:rPr>
        <w:t>19. Результатами предоставления муниципальной услуги являются:</w:t>
      </w:r>
    </w:p>
    <w:p w:rsidR="00D600D8" w:rsidRPr="00D600D8" w:rsidRDefault="00D600D8" w:rsidP="00E47FAA">
      <w:pPr>
        <w:pStyle w:val="ConsPlusNormal"/>
        <w:widowControl/>
        <w:ind w:right="-285" w:firstLine="709"/>
        <w:jc w:val="both"/>
        <w:rPr>
          <w:rFonts w:ascii="Times New Roman" w:eastAsia="Calibri" w:hAnsi="Times New Roman" w:cs="Times New Roman"/>
          <w:sz w:val="28"/>
          <w:szCs w:val="28"/>
          <w:lang w:eastAsia="en-US"/>
        </w:rPr>
      </w:pPr>
      <w:r w:rsidRPr="00D600D8">
        <w:rPr>
          <w:rFonts w:ascii="Times New Roman" w:eastAsia="Calibri" w:hAnsi="Times New Roman" w:cs="Times New Roman"/>
          <w:sz w:val="28"/>
          <w:szCs w:val="28"/>
          <w:lang w:eastAsia="en-US"/>
        </w:rPr>
        <w:t xml:space="preserve">выдача (направление) заявителю подписанного уполномоченным должностным лицом проекта договора купли-продажи земельного участка (в трех экземплярах), в случае его предоставления в собственность за плату; </w:t>
      </w:r>
    </w:p>
    <w:p w:rsidR="00D600D8" w:rsidRPr="00D600D8" w:rsidRDefault="00D600D8" w:rsidP="00E47FAA">
      <w:pPr>
        <w:pStyle w:val="ConsPlusNormal"/>
        <w:widowControl/>
        <w:ind w:right="-285" w:firstLine="709"/>
        <w:jc w:val="both"/>
        <w:rPr>
          <w:rFonts w:ascii="Times New Roman" w:eastAsia="Calibri" w:hAnsi="Times New Roman" w:cs="Times New Roman"/>
          <w:sz w:val="28"/>
          <w:szCs w:val="28"/>
          <w:lang w:eastAsia="en-US"/>
        </w:rPr>
      </w:pPr>
      <w:r w:rsidRPr="00D600D8">
        <w:rPr>
          <w:rFonts w:ascii="Times New Roman" w:eastAsia="Calibri" w:hAnsi="Times New Roman" w:cs="Times New Roman"/>
          <w:sz w:val="28"/>
          <w:szCs w:val="28"/>
          <w:lang w:eastAsia="en-US"/>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D600D8" w:rsidRPr="00D600D8" w:rsidRDefault="00D600D8" w:rsidP="00E47FAA">
      <w:pPr>
        <w:pStyle w:val="ConsPlusNormal"/>
        <w:widowControl/>
        <w:ind w:right="-285" w:firstLine="709"/>
        <w:jc w:val="both"/>
        <w:rPr>
          <w:rFonts w:ascii="Times New Roman" w:eastAsia="Calibri" w:hAnsi="Times New Roman" w:cs="Times New Roman"/>
          <w:sz w:val="28"/>
          <w:szCs w:val="28"/>
          <w:lang w:eastAsia="en-US"/>
        </w:rPr>
      </w:pPr>
      <w:r w:rsidRPr="00D600D8">
        <w:rPr>
          <w:rFonts w:ascii="Times New Roman" w:eastAsia="Calibri" w:hAnsi="Times New Roman" w:cs="Times New Roman"/>
          <w:sz w:val="28"/>
          <w:szCs w:val="28"/>
          <w:lang w:eastAsia="en-US"/>
        </w:rPr>
        <w:t>выдача (направление) заявителю подписанного Администрацией проекта договора аренды земельного участка (в трех экземплярах), в случае его предоставления в аренду;</w:t>
      </w:r>
    </w:p>
    <w:p w:rsidR="00B328FF" w:rsidRDefault="00D600D8" w:rsidP="00E47FAA">
      <w:pPr>
        <w:autoSpaceDE w:val="0"/>
        <w:autoSpaceDN w:val="0"/>
        <w:adjustRightInd w:val="0"/>
        <w:ind w:right="-285" w:firstLine="709"/>
        <w:jc w:val="both"/>
        <w:outlineLvl w:val="2"/>
        <w:rPr>
          <w:sz w:val="28"/>
          <w:szCs w:val="28"/>
        </w:rPr>
      </w:pPr>
      <w:r w:rsidRPr="00D600D8">
        <w:rPr>
          <w:sz w:val="28"/>
          <w:szCs w:val="28"/>
        </w:rPr>
        <w:t>выдача (направление) заявителю подписанного Администрацией</w:t>
      </w:r>
      <w:r>
        <w:rPr>
          <w:sz w:val="28"/>
          <w:szCs w:val="28"/>
        </w:rPr>
        <w:t xml:space="preserve"> </w:t>
      </w:r>
      <w:r w:rsidRPr="00D600D8">
        <w:rPr>
          <w:sz w:val="28"/>
          <w:szCs w:val="28"/>
        </w:rPr>
        <w:t>решения о предоставлении земельного участка в постоянное (бессрочное) пользование, в случае его предоставления в постоянное (бессрочное) пользование;</w:t>
      </w:r>
    </w:p>
    <w:p w:rsidR="00D600D8" w:rsidRPr="00D600D8" w:rsidRDefault="00D600D8" w:rsidP="00E47FAA">
      <w:pPr>
        <w:autoSpaceDE w:val="0"/>
        <w:autoSpaceDN w:val="0"/>
        <w:adjustRightInd w:val="0"/>
        <w:ind w:right="-285" w:firstLine="709"/>
        <w:jc w:val="both"/>
        <w:outlineLvl w:val="2"/>
        <w:rPr>
          <w:sz w:val="28"/>
          <w:szCs w:val="28"/>
        </w:rPr>
      </w:pPr>
      <w:r w:rsidRPr="00D600D8">
        <w:rPr>
          <w:sz w:val="28"/>
          <w:szCs w:val="28"/>
        </w:rPr>
        <w:t>выдача (направление) заявителю подписанного Администрацией проекта договора безвозмездного пользования земельного участка (в трех экземплярах), в случае его предоставления в безвозмездное пользования;</w:t>
      </w:r>
    </w:p>
    <w:p w:rsidR="00D600D8" w:rsidRPr="00D600D8" w:rsidRDefault="00D600D8" w:rsidP="00E47FAA">
      <w:pPr>
        <w:pStyle w:val="ConsPlusNormal"/>
        <w:widowControl/>
        <w:ind w:right="-285" w:firstLine="709"/>
        <w:jc w:val="both"/>
        <w:rPr>
          <w:rFonts w:ascii="Times New Roman" w:eastAsia="Calibri" w:hAnsi="Times New Roman" w:cs="Times New Roman"/>
          <w:sz w:val="28"/>
          <w:szCs w:val="28"/>
          <w:lang w:eastAsia="en-US"/>
        </w:rPr>
      </w:pPr>
      <w:r w:rsidRPr="00D600D8">
        <w:rPr>
          <w:rFonts w:ascii="Times New Roman" w:eastAsia="Calibri" w:hAnsi="Times New Roman" w:cs="Times New Roman"/>
          <w:sz w:val="28"/>
          <w:szCs w:val="28"/>
          <w:lang w:eastAsia="en-US"/>
        </w:rPr>
        <w:t>выдача (направление) заявителю мотивированного решения об отказе в предоставлении муниципальной услуги с указанием всех оснований отказа.</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lang w:eastAsia="ru-RU"/>
        </w:rPr>
        <w:t>20. Решение о предоставлении земельного участка в собственность, в случае предоставления земельного участка в собственность бесплатно, в постоянное (бессрочное) пользование, в случае предоставления земельного участка в постоянное (бессрочное) пользование, оформляется в форме правового акта Администрации на официальном бланке.</w:t>
      </w:r>
    </w:p>
    <w:p w:rsidR="00D600D8" w:rsidRPr="00D600D8" w:rsidRDefault="00D600D8" w:rsidP="00E47FAA">
      <w:pPr>
        <w:widowControl w:val="0"/>
        <w:autoSpaceDE w:val="0"/>
        <w:autoSpaceDN w:val="0"/>
        <w:adjustRightInd w:val="0"/>
        <w:ind w:right="-285" w:firstLine="709"/>
        <w:jc w:val="both"/>
        <w:rPr>
          <w:sz w:val="28"/>
          <w:szCs w:val="28"/>
        </w:rPr>
      </w:pPr>
      <w:r w:rsidRPr="00D600D8">
        <w:rPr>
          <w:sz w:val="28"/>
          <w:szCs w:val="28"/>
        </w:rPr>
        <w:t>Мотивированное решение об отказе в предоставлении муниципальной услуги оформляется в форме уведомления на официальном бланке Администрации за подписью главы городского поселения Междуреч</w:t>
      </w:r>
      <w:r w:rsidR="00D239AE">
        <w:rPr>
          <w:sz w:val="28"/>
          <w:szCs w:val="28"/>
        </w:rPr>
        <w:t xml:space="preserve">енский, с </w:t>
      </w:r>
      <w:r w:rsidRPr="00D600D8">
        <w:rPr>
          <w:sz w:val="28"/>
          <w:szCs w:val="28"/>
        </w:rPr>
        <w:t>указанием всех оснований отказа.</w:t>
      </w:r>
    </w:p>
    <w:p w:rsidR="00D600D8" w:rsidRPr="00D600D8" w:rsidRDefault="00D600D8" w:rsidP="00E47FAA">
      <w:pPr>
        <w:pStyle w:val="ConsPlusNormal"/>
        <w:widowControl/>
        <w:ind w:right="-285" w:firstLine="708"/>
        <w:jc w:val="both"/>
        <w:outlineLvl w:val="2"/>
        <w:rPr>
          <w:rFonts w:ascii="Times New Roman" w:eastAsia="Calibri" w:hAnsi="Times New Roman" w:cs="Times New Roman"/>
          <w:sz w:val="28"/>
          <w:szCs w:val="28"/>
          <w:lang w:eastAsia="en-US"/>
        </w:rPr>
      </w:pPr>
    </w:p>
    <w:p w:rsidR="00D600D8" w:rsidRDefault="00D600D8" w:rsidP="00E47FAA">
      <w:pPr>
        <w:autoSpaceDE w:val="0"/>
        <w:autoSpaceDN w:val="0"/>
        <w:adjustRightInd w:val="0"/>
        <w:ind w:right="-285"/>
        <w:jc w:val="center"/>
        <w:rPr>
          <w:sz w:val="28"/>
          <w:szCs w:val="28"/>
        </w:rPr>
      </w:pPr>
      <w:r w:rsidRPr="00D600D8">
        <w:rPr>
          <w:sz w:val="28"/>
          <w:szCs w:val="28"/>
        </w:rPr>
        <w:t>Срок предоставления муниципальной услуги</w:t>
      </w:r>
    </w:p>
    <w:p w:rsidR="00B328FF" w:rsidRPr="00D600D8" w:rsidRDefault="00B328FF" w:rsidP="00E47FAA">
      <w:pPr>
        <w:autoSpaceDE w:val="0"/>
        <w:autoSpaceDN w:val="0"/>
        <w:adjustRightInd w:val="0"/>
        <w:ind w:right="-285"/>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i/>
          <w:sz w:val="28"/>
          <w:szCs w:val="28"/>
        </w:rPr>
      </w:pPr>
      <w:r w:rsidRPr="00D600D8">
        <w:rPr>
          <w:rFonts w:ascii="Times New Roman" w:hAnsi="Times New Roman" w:cs="Times New Roman"/>
          <w:sz w:val="28"/>
          <w:szCs w:val="28"/>
        </w:rPr>
        <w:lastRenderedPageBreak/>
        <w:t>21. Общий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Администрацию</w:t>
      </w:r>
      <w:r w:rsidRPr="00D600D8">
        <w:rPr>
          <w:rFonts w:ascii="Times New Roman" w:hAnsi="Times New Roman" w:cs="Times New Roman"/>
          <w:i/>
          <w:sz w:val="28"/>
          <w:szCs w:val="28"/>
        </w:rPr>
        <w:t>.</w:t>
      </w:r>
    </w:p>
    <w:p w:rsidR="00D600D8" w:rsidRPr="00D600D8" w:rsidRDefault="00D600D8" w:rsidP="00E47FAA">
      <w:pPr>
        <w:widowControl w:val="0"/>
        <w:autoSpaceDE w:val="0"/>
        <w:autoSpaceDN w:val="0"/>
        <w:adjustRightInd w:val="0"/>
        <w:ind w:right="-285" w:firstLine="709"/>
        <w:jc w:val="both"/>
        <w:outlineLvl w:val="2"/>
        <w:rPr>
          <w:sz w:val="28"/>
          <w:szCs w:val="28"/>
        </w:rPr>
      </w:pPr>
      <w:r w:rsidRPr="00D600D8">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600D8" w:rsidRPr="00D600D8" w:rsidRDefault="00D600D8" w:rsidP="00E47FAA">
      <w:pPr>
        <w:widowControl w:val="0"/>
        <w:tabs>
          <w:tab w:val="left" w:pos="3686"/>
        </w:tabs>
        <w:autoSpaceDE w:val="0"/>
        <w:autoSpaceDN w:val="0"/>
        <w:adjustRightInd w:val="0"/>
        <w:ind w:right="-285" w:firstLine="709"/>
        <w:jc w:val="both"/>
        <w:outlineLvl w:val="2"/>
        <w:rPr>
          <w:sz w:val="28"/>
          <w:szCs w:val="28"/>
        </w:rPr>
      </w:pPr>
      <w:r w:rsidRPr="00D600D8">
        <w:rPr>
          <w:sz w:val="28"/>
          <w:szCs w:val="28"/>
        </w:rPr>
        <w:t xml:space="preserve">Срок выдачи (направления) документов, являющихся результатом предоставления муниципальной услуги </w:t>
      </w:r>
      <w:r w:rsidR="008C65E9">
        <w:rPr>
          <w:sz w:val="28"/>
          <w:szCs w:val="28"/>
        </w:rPr>
        <w:t>-</w:t>
      </w:r>
      <w:r w:rsidR="00B328FF">
        <w:rPr>
          <w:sz w:val="28"/>
          <w:szCs w:val="28"/>
        </w:rPr>
        <w:t xml:space="preserve"> не позднее 2</w:t>
      </w:r>
      <w:r w:rsidRPr="00D600D8">
        <w:rPr>
          <w:i/>
          <w:sz w:val="28"/>
          <w:szCs w:val="28"/>
        </w:rPr>
        <w:t xml:space="preserve"> </w:t>
      </w:r>
      <w:r w:rsidRPr="00D600D8">
        <w:rPr>
          <w:sz w:val="28"/>
          <w:szCs w:val="28"/>
        </w:rPr>
        <w:t xml:space="preserve">рабочих дней со дня подписания должностным лицом Администрации либо лицом, его замещающим, документов, являющихся результатом предоставления муниципальной услуги, указанным в пункте 19 </w:t>
      </w:r>
      <w:r w:rsidR="00B328FF">
        <w:rPr>
          <w:sz w:val="28"/>
          <w:szCs w:val="28"/>
        </w:rPr>
        <w:t xml:space="preserve">раздел </w:t>
      </w:r>
      <w:r w:rsidR="00B328FF">
        <w:rPr>
          <w:sz w:val="28"/>
          <w:szCs w:val="28"/>
          <w:lang w:val="en-US"/>
        </w:rPr>
        <w:t>II</w:t>
      </w:r>
      <w:r w:rsidR="00B328FF">
        <w:rPr>
          <w:sz w:val="28"/>
          <w:szCs w:val="28"/>
        </w:rPr>
        <w:t xml:space="preserve"> </w:t>
      </w:r>
      <w:r w:rsidRPr="00D600D8">
        <w:rPr>
          <w:sz w:val="28"/>
          <w:szCs w:val="28"/>
        </w:rPr>
        <w:t>Административного регламента</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22. 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w:t>
      </w:r>
      <w:r>
        <w:rPr>
          <w:rFonts w:ascii="Times New Roman" w:hAnsi="Times New Roman" w:cs="Times New Roman"/>
          <w:sz w:val="28"/>
          <w:szCs w:val="28"/>
        </w:rPr>
        <w:t xml:space="preserve"> </w:t>
      </w:r>
      <w:r w:rsidRPr="00D600D8">
        <w:rPr>
          <w:rFonts w:ascii="Times New Roman" w:hAnsi="Times New Roman" w:cs="Times New Roman"/>
          <w:sz w:val="28"/>
          <w:szCs w:val="28"/>
        </w:rPr>
        <w:t>Администрацию.</w:t>
      </w:r>
    </w:p>
    <w:p w:rsidR="00D600D8" w:rsidRPr="00D600D8" w:rsidRDefault="00D600D8" w:rsidP="00E47FAA">
      <w:pPr>
        <w:widowControl w:val="0"/>
        <w:autoSpaceDE w:val="0"/>
        <w:autoSpaceDN w:val="0"/>
        <w:adjustRightInd w:val="0"/>
        <w:ind w:right="-285" w:firstLine="709"/>
        <w:jc w:val="both"/>
        <w:outlineLvl w:val="2"/>
        <w:rPr>
          <w:sz w:val="28"/>
          <w:szCs w:val="28"/>
        </w:rPr>
      </w:pPr>
    </w:p>
    <w:p w:rsidR="00D600D8" w:rsidRPr="00D600D8" w:rsidRDefault="00D600D8" w:rsidP="00E47FAA">
      <w:pPr>
        <w:tabs>
          <w:tab w:val="left" w:pos="1276"/>
        </w:tabs>
        <w:autoSpaceDE w:val="0"/>
        <w:autoSpaceDN w:val="0"/>
        <w:adjustRightInd w:val="0"/>
        <w:ind w:right="-285"/>
        <w:jc w:val="center"/>
        <w:outlineLvl w:val="1"/>
        <w:rPr>
          <w:sz w:val="28"/>
          <w:szCs w:val="28"/>
        </w:rPr>
      </w:pPr>
      <w:r w:rsidRPr="00D600D8">
        <w:rPr>
          <w:sz w:val="28"/>
          <w:szCs w:val="28"/>
        </w:rPr>
        <w:t>Правовые основания для предоставления муниципальной услуги</w:t>
      </w:r>
    </w:p>
    <w:p w:rsidR="00D600D8" w:rsidRPr="00D600D8" w:rsidRDefault="00D600D8" w:rsidP="00E47FAA">
      <w:pPr>
        <w:tabs>
          <w:tab w:val="left" w:pos="1276"/>
        </w:tabs>
        <w:autoSpaceDE w:val="0"/>
        <w:autoSpaceDN w:val="0"/>
        <w:adjustRightInd w:val="0"/>
        <w:ind w:left="709" w:right="-285"/>
        <w:jc w:val="both"/>
        <w:outlineLvl w:val="1"/>
        <w:rPr>
          <w:sz w:val="28"/>
          <w:szCs w:val="28"/>
        </w:rPr>
      </w:pPr>
    </w:p>
    <w:p w:rsidR="00D600D8" w:rsidRPr="00D600D8" w:rsidRDefault="00D600D8" w:rsidP="00E47FAA">
      <w:pPr>
        <w:tabs>
          <w:tab w:val="left" w:pos="567"/>
          <w:tab w:val="left" w:pos="709"/>
        </w:tabs>
        <w:autoSpaceDE w:val="0"/>
        <w:autoSpaceDN w:val="0"/>
        <w:adjustRightInd w:val="0"/>
        <w:ind w:right="-285" w:firstLine="709"/>
        <w:jc w:val="both"/>
        <w:rPr>
          <w:sz w:val="28"/>
          <w:szCs w:val="28"/>
        </w:rPr>
      </w:pPr>
      <w:r w:rsidRPr="00D600D8">
        <w:rPr>
          <w:sz w:val="28"/>
          <w:szCs w:val="28"/>
        </w:rPr>
        <w:t>23. Перечень нормативных правовых актов, регулирующих предоставление муниципальной услуги, размещен на Едином портале и региональном портале, а также в региональной информационной системе Ханты-Мансийского автономного округа</w:t>
      </w:r>
      <w:r w:rsidR="00B328FF">
        <w:rPr>
          <w:sz w:val="28"/>
          <w:szCs w:val="28"/>
        </w:rPr>
        <w:t xml:space="preserve"> </w:t>
      </w:r>
      <w:r w:rsidRPr="00D600D8">
        <w:rPr>
          <w:sz w:val="28"/>
          <w:szCs w:val="28"/>
        </w:rPr>
        <w:t>-</w:t>
      </w:r>
      <w:r w:rsidR="00B328FF">
        <w:rPr>
          <w:sz w:val="28"/>
          <w:szCs w:val="28"/>
        </w:rPr>
        <w:t xml:space="preserve"> </w:t>
      </w:r>
      <w:r w:rsidRPr="00D600D8">
        <w:rPr>
          <w:sz w:val="28"/>
          <w:szCs w:val="28"/>
        </w:rPr>
        <w:t xml:space="preserve">Югры «Реестр государственных и муниципальных услуг (функций) Ханты-Мансийского автономного </w:t>
      </w:r>
      <w:r w:rsidR="00B328FF">
        <w:rPr>
          <w:sz w:val="28"/>
          <w:szCs w:val="28"/>
        </w:rPr>
        <w:t xml:space="preserve">                    </w:t>
      </w:r>
      <w:r w:rsidRPr="00D600D8">
        <w:rPr>
          <w:sz w:val="28"/>
          <w:szCs w:val="28"/>
        </w:rPr>
        <w:t>округа</w:t>
      </w:r>
      <w:r w:rsidR="00B328FF">
        <w:rPr>
          <w:sz w:val="28"/>
          <w:szCs w:val="28"/>
        </w:rPr>
        <w:t xml:space="preserve"> </w:t>
      </w:r>
      <w:r w:rsidRPr="00D600D8">
        <w:rPr>
          <w:sz w:val="28"/>
          <w:szCs w:val="28"/>
        </w:rPr>
        <w:t>-</w:t>
      </w:r>
      <w:r w:rsidR="00B328FF">
        <w:rPr>
          <w:sz w:val="28"/>
          <w:szCs w:val="28"/>
        </w:rPr>
        <w:t xml:space="preserve"> </w:t>
      </w:r>
      <w:r w:rsidRPr="00D600D8">
        <w:rPr>
          <w:sz w:val="28"/>
          <w:szCs w:val="28"/>
        </w:rPr>
        <w:t>Югры».</w:t>
      </w:r>
    </w:p>
    <w:p w:rsidR="00B328FF" w:rsidRDefault="00B328FF" w:rsidP="00E47FAA">
      <w:pPr>
        <w:autoSpaceDE w:val="0"/>
        <w:autoSpaceDN w:val="0"/>
        <w:adjustRightInd w:val="0"/>
        <w:ind w:right="-285" w:firstLine="540"/>
        <w:jc w:val="center"/>
        <w:rPr>
          <w:sz w:val="28"/>
          <w:szCs w:val="28"/>
        </w:rPr>
      </w:pPr>
    </w:p>
    <w:p w:rsidR="00B328FF" w:rsidRDefault="00D600D8" w:rsidP="00E47FAA">
      <w:pPr>
        <w:autoSpaceDE w:val="0"/>
        <w:autoSpaceDN w:val="0"/>
        <w:adjustRightInd w:val="0"/>
        <w:ind w:right="-285"/>
        <w:jc w:val="center"/>
        <w:rPr>
          <w:sz w:val="28"/>
          <w:szCs w:val="28"/>
        </w:rPr>
      </w:pPr>
      <w:r w:rsidRPr="00D600D8">
        <w:rPr>
          <w:sz w:val="28"/>
          <w:szCs w:val="28"/>
        </w:rPr>
        <w:t xml:space="preserve">Исчерпывающий перечень документов, необходимых </w:t>
      </w:r>
    </w:p>
    <w:p w:rsidR="00D600D8" w:rsidRPr="00D600D8" w:rsidRDefault="00D600D8" w:rsidP="00E47FAA">
      <w:pPr>
        <w:autoSpaceDE w:val="0"/>
        <w:autoSpaceDN w:val="0"/>
        <w:adjustRightInd w:val="0"/>
        <w:ind w:right="-285"/>
        <w:jc w:val="center"/>
        <w:rPr>
          <w:sz w:val="28"/>
          <w:szCs w:val="28"/>
        </w:rPr>
      </w:pPr>
      <w:r w:rsidRPr="00D600D8">
        <w:rPr>
          <w:sz w:val="28"/>
          <w:szCs w:val="28"/>
        </w:rPr>
        <w:t>для предоставления муниципальной услуги</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bookmarkStart w:id="0" w:name="Par96"/>
      <w:bookmarkEnd w:id="0"/>
      <w:r w:rsidRPr="00D600D8">
        <w:rPr>
          <w:rFonts w:ascii="Times New Roman" w:hAnsi="Times New Roman" w:cs="Times New Roman"/>
          <w:sz w:val="28"/>
          <w:szCs w:val="28"/>
        </w:rPr>
        <w:t xml:space="preserve">24.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600D8" w:rsidRPr="00D600D8" w:rsidRDefault="00D239AE" w:rsidP="00E47FAA">
      <w:pPr>
        <w:autoSpaceDE w:val="0"/>
        <w:autoSpaceDN w:val="0"/>
        <w:adjustRightInd w:val="0"/>
        <w:ind w:right="-285" w:firstLine="709"/>
        <w:jc w:val="both"/>
        <w:rPr>
          <w:i/>
          <w:sz w:val="28"/>
          <w:szCs w:val="28"/>
        </w:rPr>
      </w:pPr>
      <w:bookmarkStart w:id="1" w:name="Par97"/>
      <w:bookmarkEnd w:id="1"/>
      <w:r>
        <w:rPr>
          <w:sz w:val="28"/>
          <w:szCs w:val="28"/>
        </w:rPr>
        <w:t>24.</w:t>
      </w:r>
      <w:r w:rsidR="00D600D8" w:rsidRPr="00D600D8">
        <w:rPr>
          <w:sz w:val="28"/>
          <w:szCs w:val="28"/>
        </w:rPr>
        <w:t>1</w:t>
      </w:r>
      <w:r>
        <w:rPr>
          <w:sz w:val="28"/>
          <w:szCs w:val="28"/>
        </w:rPr>
        <w:t>.</w:t>
      </w:r>
      <w:r w:rsidR="00D600D8" w:rsidRPr="00D600D8">
        <w:rPr>
          <w:sz w:val="28"/>
          <w:szCs w:val="28"/>
        </w:rPr>
        <w:t xml:space="preserve"> </w:t>
      </w:r>
      <w:r>
        <w:rPr>
          <w:sz w:val="28"/>
          <w:szCs w:val="28"/>
        </w:rPr>
        <w:t>З</w:t>
      </w:r>
      <w:r w:rsidR="00D600D8" w:rsidRPr="00D600D8">
        <w:rPr>
          <w:sz w:val="28"/>
          <w:szCs w:val="28"/>
        </w:rPr>
        <w:t xml:space="preserve">аявление о предоставлении муниципальной услуги (далее </w:t>
      </w:r>
      <w:r w:rsidR="008C65E9">
        <w:rPr>
          <w:sz w:val="28"/>
          <w:szCs w:val="28"/>
        </w:rPr>
        <w:t>-</w:t>
      </w:r>
      <w:r w:rsidR="00D600D8" w:rsidRPr="00D600D8">
        <w:rPr>
          <w:sz w:val="28"/>
          <w:szCs w:val="28"/>
        </w:rPr>
        <w:t xml:space="preserve"> заявление), в котором в соответствии со статьей 39.17 Земельного кодекса Российской Федерации указываются: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кадастровый номер испрашиваемого земельного участка;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цель использования земельного участка;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реквизиты решения Администрации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почтовый адрес и (или) адрес электронн</w:t>
      </w:r>
      <w:r w:rsidR="00D239AE">
        <w:rPr>
          <w:sz w:val="28"/>
          <w:szCs w:val="28"/>
        </w:rPr>
        <w:t>ой почты для связи с заявителем.</w:t>
      </w:r>
    </w:p>
    <w:p w:rsidR="00D600D8" w:rsidRPr="00D600D8" w:rsidRDefault="00D239AE" w:rsidP="00E47FAA">
      <w:pPr>
        <w:autoSpaceDE w:val="0"/>
        <w:autoSpaceDN w:val="0"/>
        <w:adjustRightInd w:val="0"/>
        <w:ind w:right="-285" w:firstLine="709"/>
        <w:jc w:val="both"/>
        <w:rPr>
          <w:sz w:val="28"/>
          <w:szCs w:val="28"/>
        </w:rPr>
      </w:pPr>
      <w:r>
        <w:rPr>
          <w:bCs/>
          <w:sz w:val="28"/>
          <w:szCs w:val="28"/>
        </w:rPr>
        <w:t>24.</w:t>
      </w:r>
      <w:r w:rsidR="00D600D8" w:rsidRPr="00D600D8">
        <w:rPr>
          <w:sz w:val="28"/>
          <w:szCs w:val="28"/>
        </w:rPr>
        <w:t>2</w:t>
      </w:r>
      <w:r>
        <w:rPr>
          <w:sz w:val="28"/>
          <w:szCs w:val="28"/>
        </w:rPr>
        <w:t>.</w:t>
      </w:r>
      <w:r w:rsidR="00D600D8" w:rsidRPr="00D600D8">
        <w:rPr>
          <w:sz w:val="28"/>
          <w:szCs w:val="28"/>
        </w:rPr>
        <w:t xml:space="preserve"> </w:t>
      </w:r>
      <w:r>
        <w:rPr>
          <w:sz w:val="28"/>
          <w:szCs w:val="28"/>
        </w:rPr>
        <w:t>Д</w:t>
      </w:r>
      <w:r w:rsidR="00D600D8" w:rsidRPr="00D600D8">
        <w:rPr>
          <w:sz w:val="28"/>
          <w:szCs w:val="28"/>
        </w:rPr>
        <w:t>окументы, подтверждающие право заявителя на приобретение земельного участка без проведения торгов и предусмотренные перечнем, утв</w:t>
      </w:r>
      <w:r w:rsidR="003D2A41">
        <w:rPr>
          <w:sz w:val="28"/>
          <w:szCs w:val="28"/>
        </w:rPr>
        <w:t>ержденным приказом Министерства</w:t>
      </w:r>
      <w:r w:rsidR="00D600D8" w:rsidRPr="00D600D8">
        <w:rPr>
          <w:sz w:val="28"/>
          <w:szCs w:val="28"/>
        </w:rPr>
        <w:t xml:space="preserve">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w:t>
      </w:r>
      <w:r w:rsidR="008C65E9">
        <w:rPr>
          <w:sz w:val="28"/>
          <w:szCs w:val="28"/>
        </w:rPr>
        <w:t>-</w:t>
      </w:r>
      <w:r w:rsidR="00D600D8" w:rsidRPr="00D600D8">
        <w:rPr>
          <w:sz w:val="28"/>
          <w:szCs w:val="28"/>
        </w:rPr>
        <w:t xml:space="preserve"> Минэкономразвития России, приказ Минэкономразвития России от 12 января 2015 года № 1) согласно приложению 1 к Административному</w:t>
      </w:r>
      <w:r>
        <w:rPr>
          <w:sz w:val="28"/>
          <w:szCs w:val="28"/>
        </w:rPr>
        <w:t xml:space="preserve"> регламенту.</w:t>
      </w:r>
    </w:p>
    <w:p w:rsidR="00D600D8" w:rsidRPr="00D600D8" w:rsidRDefault="00D239AE" w:rsidP="00E47FAA">
      <w:pPr>
        <w:autoSpaceDE w:val="0"/>
        <w:autoSpaceDN w:val="0"/>
        <w:adjustRightInd w:val="0"/>
        <w:ind w:right="-285" w:firstLine="709"/>
        <w:jc w:val="both"/>
        <w:rPr>
          <w:sz w:val="28"/>
          <w:szCs w:val="28"/>
        </w:rPr>
      </w:pPr>
      <w:r>
        <w:rPr>
          <w:bCs/>
          <w:sz w:val="28"/>
          <w:szCs w:val="28"/>
        </w:rPr>
        <w:t>24.</w:t>
      </w:r>
      <w:r>
        <w:rPr>
          <w:sz w:val="28"/>
          <w:szCs w:val="28"/>
        </w:rPr>
        <w:t>3.</w:t>
      </w:r>
      <w:r w:rsidR="00D600D8" w:rsidRPr="00D600D8">
        <w:rPr>
          <w:sz w:val="28"/>
          <w:szCs w:val="28"/>
        </w:rPr>
        <w:t xml:space="preserve"> </w:t>
      </w:r>
      <w:r>
        <w:rPr>
          <w:sz w:val="28"/>
          <w:szCs w:val="28"/>
        </w:rPr>
        <w:t>Д</w:t>
      </w:r>
      <w:r w:rsidR="00D600D8" w:rsidRPr="00D600D8">
        <w:rPr>
          <w:sz w:val="28"/>
          <w:szCs w:val="28"/>
        </w:rPr>
        <w:t>окумент, подтверждающий полномочия представителя заявителя, в случае, если с заявлением обр</w:t>
      </w:r>
      <w:r>
        <w:rPr>
          <w:sz w:val="28"/>
          <w:szCs w:val="28"/>
        </w:rPr>
        <w:t>ащается представитель заявителя.</w:t>
      </w:r>
      <w:r w:rsidR="00D600D8" w:rsidRPr="00D600D8">
        <w:rPr>
          <w:sz w:val="28"/>
          <w:szCs w:val="28"/>
        </w:rPr>
        <w:t xml:space="preserve"> </w:t>
      </w:r>
    </w:p>
    <w:p w:rsidR="00D600D8" w:rsidRPr="00D600D8" w:rsidRDefault="00D239AE" w:rsidP="00E47FAA">
      <w:pPr>
        <w:autoSpaceDE w:val="0"/>
        <w:autoSpaceDN w:val="0"/>
        <w:adjustRightInd w:val="0"/>
        <w:ind w:right="-285" w:firstLine="709"/>
        <w:jc w:val="both"/>
        <w:rPr>
          <w:sz w:val="28"/>
          <w:szCs w:val="28"/>
        </w:rPr>
      </w:pPr>
      <w:r>
        <w:rPr>
          <w:bCs/>
          <w:sz w:val="28"/>
          <w:szCs w:val="28"/>
        </w:rPr>
        <w:t>24.</w:t>
      </w:r>
      <w:r w:rsidR="00D600D8" w:rsidRPr="00D600D8">
        <w:rPr>
          <w:sz w:val="28"/>
          <w:szCs w:val="28"/>
        </w:rPr>
        <w:t>4</w:t>
      </w:r>
      <w:r>
        <w:rPr>
          <w:sz w:val="28"/>
          <w:szCs w:val="28"/>
        </w:rPr>
        <w:t>.</w:t>
      </w:r>
      <w:r w:rsidR="00D600D8" w:rsidRPr="00D600D8">
        <w:rPr>
          <w:sz w:val="28"/>
          <w:szCs w:val="28"/>
        </w:rPr>
        <w:t xml:space="preserve"> </w:t>
      </w:r>
      <w:r>
        <w:rPr>
          <w:sz w:val="28"/>
          <w:szCs w:val="28"/>
        </w:rPr>
        <w:t>З</w:t>
      </w:r>
      <w:r w:rsidR="00D600D8" w:rsidRPr="00D600D8">
        <w:rPr>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3D2A41">
        <w:rPr>
          <w:sz w:val="28"/>
          <w:szCs w:val="28"/>
        </w:rPr>
        <w:t>ся иностран</w:t>
      </w:r>
      <w:r>
        <w:rPr>
          <w:sz w:val="28"/>
          <w:szCs w:val="28"/>
        </w:rPr>
        <w:t>ное юридическое лицо.</w:t>
      </w:r>
    </w:p>
    <w:p w:rsidR="00D600D8" w:rsidRPr="00D600D8" w:rsidRDefault="00D239AE" w:rsidP="00E47FAA">
      <w:pPr>
        <w:autoSpaceDE w:val="0"/>
        <w:autoSpaceDN w:val="0"/>
        <w:adjustRightInd w:val="0"/>
        <w:ind w:right="-285" w:firstLine="709"/>
        <w:jc w:val="both"/>
        <w:rPr>
          <w:sz w:val="28"/>
          <w:szCs w:val="28"/>
        </w:rPr>
      </w:pPr>
      <w:r>
        <w:rPr>
          <w:bCs/>
          <w:sz w:val="28"/>
          <w:szCs w:val="28"/>
        </w:rPr>
        <w:t>24.</w:t>
      </w:r>
      <w:r w:rsidR="00D600D8" w:rsidRPr="00D600D8">
        <w:rPr>
          <w:sz w:val="28"/>
          <w:szCs w:val="28"/>
        </w:rPr>
        <w:t>5</w:t>
      </w:r>
      <w:r>
        <w:rPr>
          <w:sz w:val="28"/>
          <w:szCs w:val="28"/>
        </w:rPr>
        <w:t>.</w:t>
      </w:r>
      <w:r w:rsidR="00D600D8" w:rsidRPr="00D600D8">
        <w:rPr>
          <w:sz w:val="28"/>
          <w:szCs w:val="28"/>
        </w:rPr>
        <w:t xml:space="preserve"> </w:t>
      </w:r>
      <w:r>
        <w:rPr>
          <w:sz w:val="28"/>
          <w:szCs w:val="28"/>
        </w:rPr>
        <w:t>П</w:t>
      </w:r>
      <w:r w:rsidR="00D600D8" w:rsidRPr="00D600D8">
        <w:rPr>
          <w:sz w:val="28"/>
          <w:szCs w:val="28"/>
        </w:rPr>
        <w:t>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Представление документов, указанных в подпунктах </w:t>
      </w:r>
      <w:r w:rsidR="00D239AE">
        <w:rPr>
          <w:sz w:val="28"/>
          <w:szCs w:val="28"/>
        </w:rPr>
        <w:t>24.</w:t>
      </w:r>
      <w:r w:rsidRPr="00D600D8">
        <w:rPr>
          <w:sz w:val="28"/>
          <w:szCs w:val="28"/>
        </w:rPr>
        <w:t xml:space="preserve">2, </w:t>
      </w:r>
      <w:r w:rsidR="00D239AE">
        <w:rPr>
          <w:sz w:val="28"/>
          <w:szCs w:val="28"/>
        </w:rPr>
        <w:t>24.</w:t>
      </w:r>
      <w:r w:rsidRPr="00D600D8">
        <w:rPr>
          <w:sz w:val="28"/>
          <w:szCs w:val="28"/>
        </w:rPr>
        <w:t xml:space="preserve">4, </w:t>
      </w:r>
      <w:r w:rsidR="00D239AE">
        <w:rPr>
          <w:sz w:val="28"/>
          <w:szCs w:val="28"/>
        </w:rPr>
        <w:t>24.</w:t>
      </w:r>
      <w:r w:rsidRPr="00D600D8">
        <w:rPr>
          <w:sz w:val="28"/>
          <w:szCs w:val="28"/>
        </w:rPr>
        <w:t xml:space="preserve">5 пункта </w:t>
      </w:r>
      <w:r w:rsidR="00D239AE">
        <w:rPr>
          <w:sz w:val="28"/>
          <w:szCs w:val="28"/>
        </w:rPr>
        <w:t xml:space="preserve">24 раздела </w:t>
      </w:r>
      <w:r w:rsidR="00D239AE">
        <w:rPr>
          <w:sz w:val="28"/>
          <w:szCs w:val="28"/>
          <w:lang w:val="en-US"/>
        </w:rPr>
        <w:t>II</w:t>
      </w:r>
      <w:r w:rsidR="00D239AE">
        <w:rPr>
          <w:sz w:val="28"/>
          <w:szCs w:val="28"/>
        </w:rPr>
        <w:t xml:space="preserve"> Административного регламента </w:t>
      </w:r>
      <w:r w:rsidRPr="00D600D8">
        <w:rPr>
          <w:sz w:val="28"/>
          <w:szCs w:val="28"/>
        </w:rPr>
        <w:t xml:space="preserve">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D600D8">
        <w:rPr>
          <w:sz w:val="28"/>
          <w:szCs w:val="28"/>
        </w:rPr>
        <w:lastRenderedPageBreak/>
        <w:t>рассмотрения которого принято решение о предварительном согласовании предоставления земельного участка.</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25.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Pr="00D600D8">
        <w:rPr>
          <w:rFonts w:ascii="Times New Roman" w:hAnsi="Times New Roman" w:cs="Times New Roman"/>
          <w:sz w:val="28"/>
          <w:szCs w:val="28"/>
          <w:lang w:eastAsia="ru-RU"/>
        </w:rPr>
        <w:t xml:space="preserve"> в соответствии с приказом Минэкономразвития России от 12 января 2015 года № 1, приведен в приложении 2 к Административному регламенту.</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Документы, указанные в пункте </w:t>
      </w:r>
      <w:r w:rsidR="00D239AE">
        <w:rPr>
          <w:sz w:val="28"/>
          <w:szCs w:val="28"/>
        </w:rPr>
        <w:t xml:space="preserve">25 раздела </w:t>
      </w:r>
      <w:r w:rsidR="00D239AE">
        <w:rPr>
          <w:sz w:val="28"/>
          <w:szCs w:val="28"/>
          <w:lang w:val="en-US"/>
        </w:rPr>
        <w:t>II</w:t>
      </w:r>
      <w:r w:rsidR="00D239AE">
        <w:rPr>
          <w:sz w:val="28"/>
          <w:szCs w:val="28"/>
        </w:rPr>
        <w:t xml:space="preserve"> Административного регламента </w:t>
      </w:r>
      <w:r w:rsidRPr="00D600D8">
        <w:rPr>
          <w:sz w:val="28"/>
          <w:szCs w:val="28"/>
        </w:rPr>
        <w:t xml:space="preserve">(их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Документы, которые могут быть представлены заявителем по собственной инициативе: </w:t>
      </w:r>
    </w:p>
    <w:p w:rsidR="00D600D8" w:rsidRPr="00D600D8" w:rsidRDefault="00D239AE" w:rsidP="00E47FAA">
      <w:pPr>
        <w:autoSpaceDE w:val="0"/>
        <w:autoSpaceDN w:val="0"/>
        <w:adjustRightInd w:val="0"/>
        <w:ind w:right="-285" w:firstLine="709"/>
        <w:jc w:val="both"/>
        <w:rPr>
          <w:sz w:val="28"/>
          <w:szCs w:val="28"/>
        </w:rPr>
      </w:pPr>
      <w:r>
        <w:rPr>
          <w:sz w:val="28"/>
          <w:szCs w:val="28"/>
        </w:rPr>
        <w:t>25.</w:t>
      </w:r>
      <w:r w:rsidR="00D600D8" w:rsidRPr="00D600D8">
        <w:rPr>
          <w:sz w:val="28"/>
          <w:szCs w:val="28"/>
        </w:rPr>
        <w:t>1</w:t>
      </w:r>
      <w:r>
        <w:rPr>
          <w:sz w:val="28"/>
          <w:szCs w:val="28"/>
        </w:rPr>
        <w:t>. К</w:t>
      </w:r>
      <w:r w:rsidR="00D600D8" w:rsidRPr="00D600D8">
        <w:rPr>
          <w:sz w:val="28"/>
          <w:szCs w:val="28"/>
        </w:rPr>
        <w:t xml:space="preserve">опия документа, подтверждающего государственную регистрацию юридического лица или индивидуального предпринимателя </w:t>
      </w:r>
      <w:r w:rsidR="008C65E9">
        <w:rPr>
          <w:sz w:val="28"/>
          <w:szCs w:val="28"/>
        </w:rPr>
        <w:t>-</w:t>
      </w:r>
      <w:r w:rsidR="00D600D8" w:rsidRPr="00D600D8">
        <w:rPr>
          <w:sz w:val="28"/>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13 </w:t>
      </w:r>
      <w:r>
        <w:rPr>
          <w:sz w:val="28"/>
          <w:szCs w:val="28"/>
        </w:rPr>
        <w:t xml:space="preserve">раздела </w:t>
      </w:r>
      <w:r>
        <w:rPr>
          <w:sz w:val="28"/>
          <w:szCs w:val="28"/>
          <w:lang w:val="en-US"/>
        </w:rPr>
        <w:t>I</w:t>
      </w:r>
      <w:r>
        <w:rPr>
          <w:sz w:val="28"/>
          <w:szCs w:val="28"/>
        </w:rPr>
        <w:t xml:space="preserve"> </w:t>
      </w:r>
      <w:r w:rsidR="00D600D8" w:rsidRPr="00D600D8">
        <w:rPr>
          <w:sz w:val="28"/>
          <w:szCs w:val="28"/>
        </w:rPr>
        <w:t xml:space="preserve">Административного регламента. </w:t>
      </w:r>
    </w:p>
    <w:p w:rsidR="00D600D8" w:rsidRPr="00D600D8" w:rsidRDefault="00D239AE" w:rsidP="00E47FAA">
      <w:pPr>
        <w:autoSpaceDE w:val="0"/>
        <w:autoSpaceDN w:val="0"/>
        <w:adjustRightInd w:val="0"/>
        <w:ind w:right="-285" w:firstLine="709"/>
        <w:jc w:val="both"/>
        <w:rPr>
          <w:sz w:val="28"/>
          <w:szCs w:val="28"/>
        </w:rPr>
      </w:pPr>
      <w:r>
        <w:rPr>
          <w:sz w:val="28"/>
          <w:szCs w:val="28"/>
        </w:rPr>
        <w:t>25.</w:t>
      </w:r>
      <w:r w:rsidR="00D600D8" w:rsidRPr="00D600D8">
        <w:rPr>
          <w:sz w:val="28"/>
          <w:szCs w:val="28"/>
        </w:rPr>
        <w:t>2</w:t>
      </w:r>
      <w:r>
        <w:rPr>
          <w:sz w:val="28"/>
          <w:szCs w:val="28"/>
        </w:rPr>
        <w:t>.</w:t>
      </w:r>
      <w:r w:rsidR="00D600D8" w:rsidRPr="00D600D8">
        <w:rPr>
          <w:sz w:val="28"/>
          <w:szCs w:val="28"/>
        </w:rPr>
        <w:t xml:space="preserve"> </w:t>
      </w:r>
      <w:r>
        <w:rPr>
          <w:sz w:val="28"/>
          <w:szCs w:val="28"/>
        </w:rPr>
        <w:t>В</w:t>
      </w:r>
      <w:r w:rsidR="00D600D8" w:rsidRPr="00D600D8">
        <w:rPr>
          <w:sz w:val="28"/>
          <w:szCs w:val="28"/>
        </w:rPr>
        <w:t xml:space="preserve">ыписка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Управление Росреестра, информация о местонахождении, контактах и графике работы которого содержится на его официальном сайте, указанном в пункте 13 </w:t>
      </w:r>
      <w:r w:rsidR="00F42083">
        <w:rPr>
          <w:sz w:val="28"/>
          <w:szCs w:val="28"/>
        </w:rPr>
        <w:t xml:space="preserve">раздела </w:t>
      </w:r>
      <w:r w:rsidR="00F42083">
        <w:rPr>
          <w:sz w:val="28"/>
          <w:szCs w:val="28"/>
          <w:lang w:val="en-US"/>
        </w:rPr>
        <w:t>I</w:t>
      </w:r>
      <w:r w:rsidR="00F42083">
        <w:rPr>
          <w:sz w:val="28"/>
          <w:szCs w:val="28"/>
        </w:rPr>
        <w:t xml:space="preserve"> </w:t>
      </w:r>
      <w:r w:rsidR="00D600D8" w:rsidRPr="00D600D8">
        <w:rPr>
          <w:sz w:val="28"/>
          <w:szCs w:val="28"/>
        </w:rPr>
        <w:t xml:space="preserve">Административного регламента. </w:t>
      </w:r>
    </w:p>
    <w:p w:rsidR="00D600D8" w:rsidRPr="00D600D8" w:rsidRDefault="00F42083" w:rsidP="00E47FAA">
      <w:pPr>
        <w:autoSpaceDE w:val="0"/>
        <w:autoSpaceDN w:val="0"/>
        <w:adjustRightInd w:val="0"/>
        <w:ind w:right="-285" w:firstLine="709"/>
        <w:jc w:val="both"/>
        <w:rPr>
          <w:sz w:val="28"/>
          <w:szCs w:val="28"/>
        </w:rPr>
      </w:pPr>
      <w:r>
        <w:rPr>
          <w:sz w:val="28"/>
          <w:szCs w:val="28"/>
        </w:rPr>
        <w:t>25.</w:t>
      </w:r>
      <w:r w:rsidR="00D600D8" w:rsidRPr="00D600D8">
        <w:rPr>
          <w:sz w:val="28"/>
          <w:szCs w:val="28"/>
        </w:rPr>
        <w:t>3</w:t>
      </w:r>
      <w:r>
        <w:rPr>
          <w:sz w:val="28"/>
          <w:szCs w:val="28"/>
        </w:rPr>
        <w:t>.</w:t>
      </w:r>
      <w:r w:rsidR="00D600D8" w:rsidRPr="00D600D8">
        <w:rPr>
          <w:sz w:val="28"/>
          <w:szCs w:val="28"/>
        </w:rPr>
        <w:t xml:space="preserve"> </w:t>
      </w:r>
      <w:r>
        <w:rPr>
          <w:sz w:val="28"/>
          <w:szCs w:val="28"/>
        </w:rPr>
        <w:t>И</w:t>
      </w:r>
      <w:r w:rsidR="00D600D8" w:rsidRPr="00D600D8">
        <w:rPr>
          <w:sz w:val="28"/>
          <w:szCs w:val="28"/>
        </w:rPr>
        <w:t xml:space="preserve">ные документы, указанные в приложении 2 </w:t>
      </w:r>
      <w:r>
        <w:rPr>
          <w:sz w:val="28"/>
          <w:szCs w:val="28"/>
        </w:rPr>
        <w:t xml:space="preserve">                                                </w:t>
      </w:r>
      <w:r w:rsidR="00D600D8" w:rsidRPr="00D600D8">
        <w:rPr>
          <w:sz w:val="28"/>
          <w:szCs w:val="28"/>
        </w:rPr>
        <w:t xml:space="preserve">к Административному регламенту заявитель может получить посредством обращения в управление архитектуры и градостроительства администрации Кондинского района, информация о местонахождении, контактах и графике работы которой содержится на его официальном сайте, указанном </w:t>
      </w:r>
      <w:r>
        <w:rPr>
          <w:sz w:val="28"/>
          <w:szCs w:val="28"/>
        </w:rPr>
        <w:t xml:space="preserve">                                     </w:t>
      </w:r>
      <w:r w:rsidR="00D600D8" w:rsidRPr="00D600D8">
        <w:rPr>
          <w:sz w:val="28"/>
          <w:szCs w:val="28"/>
        </w:rPr>
        <w:t xml:space="preserve">в пункте 13 </w:t>
      </w:r>
      <w:r>
        <w:rPr>
          <w:sz w:val="28"/>
          <w:szCs w:val="28"/>
        </w:rPr>
        <w:t xml:space="preserve">раздела </w:t>
      </w:r>
      <w:r>
        <w:rPr>
          <w:sz w:val="28"/>
          <w:szCs w:val="28"/>
          <w:lang w:val="en-US"/>
        </w:rPr>
        <w:t>I</w:t>
      </w:r>
      <w:r>
        <w:rPr>
          <w:sz w:val="28"/>
          <w:szCs w:val="28"/>
        </w:rPr>
        <w:t xml:space="preserve"> </w:t>
      </w:r>
      <w:r w:rsidR="00D600D8" w:rsidRPr="00D600D8">
        <w:rPr>
          <w:sz w:val="28"/>
          <w:szCs w:val="28"/>
        </w:rPr>
        <w:t>Административного регламента</w:t>
      </w:r>
      <w:r w:rsidR="006C5844">
        <w:rPr>
          <w:sz w:val="28"/>
          <w:szCs w:val="28"/>
        </w:rPr>
        <w:t>.</w:t>
      </w:r>
    </w:p>
    <w:p w:rsidR="00D600D8" w:rsidRPr="00D600D8" w:rsidRDefault="00D600D8" w:rsidP="00E47FAA">
      <w:pPr>
        <w:tabs>
          <w:tab w:val="left" w:pos="1276"/>
        </w:tabs>
        <w:autoSpaceDE w:val="0"/>
        <w:autoSpaceDN w:val="0"/>
        <w:adjustRightInd w:val="0"/>
        <w:ind w:right="-285" w:firstLine="709"/>
        <w:contextualSpacing/>
        <w:jc w:val="both"/>
        <w:rPr>
          <w:sz w:val="28"/>
          <w:szCs w:val="28"/>
        </w:rPr>
      </w:pPr>
      <w:r w:rsidRPr="00D600D8">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26. Заявление о предоставлении муниципальной услуги предоставляется в свободной форме либо по рекомендуемой </w:t>
      </w:r>
      <w:r w:rsidR="00F42083">
        <w:rPr>
          <w:sz w:val="28"/>
          <w:szCs w:val="28"/>
        </w:rPr>
        <w:t xml:space="preserve">форме, приведенной в приложении 3, 4, 5, 6, </w:t>
      </w:r>
      <w:r w:rsidRPr="00D600D8">
        <w:rPr>
          <w:sz w:val="28"/>
          <w:szCs w:val="28"/>
        </w:rPr>
        <w:t>7 к Административному регламенту.</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Форму заявления о предоставлении муниципальной услуги заявитель может получить:</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на информационном стенде в месте предоставления муниципальной услуги;</w:t>
      </w:r>
    </w:p>
    <w:p w:rsidR="00D600D8" w:rsidRPr="00D600D8" w:rsidRDefault="00D600D8" w:rsidP="00E47FAA">
      <w:pPr>
        <w:tabs>
          <w:tab w:val="left" w:pos="0"/>
        </w:tabs>
        <w:ind w:right="-285" w:firstLine="709"/>
        <w:jc w:val="both"/>
        <w:rPr>
          <w:sz w:val="28"/>
          <w:szCs w:val="28"/>
        </w:rPr>
      </w:pPr>
      <w:r w:rsidRPr="00D600D8">
        <w:rPr>
          <w:sz w:val="28"/>
          <w:szCs w:val="28"/>
        </w:rPr>
        <w:lastRenderedPageBreak/>
        <w:t>у специалиста Администрации;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у </w:t>
      </w:r>
      <w:r w:rsidRPr="00D600D8">
        <w:rPr>
          <w:bCs/>
          <w:sz w:val="28"/>
          <w:szCs w:val="28"/>
        </w:rPr>
        <w:t>работника МФЦ</w:t>
      </w:r>
      <w:r w:rsidRPr="00D600D8">
        <w:rPr>
          <w:sz w:val="28"/>
          <w:szCs w:val="28"/>
        </w:rPr>
        <w:t>;</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посредством информационно-телекоммуникационной сети «Интернет» на официальном сайте, Едином и региональном порталах.</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27. В качестве документа, подтверждающего полномочия на осуществление действий от имени юридического лица, предусмотренного подпунктом 3 пункта 24 </w:t>
      </w:r>
      <w:r w:rsidR="00F42083">
        <w:rPr>
          <w:rFonts w:ascii="Times New Roman" w:hAnsi="Times New Roman" w:cs="Times New Roman"/>
          <w:sz w:val="28"/>
          <w:szCs w:val="28"/>
        </w:rPr>
        <w:t xml:space="preserve">раздела </w:t>
      </w:r>
      <w:r w:rsidR="00F42083">
        <w:rPr>
          <w:rFonts w:ascii="Times New Roman" w:hAnsi="Times New Roman" w:cs="Times New Roman"/>
          <w:sz w:val="28"/>
          <w:szCs w:val="28"/>
          <w:lang w:val="en-US"/>
        </w:rPr>
        <w:t>II</w:t>
      </w:r>
      <w:r w:rsidR="00F42083">
        <w:rPr>
          <w:rFonts w:ascii="Times New Roman" w:hAnsi="Times New Roman" w:cs="Times New Roman"/>
          <w:sz w:val="28"/>
          <w:szCs w:val="28"/>
        </w:rPr>
        <w:t xml:space="preserve"> </w:t>
      </w:r>
      <w:r w:rsidRPr="00D600D8">
        <w:rPr>
          <w:rFonts w:ascii="Times New Roman" w:hAnsi="Times New Roman" w:cs="Times New Roman"/>
          <w:sz w:val="28"/>
          <w:szCs w:val="28"/>
        </w:rPr>
        <w:t>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r>
        <w:rPr>
          <w:rFonts w:ascii="Times New Roman" w:hAnsi="Times New Roman" w:cs="Times New Roman"/>
          <w:sz w:val="28"/>
          <w:szCs w:val="28"/>
        </w:rPr>
        <w:t xml:space="preserve"> </w:t>
      </w:r>
    </w:p>
    <w:p w:rsidR="00D600D8" w:rsidRPr="00D600D8" w:rsidRDefault="00D600D8" w:rsidP="00E47FAA">
      <w:pPr>
        <w:autoSpaceDE w:val="0"/>
        <w:autoSpaceDN w:val="0"/>
        <w:adjustRightInd w:val="0"/>
        <w:ind w:right="-285" w:firstLine="709"/>
        <w:jc w:val="both"/>
        <w:rPr>
          <w:i/>
          <w:color w:val="7030A0"/>
          <w:sz w:val="28"/>
          <w:szCs w:val="28"/>
        </w:rPr>
      </w:pPr>
      <w:r w:rsidRPr="00D600D8">
        <w:rPr>
          <w:sz w:val="28"/>
          <w:szCs w:val="28"/>
        </w:rPr>
        <w:t xml:space="preserve">28. По выбору заявителя заявление представляется одним из следующих способов: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при личном обращении в Администрацию или МФЦ;</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посредством почтовой связи в Администрацию;</w:t>
      </w:r>
    </w:p>
    <w:p w:rsidR="00D600D8" w:rsidRPr="00D600D8" w:rsidRDefault="00D600D8" w:rsidP="00E47FAA">
      <w:pPr>
        <w:autoSpaceDE w:val="0"/>
        <w:autoSpaceDN w:val="0"/>
        <w:adjustRightInd w:val="0"/>
        <w:ind w:right="-285" w:firstLine="709"/>
        <w:jc w:val="both"/>
        <w:rPr>
          <w:i/>
          <w:color w:val="FF0000"/>
          <w:sz w:val="28"/>
          <w:szCs w:val="28"/>
        </w:rPr>
      </w:pPr>
      <w:r w:rsidRPr="00D600D8">
        <w:rPr>
          <w:sz w:val="28"/>
          <w:szCs w:val="28"/>
        </w:rPr>
        <w:t>в форме электронных документов с использованием информационно-телекоммуникационной сети «Интернет» (Единый и региональный порталы, официальный сайт,</w:t>
      </w:r>
      <w:r w:rsidRPr="00D600D8">
        <w:rPr>
          <w:i/>
          <w:color w:val="FF0000"/>
          <w:sz w:val="28"/>
          <w:szCs w:val="28"/>
        </w:rPr>
        <w:t xml:space="preserve"> </w:t>
      </w:r>
      <w:r w:rsidRPr="00D600D8">
        <w:rPr>
          <w:sz w:val="28"/>
          <w:szCs w:val="28"/>
        </w:rPr>
        <w:t xml:space="preserve">по электронной почте).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Администрацию, в МФЦ или почтовым отправлением). </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29. В соответствии с частью 1 статьи 7 Федерального закона </w:t>
      </w:r>
      <w:r w:rsidR="00F42083">
        <w:rPr>
          <w:rFonts w:ascii="Times New Roman" w:hAnsi="Times New Roman" w:cs="Times New Roman"/>
          <w:sz w:val="28"/>
          <w:szCs w:val="28"/>
        </w:rPr>
        <w:t xml:space="preserve">от 27 июля 2010 года </w:t>
      </w:r>
      <w:r w:rsidRPr="00D600D8">
        <w:rPr>
          <w:rFonts w:ascii="Times New Roman" w:hAnsi="Times New Roman" w:cs="Times New Roman"/>
          <w:sz w:val="28"/>
          <w:szCs w:val="28"/>
        </w:rPr>
        <w:t>№</w:t>
      </w:r>
      <w:r>
        <w:rPr>
          <w:rFonts w:ascii="Times New Roman" w:hAnsi="Times New Roman" w:cs="Times New Roman"/>
          <w:sz w:val="28"/>
          <w:szCs w:val="28"/>
        </w:rPr>
        <w:t xml:space="preserve"> </w:t>
      </w:r>
      <w:r w:rsidRPr="00D600D8">
        <w:rPr>
          <w:rFonts w:ascii="Times New Roman" w:hAnsi="Times New Roman" w:cs="Times New Roman"/>
          <w:sz w:val="28"/>
          <w:szCs w:val="28"/>
        </w:rPr>
        <w:t>210-ФЗ запрещается требовать от заявителей:</w:t>
      </w:r>
    </w:p>
    <w:p w:rsidR="00D600D8" w:rsidRPr="00D600D8" w:rsidRDefault="00F42083" w:rsidP="00E47FAA">
      <w:pPr>
        <w:autoSpaceDE w:val="0"/>
        <w:autoSpaceDN w:val="0"/>
        <w:adjustRightInd w:val="0"/>
        <w:ind w:right="-285" w:firstLine="709"/>
        <w:jc w:val="both"/>
        <w:rPr>
          <w:sz w:val="28"/>
          <w:szCs w:val="28"/>
        </w:rPr>
      </w:pPr>
      <w:r w:rsidRPr="00D600D8">
        <w:rPr>
          <w:sz w:val="28"/>
          <w:szCs w:val="28"/>
        </w:rPr>
        <w:t>29.</w:t>
      </w:r>
      <w:r>
        <w:rPr>
          <w:sz w:val="28"/>
          <w:szCs w:val="28"/>
        </w:rPr>
        <w:t>1.</w:t>
      </w:r>
      <w:r w:rsidR="00D600D8" w:rsidRPr="00D600D8">
        <w:rPr>
          <w:sz w:val="28"/>
          <w:szCs w:val="28"/>
        </w:rPr>
        <w:t xml:space="preserve"> </w:t>
      </w:r>
      <w:r>
        <w:rPr>
          <w:sz w:val="28"/>
          <w:szCs w:val="28"/>
        </w:rPr>
        <w:t>П</w:t>
      </w:r>
      <w:r w:rsidR="00D600D8" w:rsidRPr="00D600D8">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sz w:val="28"/>
          <w:szCs w:val="28"/>
        </w:rPr>
        <w:t>ставлением муниципальной услуги.</w:t>
      </w:r>
    </w:p>
    <w:p w:rsidR="00D600D8" w:rsidRPr="00D600D8" w:rsidRDefault="00F42083" w:rsidP="00E47FAA">
      <w:pPr>
        <w:autoSpaceDE w:val="0"/>
        <w:autoSpaceDN w:val="0"/>
        <w:adjustRightInd w:val="0"/>
        <w:ind w:right="-285" w:firstLine="709"/>
        <w:jc w:val="both"/>
        <w:rPr>
          <w:sz w:val="28"/>
          <w:szCs w:val="28"/>
        </w:rPr>
      </w:pPr>
      <w:r w:rsidRPr="00D600D8">
        <w:rPr>
          <w:sz w:val="28"/>
          <w:szCs w:val="28"/>
        </w:rPr>
        <w:t>29.</w:t>
      </w:r>
      <w:r>
        <w:rPr>
          <w:sz w:val="28"/>
          <w:szCs w:val="28"/>
        </w:rPr>
        <w:t>2.</w:t>
      </w:r>
      <w:r w:rsidR="00D600D8" w:rsidRPr="00D600D8">
        <w:rPr>
          <w:sz w:val="28"/>
          <w:szCs w:val="28"/>
        </w:rPr>
        <w:t xml:space="preserve"> </w:t>
      </w:r>
      <w:r>
        <w:rPr>
          <w:sz w:val="28"/>
          <w:szCs w:val="28"/>
        </w:rPr>
        <w:t>П</w:t>
      </w:r>
      <w:r w:rsidR="00D600D8" w:rsidRPr="00D600D8">
        <w:rPr>
          <w:sz w:val="28"/>
          <w:szCs w:val="28"/>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 июля                      2010 года</w:t>
      </w:r>
      <w:r w:rsidRPr="00D600D8">
        <w:rPr>
          <w:sz w:val="28"/>
          <w:szCs w:val="28"/>
        </w:rPr>
        <w:t xml:space="preserve"> </w:t>
      </w:r>
      <w:r w:rsidR="00D600D8" w:rsidRPr="00D600D8">
        <w:rPr>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w:t>
      </w:r>
      <w:r>
        <w:rPr>
          <w:sz w:val="28"/>
          <w:szCs w:val="28"/>
        </w:rPr>
        <w:t xml:space="preserve">            округа </w:t>
      </w:r>
      <w:r w:rsidR="008C65E9">
        <w:rPr>
          <w:sz w:val="28"/>
          <w:szCs w:val="28"/>
        </w:rPr>
        <w:t>-</w:t>
      </w:r>
      <w:r>
        <w:rPr>
          <w:sz w:val="28"/>
          <w:szCs w:val="28"/>
        </w:rPr>
        <w:t xml:space="preserve"> </w:t>
      </w:r>
      <w:r w:rsidR="00D600D8" w:rsidRPr="00D600D8">
        <w:rPr>
          <w:sz w:val="28"/>
          <w:szCs w:val="28"/>
        </w:rPr>
        <w:t xml:space="preserve">Югры, муниципальными правовыми актами, за исключением документов, включенных в определенный частью 6 статьи 7 Федерального закона </w:t>
      </w:r>
      <w:r>
        <w:rPr>
          <w:sz w:val="28"/>
          <w:szCs w:val="28"/>
        </w:rPr>
        <w:t xml:space="preserve">от 27 июля 2010 года </w:t>
      </w:r>
      <w:r w:rsidRPr="00D600D8">
        <w:rPr>
          <w:sz w:val="28"/>
          <w:szCs w:val="28"/>
        </w:rPr>
        <w:lastRenderedPageBreak/>
        <w:t>№</w:t>
      </w:r>
      <w:r>
        <w:rPr>
          <w:sz w:val="28"/>
          <w:szCs w:val="28"/>
        </w:rPr>
        <w:t xml:space="preserve"> </w:t>
      </w:r>
      <w:r w:rsidRPr="00D600D8">
        <w:rPr>
          <w:sz w:val="28"/>
          <w:szCs w:val="28"/>
        </w:rPr>
        <w:t xml:space="preserve">210-ФЗ </w:t>
      </w:r>
      <w:r w:rsidR="00D600D8" w:rsidRPr="00D600D8">
        <w:rPr>
          <w:sz w:val="28"/>
          <w:szCs w:val="28"/>
        </w:rPr>
        <w:t>перечень документов. Заявитель вправе представить указанные документы и инфор</w:t>
      </w:r>
      <w:r>
        <w:rPr>
          <w:sz w:val="28"/>
          <w:szCs w:val="28"/>
        </w:rPr>
        <w:t>мацию по собственной инициативе.</w:t>
      </w:r>
    </w:p>
    <w:p w:rsidR="00D600D8" w:rsidRPr="00D600D8" w:rsidRDefault="00F42083" w:rsidP="00E47FAA">
      <w:pPr>
        <w:autoSpaceDE w:val="0"/>
        <w:autoSpaceDN w:val="0"/>
        <w:adjustRightInd w:val="0"/>
        <w:ind w:right="-285" w:firstLine="709"/>
        <w:jc w:val="both"/>
        <w:rPr>
          <w:sz w:val="28"/>
          <w:szCs w:val="28"/>
        </w:rPr>
      </w:pPr>
      <w:r w:rsidRPr="00D600D8">
        <w:rPr>
          <w:sz w:val="28"/>
          <w:szCs w:val="28"/>
        </w:rPr>
        <w:t>29.</w:t>
      </w:r>
      <w:r>
        <w:rPr>
          <w:sz w:val="28"/>
          <w:szCs w:val="28"/>
        </w:rPr>
        <w:t>3.</w:t>
      </w:r>
      <w:r w:rsidR="00D600D8" w:rsidRPr="00D600D8">
        <w:rPr>
          <w:sz w:val="28"/>
          <w:szCs w:val="28"/>
        </w:rPr>
        <w:t xml:space="preserve"> </w:t>
      </w:r>
      <w:r>
        <w:rPr>
          <w:sz w:val="28"/>
          <w:szCs w:val="28"/>
        </w:rPr>
        <w:t>П</w:t>
      </w:r>
      <w:r w:rsidR="00D600D8" w:rsidRPr="00D600D8">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поселения Междуреченский,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00D8" w:rsidRPr="00D600D8" w:rsidRDefault="00D600D8" w:rsidP="00E47FAA">
      <w:pPr>
        <w:autoSpaceDE w:val="0"/>
        <w:autoSpaceDN w:val="0"/>
        <w:adjustRightInd w:val="0"/>
        <w:ind w:right="-285"/>
        <w:jc w:val="both"/>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Исчерпывающий перечень оснований для отказа в приеме документов, необходимых для предоставления муниципальной услуги</w:t>
      </w:r>
    </w:p>
    <w:p w:rsidR="00D600D8" w:rsidRPr="00D600D8" w:rsidRDefault="00D600D8" w:rsidP="00E47FAA">
      <w:pPr>
        <w:autoSpaceDE w:val="0"/>
        <w:autoSpaceDN w:val="0"/>
        <w:adjustRightInd w:val="0"/>
        <w:ind w:right="-285"/>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lang w:eastAsia="ru-RU"/>
        </w:rPr>
      </w:pPr>
      <w:r w:rsidRPr="00D600D8">
        <w:rPr>
          <w:rFonts w:ascii="Times New Roman" w:hAnsi="Times New Roman" w:cs="Times New Roman"/>
          <w:sz w:val="28"/>
          <w:szCs w:val="28"/>
        </w:rPr>
        <w:t xml:space="preserve">30.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w:t>
      </w:r>
      <w:r w:rsidR="008C65E9">
        <w:rPr>
          <w:rFonts w:ascii="Times New Roman" w:hAnsi="Times New Roman" w:cs="Times New Roman"/>
          <w:sz w:val="28"/>
          <w:szCs w:val="28"/>
        </w:rPr>
        <w:t>-</w:t>
      </w:r>
      <w:r w:rsidRPr="00D600D8">
        <w:rPr>
          <w:rFonts w:ascii="Times New Roman" w:hAnsi="Times New Roman" w:cs="Times New Roman"/>
          <w:sz w:val="28"/>
          <w:szCs w:val="28"/>
        </w:rPr>
        <w:t xml:space="preserve"> Югры не предусмотрены.</w:t>
      </w:r>
    </w:p>
    <w:p w:rsidR="00D600D8" w:rsidRPr="00D600D8" w:rsidRDefault="00D600D8" w:rsidP="00E47FAA">
      <w:pPr>
        <w:autoSpaceDE w:val="0"/>
        <w:autoSpaceDN w:val="0"/>
        <w:adjustRightInd w:val="0"/>
        <w:ind w:right="-285" w:firstLine="709"/>
        <w:jc w:val="both"/>
        <w:rPr>
          <w:sz w:val="28"/>
          <w:szCs w:val="28"/>
        </w:rPr>
      </w:pPr>
    </w:p>
    <w:p w:rsidR="00F42083" w:rsidRDefault="00D600D8" w:rsidP="00E47FAA">
      <w:pPr>
        <w:autoSpaceDE w:val="0"/>
        <w:autoSpaceDN w:val="0"/>
        <w:adjustRightInd w:val="0"/>
        <w:ind w:right="-285"/>
        <w:jc w:val="center"/>
        <w:rPr>
          <w:sz w:val="28"/>
          <w:szCs w:val="28"/>
        </w:rPr>
      </w:pPr>
      <w:r w:rsidRPr="00D600D8">
        <w:rPr>
          <w:sz w:val="28"/>
          <w:szCs w:val="28"/>
        </w:rPr>
        <w:t xml:space="preserve">Исчерпывающий перечень оснований для приостановления и (или) отказа </w:t>
      </w:r>
    </w:p>
    <w:p w:rsidR="00D600D8" w:rsidRPr="00D600D8" w:rsidRDefault="00D600D8" w:rsidP="00E47FAA">
      <w:pPr>
        <w:autoSpaceDE w:val="0"/>
        <w:autoSpaceDN w:val="0"/>
        <w:adjustRightInd w:val="0"/>
        <w:ind w:right="-285"/>
        <w:jc w:val="center"/>
        <w:rPr>
          <w:sz w:val="28"/>
          <w:szCs w:val="28"/>
        </w:rPr>
      </w:pPr>
      <w:r w:rsidRPr="00D600D8">
        <w:rPr>
          <w:sz w:val="28"/>
          <w:szCs w:val="28"/>
        </w:rPr>
        <w:t>в предоставлении муниципальной услуги</w:t>
      </w:r>
    </w:p>
    <w:p w:rsidR="00D600D8" w:rsidRPr="00D600D8" w:rsidRDefault="00D600D8" w:rsidP="00E47FAA">
      <w:pPr>
        <w:autoSpaceDE w:val="0"/>
        <w:autoSpaceDN w:val="0"/>
        <w:adjustRightInd w:val="0"/>
        <w:ind w:right="-285" w:firstLine="709"/>
        <w:jc w:val="center"/>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sz w:val="28"/>
          <w:szCs w:val="28"/>
        </w:rPr>
      </w:pPr>
      <w:r w:rsidRPr="00D600D8">
        <w:rPr>
          <w:rFonts w:ascii="Times New Roman" w:eastAsia="Times New Roman" w:hAnsi="Times New Roman" w:cs="Times New Roman"/>
          <w:sz w:val="28"/>
          <w:szCs w:val="28"/>
        </w:rPr>
        <w:t xml:space="preserve">31. Основания для приостановления предоставления муниципальной услуги действующим законодательством </w:t>
      </w:r>
      <w:r w:rsidRPr="00D600D8">
        <w:rPr>
          <w:rFonts w:ascii="Times New Roman" w:hAnsi="Times New Roman" w:cs="Times New Roman"/>
          <w:sz w:val="28"/>
          <w:szCs w:val="28"/>
        </w:rPr>
        <w:t xml:space="preserve">Российской Федерации и Ханты-Мансийского автономного округа </w:t>
      </w:r>
      <w:r w:rsidR="008C65E9">
        <w:rPr>
          <w:rFonts w:ascii="Times New Roman" w:hAnsi="Times New Roman" w:cs="Times New Roman"/>
          <w:sz w:val="28"/>
          <w:szCs w:val="28"/>
        </w:rPr>
        <w:t>-</w:t>
      </w:r>
      <w:r w:rsidRPr="00D600D8">
        <w:rPr>
          <w:rFonts w:ascii="Times New Roman" w:hAnsi="Times New Roman" w:cs="Times New Roman"/>
          <w:sz w:val="28"/>
          <w:szCs w:val="28"/>
        </w:rPr>
        <w:t xml:space="preserve"> Югры</w:t>
      </w:r>
      <w:r w:rsidRPr="00D600D8">
        <w:rPr>
          <w:rFonts w:ascii="Times New Roman" w:eastAsia="Times New Roman" w:hAnsi="Times New Roman" w:cs="Times New Roman"/>
          <w:sz w:val="28"/>
          <w:szCs w:val="28"/>
        </w:rPr>
        <w:t xml:space="preserve"> не предусмотрены.</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sz w:val="28"/>
          <w:szCs w:val="28"/>
        </w:rPr>
      </w:pPr>
      <w:r w:rsidRPr="00D600D8">
        <w:rPr>
          <w:rFonts w:ascii="Times New Roman" w:eastAsia="Times New Roman" w:hAnsi="Times New Roman" w:cs="Times New Roman"/>
          <w:sz w:val="28"/>
          <w:szCs w:val="28"/>
        </w:rPr>
        <w:t>32. Основания для возврата заявления о предоставлении муниципальной услуги:</w:t>
      </w:r>
    </w:p>
    <w:p w:rsidR="00D600D8" w:rsidRPr="00D600D8" w:rsidRDefault="00567AF3" w:rsidP="00E47FAA">
      <w:pPr>
        <w:widowControl w:val="0"/>
        <w:autoSpaceDE w:val="0"/>
        <w:autoSpaceDN w:val="0"/>
        <w:adjustRightInd w:val="0"/>
        <w:ind w:right="-285" w:firstLine="709"/>
        <w:jc w:val="both"/>
        <w:rPr>
          <w:sz w:val="28"/>
          <w:szCs w:val="28"/>
        </w:rPr>
      </w:pPr>
      <w:r>
        <w:rPr>
          <w:sz w:val="28"/>
          <w:szCs w:val="28"/>
        </w:rPr>
        <w:t>32.1. Е</w:t>
      </w:r>
      <w:r w:rsidR="00D600D8" w:rsidRPr="00D600D8">
        <w:rPr>
          <w:sz w:val="28"/>
          <w:szCs w:val="28"/>
        </w:rPr>
        <w:t xml:space="preserve">сли в заявлении не содержится информация, указанная в подпункте </w:t>
      </w:r>
      <w:r w:rsidR="00D600D8" w:rsidRPr="00D600D8">
        <w:rPr>
          <w:sz w:val="28"/>
          <w:szCs w:val="28"/>
        </w:rPr>
        <w:lastRenderedPageBreak/>
        <w:t xml:space="preserve">1 пункта </w:t>
      </w:r>
      <w:r>
        <w:rPr>
          <w:sz w:val="28"/>
          <w:szCs w:val="28"/>
        </w:rPr>
        <w:t xml:space="preserve">24 раздела </w:t>
      </w:r>
      <w:r>
        <w:rPr>
          <w:sz w:val="28"/>
          <w:szCs w:val="28"/>
          <w:lang w:val="en-US"/>
        </w:rPr>
        <w:t>II</w:t>
      </w:r>
      <w:r>
        <w:rPr>
          <w:sz w:val="28"/>
          <w:szCs w:val="28"/>
        </w:rPr>
        <w:t xml:space="preserve"> Административного регламента.</w:t>
      </w:r>
    </w:p>
    <w:p w:rsidR="00D600D8" w:rsidRPr="00D600D8" w:rsidRDefault="00567AF3" w:rsidP="00E47FAA">
      <w:pPr>
        <w:widowControl w:val="0"/>
        <w:autoSpaceDE w:val="0"/>
        <w:autoSpaceDN w:val="0"/>
        <w:adjustRightInd w:val="0"/>
        <w:ind w:right="-285" w:firstLine="709"/>
        <w:jc w:val="both"/>
        <w:rPr>
          <w:sz w:val="28"/>
          <w:szCs w:val="28"/>
        </w:rPr>
      </w:pPr>
      <w:r>
        <w:rPr>
          <w:sz w:val="28"/>
          <w:szCs w:val="28"/>
        </w:rPr>
        <w:t>32.2. Е</w:t>
      </w:r>
      <w:r w:rsidR="00D600D8" w:rsidRPr="00D600D8">
        <w:rPr>
          <w:sz w:val="28"/>
          <w:szCs w:val="28"/>
        </w:rPr>
        <w:t>сли заявление под</w:t>
      </w:r>
      <w:r>
        <w:rPr>
          <w:sz w:val="28"/>
          <w:szCs w:val="28"/>
        </w:rPr>
        <w:t>ано в иной уполномоченный орган.</w:t>
      </w:r>
    </w:p>
    <w:p w:rsidR="00D600D8" w:rsidRPr="00D600D8" w:rsidRDefault="00567AF3" w:rsidP="00E47FAA">
      <w:pPr>
        <w:widowControl w:val="0"/>
        <w:autoSpaceDE w:val="0"/>
        <w:autoSpaceDN w:val="0"/>
        <w:adjustRightInd w:val="0"/>
        <w:ind w:right="-285" w:firstLine="709"/>
        <w:jc w:val="both"/>
        <w:rPr>
          <w:sz w:val="28"/>
          <w:szCs w:val="28"/>
        </w:rPr>
      </w:pPr>
      <w:r>
        <w:rPr>
          <w:sz w:val="28"/>
          <w:szCs w:val="28"/>
        </w:rPr>
        <w:t>32.3. Е</w:t>
      </w:r>
      <w:r w:rsidR="00D600D8" w:rsidRPr="00D600D8">
        <w:rPr>
          <w:sz w:val="28"/>
          <w:szCs w:val="28"/>
        </w:rPr>
        <w:t>сли к заявлению не приложены документы, указанные в пункте 24</w:t>
      </w:r>
      <w:r>
        <w:rPr>
          <w:sz w:val="28"/>
          <w:szCs w:val="28"/>
        </w:rPr>
        <w:t xml:space="preserve"> раздела </w:t>
      </w:r>
      <w:r>
        <w:rPr>
          <w:sz w:val="28"/>
          <w:szCs w:val="28"/>
          <w:lang w:val="en-US"/>
        </w:rPr>
        <w:t>II</w:t>
      </w:r>
      <w:r w:rsidR="00D600D8" w:rsidRPr="00D600D8">
        <w:rPr>
          <w:sz w:val="28"/>
          <w:szCs w:val="28"/>
        </w:rPr>
        <w:t xml:space="preserve"> Административного регламента.</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sz w:val="28"/>
          <w:szCs w:val="28"/>
        </w:rPr>
      </w:pPr>
      <w:r w:rsidRPr="00D600D8">
        <w:rPr>
          <w:rFonts w:ascii="Times New Roman" w:eastAsia="Times New Roman" w:hAnsi="Times New Roman" w:cs="Times New Roman"/>
          <w:sz w:val="28"/>
          <w:szCs w:val="28"/>
        </w:rPr>
        <w:t>33. Основания для отказа в предоставлении муниципальной услуги в соответствии со статьей 39.16 Земельного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bookmarkStart w:id="2" w:name="Par139"/>
      <w:bookmarkEnd w:id="2"/>
      <w:r>
        <w:rPr>
          <w:rFonts w:ascii="Times New Roman" w:hAnsi="Times New Roman" w:cs="Times New Roman"/>
          <w:sz w:val="28"/>
          <w:szCs w:val="28"/>
          <w:lang w:eastAsia="en-US"/>
        </w:rPr>
        <w:t>1.</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00D600D8" w:rsidRPr="00D600D8">
        <w:rPr>
          <w:rFonts w:ascii="Times New Roman" w:hAnsi="Times New Roman" w:cs="Times New Roman"/>
          <w:sz w:val="28"/>
          <w:szCs w:val="28"/>
          <w:lang w:eastAsia="en-US"/>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w:t>
      </w:r>
      <w:r>
        <w:rPr>
          <w:rFonts w:ascii="Times New Roman" w:hAnsi="Times New Roman" w:cs="Times New Roman"/>
          <w:sz w:val="28"/>
          <w:szCs w:val="28"/>
          <w:lang w:eastAsia="en-US"/>
        </w:rPr>
        <w:t>ения торгов.</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 У</w:t>
      </w:r>
      <w:r w:rsidR="00D600D8" w:rsidRPr="00D600D8">
        <w:rPr>
          <w:rFonts w:ascii="Times New Roman" w:hAnsi="Times New Roman" w:cs="Times New Roman"/>
          <w:sz w:val="28"/>
          <w:szCs w:val="28"/>
          <w:lang w:eastAsia="en-US"/>
        </w:rPr>
        <w:t>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w:t>
      </w:r>
      <w:r>
        <w:rPr>
          <w:rFonts w:ascii="Times New Roman" w:hAnsi="Times New Roman" w:cs="Times New Roman"/>
          <w:sz w:val="28"/>
          <w:szCs w:val="28"/>
          <w:lang w:eastAsia="en-US"/>
        </w:rPr>
        <w:t>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3.</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Pr>
          <w:rFonts w:ascii="Times New Roman" w:hAnsi="Times New Roman" w:cs="Times New Roman"/>
          <w:sz w:val="28"/>
          <w:szCs w:val="28"/>
          <w:lang w:eastAsia="en-US"/>
        </w:rPr>
        <w:t>ным участком общего назначения).</w:t>
      </w:r>
    </w:p>
    <w:p w:rsidR="00D600D8" w:rsidRPr="00D600D8" w:rsidRDefault="00567AF3" w:rsidP="00E47FAA">
      <w:pPr>
        <w:autoSpaceDE w:val="0"/>
        <w:autoSpaceDN w:val="0"/>
        <w:adjustRightInd w:val="0"/>
        <w:ind w:right="-285" w:firstLine="709"/>
        <w:jc w:val="both"/>
        <w:rPr>
          <w:sz w:val="28"/>
          <w:szCs w:val="28"/>
        </w:rPr>
      </w:pPr>
      <w:r>
        <w:rPr>
          <w:sz w:val="28"/>
          <w:szCs w:val="28"/>
        </w:rPr>
        <w:t>33.4.</w:t>
      </w:r>
      <w:r w:rsidR="00D600D8" w:rsidRPr="00D600D8">
        <w:rPr>
          <w:sz w:val="28"/>
          <w:szCs w:val="28"/>
        </w:rPr>
        <w:t xml:space="preserve"> </w:t>
      </w:r>
      <w:r>
        <w:rPr>
          <w:sz w:val="28"/>
          <w:szCs w:val="28"/>
        </w:rPr>
        <w:t>У</w:t>
      </w:r>
      <w:r w:rsidR="00D600D8" w:rsidRPr="00D600D8">
        <w:rPr>
          <w:sz w:val="28"/>
          <w:szCs w:val="28"/>
        </w:rPr>
        <w:t>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w:t>
      </w:r>
      <w:r>
        <w:rPr>
          <w:sz w:val="28"/>
          <w:szCs w:val="28"/>
        </w:rPr>
        <w:t>го пользования этой организации.</w:t>
      </w:r>
    </w:p>
    <w:p w:rsidR="00D600D8" w:rsidRPr="00D600D8" w:rsidRDefault="00567AF3" w:rsidP="00E47FAA">
      <w:pPr>
        <w:pStyle w:val="ConsPlusNormal"/>
        <w:tabs>
          <w:tab w:val="left" w:pos="3969"/>
        </w:tabs>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5.</w:t>
      </w:r>
      <w:r w:rsid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Н</w:t>
      </w:r>
      <w:r w:rsidR="00D600D8" w:rsidRPr="00D600D8">
        <w:rPr>
          <w:rFonts w:ascii="Times New Roman" w:hAnsi="Times New Roman" w:cs="Times New Roman"/>
          <w:sz w:val="28"/>
          <w:szCs w:val="28"/>
          <w:lang w:eastAsia="en-US"/>
        </w:rPr>
        <w:t xml:space="preserve">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00D600D8" w:rsidRPr="00D600D8">
        <w:rPr>
          <w:rFonts w:ascii="Times New Roman" w:hAnsi="Times New Roman" w:cs="Times New Roman"/>
          <w:sz w:val="28"/>
          <w:szCs w:val="28"/>
          <w:lang w:eastAsia="en-US"/>
        </w:rPr>
        <w:lastRenderedPageBreak/>
        <w:t>11 статьи 55.32 Градостроительно</w:t>
      </w:r>
      <w:r>
        <w:rPr>
          <w:rFonts w:ascii="Times New Roman" w:hAnsi="Times New Roman" w:cs="Times New Roman"/>
          <w:sz w:val="28"/>
          <w:szCs w:val="28"/>
          <w:lang w:eastAsia="en-US"/>
        </w:rPr>
        <w:t>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6.</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Н</w:t>
      </w:r>
      <w:r w:rsidR="00D600D8" w:rsidRPr="00D600D8">
        <w:rPr>
          <w:rFonts w:ascii="Times New Roman" w:hAnsi="Times New Roman" w:cs="Times New Roman"/>
          <w:sz w:val="28"/>
          <w:szCs w:val="28"/>
          <w:lang w:eastAsia="en-US"/>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w:t>
      </w:r>
      <w:r>
        <w:rPr>
          <w:rFonts w:ascii="Times New Roman" w:hAnsi="Times New Roman" w:cs="Times New Roman"/>
          <w:sz w:val="28"/>
          <w:szCs w:val="28"/>
          <w:lang w:eastAsia="en-US"/>
        </w:rPr>
        <w:t>а незавершенного строительства.</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7.</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w:t>
      </w:r>
      <w:r>
        <w:rPr>
          <w:rFonts w:ascii="Times New Roman" w:hAnsi="Times New Roman" w:cs="Times New Roman"/>
          <w:sz w:val="28"/>
          <w:szCs w:val="28"/>
          <w:lang w:eastAsia="en-US"/>
        </w:rPr>
        <w:t>едоставлении земельного участка.</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8.</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cs="Times New Roman"/>
          <w:sz w:val="28"/>
          <w:szCs w:val="28"/>
          <w:lang w:eastAsia="en-US"/>
        </w:rPr>
        <w:t>частка для целей резервирования.</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9. У</w:t>
      </w:r>
      <w:r w:rsidR="00D600D8" w:rsidRPr="00D600D8">
        <w:rPr>
          <w:rFonts w:ascii="Times New Roman" w:hAnsi="Times New Roman" w:cs="Times New Roman"/>
          <w:sz w:val="28"/>
          <w:szCs w:val="28"/>
          <w:lang w:eastAsia="en-US"/>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cs="Times New Roman"/>
          <w:sz w:val="28"/>
          <w:szCs w:val="28"/>
          <w:lang w:eastAsia="en-US"/>
        </w:rPr>
        <w:t>атель такого земельного участка.</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10.</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rFonts w:ascii="Times New Roman" w:hAnsi="Times New Roman" w:cs="Times New Roman"/>
          <w:sz w:val="28"/>
          <w:szCs w:val="28"/>
          <w:lang w:eastAsia="en-US"/>
        </w:rPr>
        <w:t>троительство указанных объектов.</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11.</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 xml:space="preserve">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00D600D8" w:rsidRPr="00D600D8">
        <w:rPr>
          <w:rFonts w:ascii="Times New Roman" w:hAnsi="Times New Roman" w:cs="Times New Roman"/>
          <w:sz w:val="28"/>
          <w:szCs w:val="28"/>
          <w:lang w:eastAsia="en-US"/>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w:t>
      </w:r>
      <w:r>
        <w:rPr>
          <w:rFonts w:ascii="Times New Roman" w:hAnsi="Times New Roman" w:cs="Times New Roman"/>
          <w:sz w:val="28"/>
          <w:szCs w:val="28"/>
          <w:lang w:eastAsia="en-US"/>
        </w:rPr>
        <w:t>троительству указанных объектов.</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12.</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w:t>
      </w:r>
      <w:r>
        <w:rPr>
          <w:rFonts w:ascii="Times New Roman" w:hAnsi="Times New Roman" w:cs="Times New Roman"/>
          <w:sz w:val="28"/>
          <w:szCs w:val="28"/>
          <w:lang w:eastAsia="en-US"/>
        </w:rPr>
        <w:t>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13.</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w:t>
      </w:r>
      <w:r w:rsidR="00D600D8" w:rsidRPr="00D600D8">
        <w:rPr>
          <w:rFonts w:ascii="Times New Roman" w:hAnsi="Times New Roman" w:cs="Times New Roman"/>
          <w:sz w:val="28"/>
          <w:szCs w:val="28"/>
          <w:lang w:eastAsia="en-US"/>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w:t>
      </w:r>
      <w:r>
        <w:rPr>
          <w:rFonts w:ascii="Times New Roman" w:hAnsi="Times New Roman" w:cs="Times New Roman"/>
          <w:sz w:val="28"/>
          <w:szCs w:val="28"/>
          <w:lang w:eastAsia="en-US"/>
        </w:rPr>
        <w:t>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14.</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w:t>
      </w:r>
      <w:r w:rsidR="00D600D8" w:rsidRPr="00D600D8">
        <w:rPr>
          <w:rFonts w:ascii="Times New Roman" w:hAnsi="Times New Roman" w:cs="Times New Roman"/>
          <w:sz w:val="28"/>
          <w:szCs w:val="28"/>
          <w:lang w:eastAsia="en-US"/>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w:t>
      </w:r>
      <w:r>
        <w:rPr>
          <w:rFonts w:ascii="Times New Roman" w:hAnsi="Times New Roman" w:cs="Times New Roman"/>
          <w:sz w:val="28"/>
          <w:szCs w:val="28"/>
          <w:lang w:eastAsia="en-US"/>
        </w:rPr>
        <w:t>им) хозяйством его деятельности.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15.</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w:t>
      </w:r>
      <w:r w:rsidR="00D600D8" w:rsidRPr="00D600D8">
        <w:rPr>
          <w:rFonts w:ascii="Times New Roman" w:hAnsi="Times New Roman" w:cs="Times New Roman"/>
          <w:sz w:val="28"/>
          <w:szCs w:val="28"/>
          <w:lang w:eastAsia="en-US"/>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cs="Times New Roman"/>
          <w:sz w:val="28"/>
          <w:szCs w:val="28"/>
          <w:lang w:eastAsia="en-US"/>
        </w:rPr>
        <w:t xml:space="preserve"> проектом планировки территории.</w:t>
      </w:r>
    </w:p>
    <w:p w:rsidR="00D600D8" w:rsidRPr="00D600D8" w:rsidRDefault="00567AF3" w:rsidP="00E47FAA">
      <w:pPr>
        <w:autoSpaceDE w:val="0"/>
        <w:autoSpaceDN w:val="0"/>
        <w:adjustRightInd w:val="0"/>
        <w:ind w:right="-285" w:firstLine="709"/>
        <w:jc w:val="both"/>
        <w:rPr>
          <w:sz w:val="28"/>
          <w:szCs w:val="28"/>
        </w:rPr>
      </w:pPr>
      <w:r>
        <w:rPr>
          <w:sz w:val="28"/>
          <w:szCs w:val="28"/>
        </w:rPr>
        <w:t>33.16.</w:t>
      </w:r>
      <w:r w:rsidR="00D600D8" w:rsidRPr="00D600D8">
        <w:rPr>
          <w:sz w:val="28"/>
          <w:szCs w:val="28"/>
        </w:rPr>
        <w:t xml:space="preserve"> </w:t>
      </w:r>
      <w:r>
        <w:rPr>
          <w:sz w:val="28"/>
          <w:szCs w:val="28"/>
        </w:rPr>
        <w:t>И</w:t>
      </w:r>
      <w:r w:rsidR="00D600D8" w:rsidRPr="00D600D8">
        <w:rPr>
          <w:sz w:val="28"/>
          <w:szCs w:val="28"/>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Pr>
          <w:sz w:val="28"/>
          <w:szCs w:val="28"/>
        </w:rPr>
        <w:t>едоставлении земельного участка.</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17.</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w:t>
      </w:r>
      <w:r w:rsidR="00D600D8" w:rsidRPr="00D600D8">
        <w:rPr>
          <w:rFonts w:ascii="Times New Roman" w:hAnsi="Times New Roman" w:cs="Times New Roman"/>
          <w:sz w:val="28"/>
          <w:szCs w:val="28"/>
          <w:lang w:eastAsia="en-US"/>
        </w:rPr>
        <w:t>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cs="Times New Roman"/>
          <w:sz w:val="28"/>
          <w:szCs w:val="28"/>
          <w:lang w:eastAsia="en-US"/>
        </w:rPr>
        <w:t>го кодекса Российской Федерации.</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18.</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w:t>
      </w:r>
      <w:r>
        <w:rPr>
          <w:rFonts w:ascii="Times New Roman" w:hAnsi="Times New Roman" w:cs="Times New Roman"/>
          <w:sz w:val="28"/>
          <w:szCs w:val="28"/>
          <w:lang w:eastAsia="en-US"/>
        </w:rPr>
        <w:t xml:space="preserve"> на строительство этих объектов.</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19.</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 xml:space="preserve">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w:t>
      </w:r>
      <w:r w:rsidR="00D600D8" w:rsidRPr="00D600D8">
        <w:rPr>
          <w:rFonts w:ascii="Times New Roman" w:hAnsi="Times New Roman" w:cs="Times New Roman"/>
          <w:sz w:val="28"/>
          <w:szCs w:val="28"/>
          <w:lang w:eastAsia="en-US"/>
        </w:rPr>
        <w:lastRenderedPageBreak/>
        <w:t xml:space="preserve">автономного округа </w:t>
      </w:r>
      <w:r w:rsidR="008C65E9">
        <w:rPr>
          <w:rFonts w:ascii="Times New Roman" w:hAnsi="Times New Roman" w:cs="Times New Roman"/>
          <w:sz w:val="28"/>
          <w:szCs w:val="28"/>
          <w:lang w:eastAsia="en-US"/>
        </w:rPr>
        <w:t>-</w:t>
      </w:r>
      <w:r w:rsidR="00D600D8" w:rsidRPr="00D600D8">
        <w:rPr>
          <w:rFonts w:ascii="Times New Roman" w:hAnsi="Times New Roman" w:cs="Times New Roman"/>
          <w:sz w:val="28"/>
          <w:szCs w:val="28"/>
          <w:lang w:eastAsia="en-US"/>
        </w:rPr>
        <w:t xml:space="preserve"> Югры и с заявлением о предоставлении земельного участка обратилось лицо, не уполномоченное на строит</w:t>
      </w:r>
      <w:r>
        <w:rPr>
          <w:rFonts w:ascii="Times New Roman" w:hAnsi="Times New Roman" w:cs="Times New Roman"/>
          <w:sz w:val="28"/>
          <w:szCs w:val="28"/>
          <w:lang w:eastAsia="en-US"/>
        </w:rPr>
        <w:t>ельство этих здания, сооружения.</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20. П</w:t>
      </w:r>
      <w:r w:rsidR="00D600D8" w:rsidRPr="00D600D8">
        <w:rPr>
          <w:rFonts w:ascii="Times New Roman" w:hAnsi="Times New Roman" w:cs="Times New Roman"/>
          <w:sz w:val="28"/>
          <w:szCs w:val="28"/>
          <w:lang w:eastAsia="en-US"/>
        </w:rPr>
        <w:t>редоставление земельного участка на заяв</w:t>
      </w:r>
      <w:r>
        <w:rPr>
          <w:rFonts w:ascii="Times New Roman" w:hAnsi="Times New Roman" w:cs="Times New Roman"/>
          <w:sz w:val="28"/>
          <w:szCs w:val="28"/>
          <w:lang w:eastAsia="en-US"/>
        </w:rPr>
        <w:t>ленном виде прав не допускается.</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21.</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w:t>
      </w:r>
      <w:r w:rsidR="00D600D8" w:rsidRPr="00D600D8">
        <w:rPr>
          <w:rFonts w:ascii="Times New Roman" w:hAnsi="Times New Roman" w:cs="Times New Roman"/>
          <w:sz w:val="28"/>
          <w:szCs w:val="28"/>
          <w:lang w:eastAsia="en-US"/>
        </w:rPr>
        <w:t xml:space="preserve"> отношении земельного участка, указанного в заявлении, не установлен вид разрешенн</w:t>
      </w:r>
      <w:r>
        <w:rPr>
          <w:rFonts w:ascii="Times New Roman" w:hAnsi="Times New Roman" w:cs="Times New Roman"/>
          <w:sz w:val="28"/>
          <w:szCs w:val="28"/>
          <w:lang w:eastAsia="en-US"/>
        </w:rPr>
        <w:t>ого использования.</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22.</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 xml:space="preserve">казанный в заявлении земельный участок не отнесен </w:t>
      </w:r>
      <w:r>
        <w:rPr>
          <w:rFonts w:ascii="Times New Roman" w:hAnsi="Times New Roman" w:cs="Times New Roman"/>
          <w:sz w:val="28"/>
          <w:szCs w:val="28"/>
          <w:lang w:eastAsia="en-US"/>
        </w:rPr>
        <w:t>к определенной категории земель.</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23.</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w:t>
      </w:r>
      <w:r w:rsidR="00D600D8" w:rsidRPr="00D600D8">
        <w:rPr>
          <w:rFonts w:ascii="Times New Roman" w:hAnsi="Times New Roman" w:cs="Times New Roman"/>
          <w:sz w:val="28"/>
          <w:szCs w:val="28"/>
          <w:lang w:eastAsia="en-US"/>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Pr>
          <w:rFonts w:ascii="Times New Roman" w:hAnsi="Times New Roman" w:cs="Times New Roman"/>
          <w:sz w:val="28"/>
          <w:szCs w:val="28"/>
          <w:lang w:eastAsia="en-US"/>
        </w:rPr>
        <w:t>е указанное в этом решении лицо.</w:t>
      </w:r>
    </w:p>
    <w:p w:rsidR="00D600D8" w:rsidRPr="00D600D8" w:rsidRDefault="00567AF3"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24.</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00D600D8" w:rsidRPr="00D600D8">
        <w:rPr>
          <w:rFonts w:ascii="Times New Roman" w:hAnsi="Times New Roman" w:cs="Times New Roman"/>
          <w:sz w:val="28"/>
          <w:szCs w:val="28"/>
          <w:lang w:eastAsia="en-US"/>
        </w:rPr>
        <w:t>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cs="Times New Roman"/>
          <w:sz w:val="28"/>
          <w:szCs w:val="28"/>
          <w:lang w:eastAsia="en-US"/>
        </w:rPr>
        <w:t>лежащим сносу или реконструкции.</w:t>
      </w:r>
    </w:p>
    <w:p w:rsidR="00D600D8" w:rsidRPr="00D600D8" w:rsidRDefault="00E47FAA"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25.</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Г</w:t>
      </w:r>
      <w:r w:rsidR="00D600D8" w:rsidRPr="00D600D8">
        <w:rPr>
          <w:rFonts w:ascii="Times New Roman" w:hAnsi="Times New Roman" w:cs="Times New Roman"/>
          <w:sz w:val="28"/>
          <w:szCs w:val="28"/>
          <w:lang w:eastAsia="en-US"/>
        </w:rPr>
        <w:t xml:space="preserve">раницы земельного участка, указанного в заявлении, подлежат уточнению в соответствии с Федеральным законом от 13 июля 2015 года </w:t>
      </w:r>
      <w:r>
        <w:rPr>
          <w:rFonts w:ascii="Times New Roman" w:hAnsi="Times New Roman" w:cs="Times New Roman"/>
          <w:sz w:val="28"/>
          <w:szCs w:val="28"/>
          <w:lang w:eastAsia="en-US"/>
        </w:rPr>
        <w:t xml:space="preserve">                </w:t>
      </w:r>
      <w:r w:rsidR="00D600D8" w:rsidRPr="00D600D8">
        <w:rPr>
          <w:rFonts w:ascii="Times New Roman" w:hAnsi="Times New Roman" w:cs="Times New Roman"/>
          <w:sz w:val="28"/>
          <w:szCs w:val="28"/>
          <w:lang w:eastAsia="en-US"/>
        </w:rPr>
        <w:t>№ 218-ФЗ «О государств</w:t>
      </w:r>
      <w:r>
        <w:rPr>
          <w:rFonts w:ascii="Times New Roman" w:hAnsi="Times New Roman" w:cs="Times New Roman"/>
          <w:sz w:val="28"/>
          <w:szCs w:val="28"/>
          <w:lang w:eastAsia="en-US"/>
        </w:rPr>
        <w:t>енной регистрации недвижимости».</w:t>
      </w:r>
    </w:p>
    <w:p w:rsidR="00D600D8" w:rsidRPr="00D600D8" w:rsidRDefault="00E47FAA"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26.</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w:t>
      </w:r>
      <w:r w:rsidR="00D600D8" w:rsidRPr="00D600D8">
        <w:rPr>
          <w:rFonts w:ascii="Times New Roman" w:hAnsi="Times New Roman" w:cs="Times New Roman"/>
          <w:sz w:val="28"/>
          <w:szCs w:val="28"/>
          <w:lang w:eastAsia="en-US"/>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sz w:val="28"/>
          <w:szCs w:val="28"/>
          <w:lang w:eastAsia="en-US"/>
        </w:rPr>
        <w:t xml:space="preserve"> более чем на десять процентов.</w:t>
      </w:r>
    </w:p>
    <w:p w:rsidR="00D600D8" w:rsidRPr="00D600D8" w:rsidRDefault="00E47FAA" w:rsidP="00E47FAA">
      <w:pPr>
        <w:pStyle w:val="ConsPlusNormal"/>
        <w:ind w:right="-285" w:firstLine="709"/>
        <w:jc w:val="both"/>
        <w:rPr>
          <w:rFonts w:ascii="Times New Roman" w:hAnsi="Times New Roman" w:cs="Times New Roman"/>
          <w:sz w:val="28"/>
          <w:szCs w:val="28"/>
          <w:lang w:eastAsia="en-US"/>
        </w:rPr>
      </w:pPr>
      <w:r>
        <w:rPr>
          <w:rFonts w:ascii="Times New Roman" w:hAnsi="Times New Roman" w:cs="Times New Roman"/>
          <w:sz w:val="28"/>
          <w:szCs w:val="28"/>
        </w:rPr>
        <w:t>33.</w:t>
      </w:r>
      <w:r>
        <w:rPr>
          <w:rFonts w:ascii="Times New Roman" w:hAnsi="Times New Roman" w:cs="Times New Roman"/>
          <w:sz w:val="28"/>
          <w:szCs w:val="28"/>
          <w:lang w:eastAsia="en-US"/>
        </w:rPr>
        <w:t>27.</w:t>
      </w:r>
      <w:r w:rsidR="00D600D8" w:rsidRPr="00D600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00D600D8" w:rsidRPr="00D600D8">
        <w:rPr>
          <w:rFonts w:ascii="Times New Roman" w:hAnsi="Times New Roman" w:cs="Times New Roman"/>
          <w:sz w:val="28"/>
          <w:szCs w:val="28"/>
          <w:lang w:eastAsia="en-US"/>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Pr>
          <w:rFonts w:ascii="Times New Roman" w:hAnsi="Times New Roman" w:cs="Times New Roman"/>
          <w:sz w:val="28"/>
          <w:szCs w:val="28"/>
          <w:lang w:eastAsia="en-US"/>
        </w:rPr>
        <w:t xml:space="preserve">                        </w:t>
      </w:r>
      <w:r w:rsidR="00D600D8" w:rsidRPr="00D600D8">
        <w:rPr>
          <w:rFonts w:ascii="Times New Roman" w:hAnsi="Times New Roman" w:cs="Times New Roman"/>
          <w:sz w:val="28"/>
          <w:szCs w:val="28"/>
          <w:lang w:eastAsia="en-US"/>
        </w:rPr>
        <w:t>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600D8" w:rsidRPr="000C72C7" w:rsidRDefault="00D600D8" w:rsidP="00E47FAA">
      <w:pPr>
        <w:shd w:val="clear" w:color="auto" w:fill="FFFFFF"/>
        <w:autoSpaceDE w:val="0"/>
        <w:autoSpaceDN w:val="0"/>
        <w:adjustRightInd w:val="0"/>
        <w:ind w:right="-285"/>
        <w:contextualSpacing/>
        <w:jc w:val="both"/>
        <w:rPr>
          <w:sz w:val="28"/>
          <w:szCs w:val="28"/>
        </w:rPr>
      </w:pPr>
      <w:r w:rsidRPr="000C72C7">
        <w:rPr>
          <w:sz w:val="28"/>
          <w:szCs w:val="28"/>
        </w:rPr>
        <w:t xml:space="preserve"> </w:t>
      </w:r>
    </w:p>
    <w:p w:rsidR="00D600D8" w:rsidRPr="000C72C7" w:rsidRDefault="00D600D8" w:rsidP="00E47FAA">
      <w:pPr>
        <w:widowControl w:val="0"/>
        <w:autoSpaceDE w:val="0"/>
        <w:autoSpaceDN w:val="0"/>
        <w:adjustRightInd w:val="0"/>
        <w:ind w:right="-285"/>
        <w:jc w:val="center"/>
        <w:outlineLvl w:val="2"/>
        <w:rPr>
          <w:sz w:val="28"/>
          <w:szCs w:val="28"/>
        </w:rPr>
      </w:pPr>
      <w:r w:rsidRPr="000C72C7">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466A" w:rsidRPr="000C72C7" w:rsidRDefault="0066466A" w:rsidP="00E47FAA">
      <w:pPr>
        <w:widowControl w:val="0"/>
        <w:autoSpaceDE w:val="0"/>
        <w:autoSpaceDN w:val="0"/>
        <w:adjustRightInd w:val="0"/>
        <w:ind w:right="-285" w:firstLine="709"/>
        <w:jc w:val="both"/>
        <w:rPr>
          <w:sz w:val="28"/>
          <w:szCs w:val="28"/>
        </w:rPr>
      </w:pPr>
    </w:p>
    <w:p w:rsidR="00D600D8" w:rsidRPr="00D600D8" w:rsidRDefault="00D600D8" w:rsidP="00E47FAA">
      <w:pPr>
        <w:pStyle w:val="a3"/>
        <w:autoSpaceDE w:val="0"/>
        <w:autoSpaceDN w:val="0"/>
        <w:adjustRightInd w:val="0"/>
        <w:spacing w:after="0" w:line="240" w:lineRule="auto"/>
        <w:ind w:left="709" w:right="-285"/>
        <w:jc w:val="both"/>
        <w:rPr>
          <w:rFonts w:ascii="Times New Roman" w:eastAsia="Times New Roman" w:hAnsi="Times New Roman" w:cs="Times New Roman"/>
          <w:spacing w:val="2"/>
          <w:sz w:val="28"/>
          <w:szCs w:val="28"/>
          <w:lang w:eastAsia="ru-RU"/>
        </w:rPr>
      </w:pPr>
      <w:r w:rsidRPr="00D600D8">
        <w:rPr>
          <w:rFonts w:ascii="Times New Roman" w:eastAsia="Times New Roman" w:hAnsi="Times New Roman" w:cs="Times New Roman"/>
          <w:spacing w:val="2"/>
          <w:sz w:val="28"/>
          <w:szCs w:val="28"/>
          <w:lang w:eastAsia="ru-RU"/>
        </w:rPr>
        <w:t>34.</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Взимание</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платы</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за</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предоставление</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муниципальной</w:t>
      </w:r>
      <w:r>
        <w:rPr>
          <w:rFonts w:ascii="Times New Roman" w:eastAsia="Times New Roman" w:hAnsi="Times New Roman" w:cs="Times New Roman"/>
          <w:spacing w:val="2"/>
          <w:sz w:val="28"/>
          <w:szCs w:val="28"/>
          <w:lang w:eastAsia="ru-RU"/>
        </w:rPr>
        <w:t xml:space="preserve"> </w:t>
      </w:r>
      <w:r w:rsidRPr="00D600D8">
        <w:rPr>
          <w:rFonts w:ascii="Times New Roman" w:eastAsia="Times New Roman" w:hAnsi="Times New Roman" w:cs="Times New Roman"/>
          <w:spacing w:val="2"/>
          <w:sz w:val="28"/>
          <w:szCs w:val="28"/>
          <w:lang w:eastAsia="ru-RU"/>
        </w:rPr>
        <w:t>услуги</w:t>
      </w:r>
    </w:p>
    <w:p w:rsidR="00D600D8" w:rsidRPr="00D600D8" w:rsidRDefault="00D600D8" w:rsidP="00E47FAA">
      <w:pPr>
        <w:pStyle w:val="a3"/>
        <w:autoSpaceDE w:val="0"/>
        <w:autoSpaceDN w:val="0"/>
        <w:adjustRightInd w:val="0"/>
        <w:spacing w:after="0" w:line="240" w:lineRule="auto"/>
        <w:ind w:left="0" w:right="-285"/>
        <w:jc w:val="both"/>
        <w:rPr>
          <w:rFonts w:ascii="Times New Roman" w:eastAsia="Times New Roman" w:hAnsi="Times New Roman" w:cs="Times New Roman"/>
          <w:spacing w:val="2"/>
          <w:sz w:val="28"/>
          <w:szCs w:val="28"/>
          <w:lang w:eastAsia="ru-RU"/>
        </w:rPr>
      </w:pPr>
      <w:r w:rsidRPr="00D600D8">
        <w:rPr>
          <w:rFonts w:ascii="Times New Roman" w:eastAsia="Times New Roman" w:hAnsi="Times New Roman" w:cs="Times New Roman"/>
          <w:spacing w:val="2"/>
          <w:sz w:val="28"/>
          <w:szCs w:val="28"/>
          <w:lang w:eastAsia="ru-RU"/>
        </w:rPr>
        <w:t>законодательством Российской Федерации не предусмотрено.</w:t>
      </w:r>
    </w:p>
    <w:p w:rsidR="00D600D8" w:rsidRDefault="00D600D8" w:rsidP="00E47FAA">
      <w:pPr>
        <w:widowControl w:val="0"/>
        <w:autoSpaceDE w:val="0"/>
        <w:autoSpaceDN w:val="0"/>
        <w:adjustRightInd w:val="0"/>
        <w:ind w:right="-285" w:firstLine="709"/>
        <w:jc w:val="both"/>
        <w:rPr>
          <w:sz w:val="28"/>
          <w:szCs w:val="28"/>
        </w:rPr>
      </w:pPr>
    </w:p>
    <w:p w:rsidR="00D600D8" w:rsidRPr="00D600D8" w:rsidRDefault="00D600D8" w:rsidP="00E47FAA">
      <w:pPr>
        <w:widowControl w:val="0"/>
        <w:autoSpaceDE w:val="0"/>
        <w:autoSpaceDN w:val="0"/>
        <w:adjustRightInd w:val="0"/>
        <w:ind w:right="-285" w:firstLine="709"/>
        <w:jc w:val="center"/>
        <w:outlineLvl w:val="2"/>
        <w:rPr>
          <w:sz w:val="28"/>
          <w:szCs w:val="28"/>
        </w:rPr>
      </w:pPr>
      <w:r w:rsidRPr="00D600D8">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D600D8">
        <w:rPr>
          <w:sz w:val="28"/>
          <w:szCs w:val="28"/>
        </w:rPr>
        <w:lastRenderedPageBreak/>
        <w:t>предоставления муниципальной услуги</w:t>
      </w:r>
    </w:p>
    <w:p w:rsidR="00D600D8" w:rsidRPr="00D600D8" w:rsidRDefault="00D600D8" w:rsidP="00E47FAA">
      <w:pPr>
        <w:widowControl w:val="0"/>
        <w:autoSpaceDE w:val="0"/>
        <w:autoSpaceDN w:val="0"/>
        <w:adjustRightInd w:val="0"/>
        <w:ind w:right="-285" w:firstLine="709"/>
        <w:jc w:val="both"/>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eastAsia="Times New Roman" w:hAnsi="Times New Roman" w:cs="Times New Roman"/>
          <w:spacing w:val="2"/>
          <w:sz w:val="28"/>
          <w:szCs w:val="28"/>
          <w:lang w:eastAsia="ru-RU"/>
        </w:rPr>
      </w:pPr>
      <w:r w:rsidRPr="00D600D8">
        <w:rPr>
          <w:rFonts w:ascii="Times New Roman" w:eastAsia="Times New Roman" w:hAnsi="Times New Roman" w:cs="Times New Roman"/>
          <w:spacing w:val="2"/>
          <w:sz w:val="28"/>
          <w:szCs w:val="28"/>
          <w:lang w:eastAsia="ru-RU"/>
        </w:rPr>
        <w:t>35.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600D8" w:rsidRPr="00D600D8" w:rsidRDefault="00D600D8" w:rsidP="00E47FAA">
      <w:pPr>
        <w:widowControl w:val="0"/>
        <w:autoSpaceDE w:val="0"/>
        <w:autoSpaceDN w:val="0"/>
        <w:adjustRightInd w:val="0"/>
        <w:ind w:right="-285" w:firstLine="709"/>
        <w:jc w:val="both"/>
        <w:outlineLvl w:val="2"/>
        <w:rPr>
          <w:sz w:val="28"/>
          <w:szCs w:val="28"/>
        </w:rPr>
      </w:pPr>
      <w:bookmarkStart w:id="3" w:name="Par143"/>
      <w:bookmarkStart w:id="4" w:name="Par148"/>
      <w:bookmarkEnd w:id="3"/>
      <w:bookmarkEnd w:id="4"/>
    </w:p>
    <w:p w:rsidR="00D600D8" w:rsidRPr="00D600D8" w:rsidRDefault="00D600D8" w:rsidP="00E47FAA">
      <w:pPr>
        <w:autoSpaceDE w:val="0"/>
        <w:autoSpaceDN w:val="0"/>
        <w:adjustRightInd w:val="0"/>
        <w:ind w:right="-285"/>
        <w:jc w:val="center"/>
        <w:outlineLvl w:val="1"/>
        <w:rPr>
          <w:sz w:val="28"/>
          <w:szCs w:val="28"/>
        </w:rPr>
      </w:pPr>
      <w:r w:rsidRPr="00D600D8">
        <w:rPr>
          <w:sz w:val="28"/>
          <w:szCs w:val="28"/>
        </w:rPr>
        <w:t>Срок регистрации заявления заявителя</w:t>
      </w:r>
    </w:p>
    <w:p w:rsidR="00D600D8" w:rsidRPr="00D600D8" w:rsidRDefault="00D600D8" w:rsidP="00E47FAA">
      <w:pPr>
        <w:autoSpaceDE w:val="0"/>
        <w:autoSpaceDN w:val="0"/>
        <w:adjustRightInd w:val="0"/>
        <w:spacing w:after="200"/>
        <w:ind w:right="-285"/>
        <w:contextualSpacing/>
        <w:jc w:val="center"/>
        <w:rPr>
          <w:sz w:val="28"/>
          <w:szCs w:val="28"/>
        </w:rPr>
      </w:pPr>
      <w:r w:rsidRPr="00D600D8">
        <w:rPr>
          <w:sz w:val="28"/>
          <w:szCs w:val="28"/>
        </w:rPr>
        <w:t>о предоставлении муниципальной услуги</w:t>
      </w:r>
    </w:p>
    <w:p w:rsidR="00D600D8" w:rsidRPr="00D600D8" w:rsidRDefault="00D600D8" w:rsidP="00E47FAA">
      <w:pPr>
        <w:autoSpaceDE w:val="0"/>
        <w:autoSpaceDN w:val="0"/>
        <w:adjustRightInd w:val="0"/>
        <w:ind w:right="-285"/>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bookmarkStart w:id="5" w:name="Par194"/>
      <w:bookmarkEnd w:id="5"/>
      <w:r w:rsidRPr="00D600D8">
        <w:rPr>
          <w:rFonts w:ascii="Times New Roman" w:hAnsi="Times New Roman" w:cs="Times New Roman"/>
          <w:sz w:val="28"/>
          <w:szCs w:val="28"/>
        </w:rPr>
        <w:t xml:space="preserve">36. Заявления, поступившие в адрес </w:t>
      </w:r>
      <w:r w:rsidRPr="00D600D8">
        <w:rPr>
          <w:rFonts w:ascii="Times New Roman" w:hAnsi="Times New Roman" w:cs="Times New Roman"/>
          <w:sz w:val="28"/>
          <w:szCs w:val="28"/>
          <w:shd w:val="clear" w:color="auto" w:fill="FFFFFF"/>
        </w:rPr>
        <w:t xml:space="preserve">Администрации посредством почтовой связи, электронной почты, через единый и региональный порталы, МФЦ </w:t>
      </w:r>
      <w:r w:rsidRPr="00D600D8">
        <w:rPr>
          <w:rFonts w:ascii="Times New Roman" w:hAnsi="Times New Roman" w:cs="Times New Roman"/>
          <w:sz w:val="28"/>
          <w:szCs w:val="28"/>
        </w:rPr>
        <w:t>подлежат обязательной регистрации в течение 1 рабочего дня с момента поступления в Администрацию.</w:t>
      </w:r>
    </w:p>
    <w:p w:rsidR="00D600D8" w:rsidRPr="00D600D8" w:rsidRDefault="00D600D8" w:rsidP="00E47FAA">
      <w:pPr>
        <w:tabs>
          <w:tab w:val="left" w:pos="142"/>
        </w:tabs>
        <w:ind w:right="-285" w:firstLine="709"/>
        <w:jc w:val="both"/>
        <w:rPr>
          <w:sz w:val="28"/>
          <w:szCs w:val="28"/>
        </w:rPr>
      </w:pPr>
      <w:r w:rsidRPr="00D600D8">
        <w:rPr>
          <w:sz w:val="28"/>
          <w:szCs w:val="28"/>
        </w:rPr>
        <w:t>В случае личного обращения заявителя с заявлением в </w:t>
      </w:r>
      <w:r w:rsidRPr="00D600D8">
        <w:rPr>
          <w:sz w:val="28"/>
          <w:szCs w:val="28"/>
          <w:shd w:val="clear" w:color="auto" w:fill="FFFFFF"/>
        </w:rPr>
        <w:t>Администрацию</w:t>
      </w:r>
      <w:r w:rsidRPr="00D600D8">
        <w:rPr>
          <w:sz w:val="28"/>
          <w:szCs w:val="28"/>
        </w:rPr>
        <w:t>, такое заявление подлежит обязательной регистрации в течение 15 минут.</w:t>
      </w:r>
    </w:p>
    <w:p w:rsidR="00D600D8" w:rsidRPr="00D600D8" w:rsidRDefault="00D600D8" w:rsidP="00E47FAA">
      <w:pPr>
        <w:widowControl w:val="0"/>
        <w:tabs>
          <w:tab w:val="left" w:pos="0"/>
        </w:tabs>
        <w:autoSpaceDE w:val="0"/>
        <w:autoSpaceDN w:val="0"/>
        <w:adjustRightInd w:val="0"/>
        <w:ind w:right="-285" w:firstLine="709"/>
        <w:jc w:val="both"/>
        <w:rPr>
          <w:sz w:val="28"/>
          <w:szCs w:val="28"/>
        </w:rPr>
      </w:pPr>
      <w:r w:rsidRPr="00D600D8">
        <w:rPr>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D600D8" w:rsidRPr="00D600D8" w:rsidRDefault="00D600D8" w:rsidP="00E47FAA">
      <w:pPr>
        <w:widowControl w:val="0"/>
        <w:tabs>
          <w:tab w:val="left" w:pos="0"/>
        </w:tabs>
        <w:autoSpaceDE w:val="0"/>
        <w:autoSpaceDN w:val="0"/>
        <w:adjustRightInd w:val="0"/>
        <w:ind w:right="-285" w:firstLine="709"/>
        <w:jc w:val="both"/>
        <w:rPr>
          <w:sz w:val="28"/>
          <w:szCs w:val="28"/>
        </w:rPr>
      </w:pPr>
    </w:p>
    <w:p w:rsidR="00D600D8" w:rsidRPr="00D600D8" w:rsidRDefault="00D600D8" w:rsidP="00E47FAA">
      <w:pPr>
        <w:autoSpaceDE w:val="0"/>
        <w:autoSpaceDN w:val="0"/>
        <w:adjustRightInd w:val="0"/>
        <w:ind w:right="-285" w:firstLine="708"/>
        <w:jc w:val="center"/>
        <w:outlineLvl w:val="1"/>
        <w:rPr>
          <w:sz w:val="28"/>
          <w:szCs w:val="28"/>
        </w:rPr>
      </w:pPr>
      <w:r w:rsidRPr="00D600D8">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w:t>
      </w:r>
      <w:r>
        <w:rPr>
          <w:sz w:val="28"/>
          <w:szCs w:val="28"/>
        </w:rPr>
        <w:t xml:space="preserve"> </w:t>
      </w:r>
      <w:r w:rsidRPr="00D600D8">
        <w:rPr>
          <w:sz w:val="28"/>
          <w:szCs w:val="28"/>
        </w:rPr>
        <w:t>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6C5844">
        <w:rPr>
          <w:sz w:val="28"/>
          <w:szCs w:val="28"/>
        </w:rPr>
        <w:t>и о социальной защите инвалидов</w:t>
      </w:r>
      <w:bookmarkStart w:id="6" w:name="_GoBack"/>
      <w:bookmarkEnd w:id="6"/>
    </w:p>
    <w:p w:rsidR="00D600D8" w:rsidRPr="00D600D8" w:rsidRDefault="00D600D8" w:rsidP="00E47FAA">
      <w:pPr>
        <w:autoSpaceDE w:val="0"/>
        <w:autoSpaceDN w:val="0"/>
        <w:adjustRightInd w:val="0"/>
        <w:ind w:right="-285" w:firstLine="708"/>
        <w:jc w:val="center"/>
        <w:outlineLvl w:val="1"/>
        <w:rPr>
          <w:sz w:val="28"/>
          <w:szCs w:val="28"/>
        </w:rPr>
      </w:pPr>
    </w:p>
    <w:p w:rsidR="00D600D8" w:rsidRPr="00D600D8" w:rsidRDefault="00E47FAA"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37. </w:t>
      </w:r>
      <w:r w:rsidR="00D600D8" w:rsidRPr="00D600D8">
        <w:rPr>
          <w:rFonts w:ascii="Times New Roman" w:hAnsi="Times New Roman" w:cs="Times New Roman"/>
          <w:sz w:val="28"/>
          <w:szCs w:val="28"/>
        </w:rPr>
        <w:t>Помещения, в которых предоставляется муниципальная услуга, размещаются не выше второго этажа здания.</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D600D8">
        <w:rPr>
          <w:rFonts w:ascii="Times New Roman" w:eastAsia="Times New Roman" w:hAnsi="Times New Roman" w:cs="Times New Roman"/>
          <w:sz w:val="28"/>
          <w:szCs w:val="28"/>
        </w:rPr>
        <w:t xml:space="preserve">местонахождении, режиме работы, а также о справочных телефонных номерах.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39.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6 </w:t>
      </w:r>
      <w:r w:rsidR="00E47FAA">
        <w:rPr>
          <w:sz w:val="28"/>
          <w:szCs w:val="28"/>
        </w:rPr>
        <w:t xml:space="preserve">раздела </w:t>
      </w:r>
      <w:r w:rsidR="00E47FAA">
        <w:rPr>
          <w:sz w:val="28"/>
          <w:szCs w:val="28"/>
          <w:lang w:val="en-US"/>
        </w:rPr>
        <w:t>I</w:t>
      </w:r>
      <w:r w:rsidR="00E47FAA">
        <w:rPr>
          <w:sz w:val="28"/>
          <w:szCs w:val="28"/>
        </w:rPr>
        <w:t xml:space="preserve"> </w:t>
      </w:r>
      <w:r w:rsidRPr="00D600D8">
        <w:rPr>
          <w:sz w:val="28"/>
          <w:szCs w:val="28"/>
        </w:rPr>
        <w:t>Административного регламента.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40.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600D8" w:rsidRPr="00D600D8" w:rsidRDefault="00E47FAA" w:rsidP="00E47FAA">
      <w:pPr>
        <w:autoSpaceDE w:val="0"/>
        <w:autoSpaceDN w:val="0"/>
        <w:adjustRightInd w:val="0"/>
        <w:ind w:right="-285" w:firstLine="709"/>
        <w:jc w:val="both"/>
        <w:rPr>
          <w:sz w:val="28"/>
          <w:szCs w:val="28"/>
        </w:rPr>
      </w:pPr>
      <w:r>
        <w:rPr>
          <w:sz w:val="28"/>
          <w:szCs w:val="28"/>
        </w:rPr>
        <w:t>40.</w:t>
      </w:r>
      <w:r w:rsidR="00D600D8" w:rsidRPr="00D600D8">
        <w:rPr>
          <w:sz w:val="28"/>
          <w:szCs w:val="28"/>
        </w:rPr>
        <w:t>1</w:t>
      </w:r>
      <w:r>
        <w:rPr>
          <w:sz w:val="28"/>
          <w:szCs w:val="28"/>
        </w:rPr>
        <w:t>.</w:t>
      </w:r>
      <w:r w:rsidR="00D600D8" w:rsidRPr="00D600D8">
        <w:rPr>
          <w:sz w:val="28"/>
          <w:szCs w:val="28"/>
        </w:rPr>
        <w:t xml:space="preserve"> </w:t>
      </w:r>
      <w:r>
        <w:rPr>
          <w:sz w:val="28"/>
          <w:szCs w:val="28"/>
        </w:rPr>
        <w:t>К</w:t>
      </w:r>
      <w:r w:rsidR="00D600D8" w:rsidRPr="00D600D8">
        <w:rPr>
          <w:sz w:val="28"/>
          <w:szCs w:val="28"/>
        </w:rPr>
        <w:t xml:space="preserve"> необходимым информационным базам данных, позволяющим своевременно и в полном объеме получать справочную информацию по</w:t>
      </w:r>
      <w:r>
        <w:rPr>
          <w:sz w:val="28"/>
          <w:szCs w:val="28"/>
        </w:rPr>
        <w:t xml:space="preserve"> вопросам предоставления услуги.</w:t>
      </w:r>
    </w:p>
    <w:p w:rsidR="00D600D8" w:rsidRPr="00D600D8" w:rsidRDefault="00E47FAA" w:rsidP="00E47FAA">
      <w:pPr>
        <w:autoSpaceDE w:val="0"/>
        <w:autoSpaceDN w:val="0"/>
        <w:adjustRightInd w:val="0"/>
        <w:ind w:right="-285" w:firstLine="709"/>
        <w:jc w:val="both"/>
        <w:rPr>
          <w:sz w:val="28"/>
          <w:szCs w:val="28"/>
        </w:rPr>
      </w:pPr>
      <w:r>
        <w:rPr>
          <w:sz w:val="28"/>
          <w:szCs w:val="28"/>
        </w:rPr>
        <w:t>40.</w:t>
      </w:r>
      <w:r w:rsidR="00D600D8" w:rsidRPr="00D600D8">
        <w:rPr>
          <w:sz w:val="28"/>
          <w:szCs w:val="28"/>
        </w:rPr>
        <w:t>2</w:t>
      </w:r>
      <w:r>
        <w:rPr>
          <w:sz w:val="28"/>
          <w:szCs w:val="28"/>
        </w:rPr>
        <w:t>.</w:t>
      </w:r>
      <w:r w:rsidR="00D600D8" w:rsidRPr="00D600D8">
        <w:rPr>
          <w:sz w:val="28"/>
          <w:szCs w:val="28"/>
        </w:rPr>
        <w:t xml:space="preserve"> </w:t>
      </w:r>
      <w:r>
        <w:rPr>
          <w:sz w:val="28"/>
          <w:szCs w:val="28"/>
        </w:rPr>
        <w:t>К</w:t>
      </w:r>
      <w:r w:rsidR="00D600D8" w:rsidRPr="00D600D8">
        <w:rPr>
          <w:sz w:val="28"/>
          <w:szCs w:val="28"/>
        </w:rPr>
        <w:t xml:space="preserve"> печатающим и сканирующим устройствам, позволяющим организовать предоставление муниципальной услуги оперативно и в полном объеме.</w:t>
      </w:r>
    </w:p>
    <w:p w:rsidR="00D600D8" w:rsidRPr="00D600D8" w:rsidRDefault="00D600D8" w:rsidP="00E47FAA">
      <w:pPr>
        <w:widowControl w:val="0"/>
        <w:autoSpaceDE w:val="0"/>
        <w:autoSpaceDN w:val="0"/>
        <w:adjustRightInd w:val="0"/>
        <w:ind w:right="-285"/>
        <w:jc w:val="center"/>
        <w:outlineLvl w:val="2"/>
        <w:rPr>
          <w:sz w:val="28"/>
          <w:szCs w:val="28"/>
        </w:rPr>
      </w:pPr>
    </w:p>
    <w:p w:rsidR="00D600D8" w:rsidRPr="00D600D8" w:rsidRDefault="00D600D8" w:rsidP="00E47FAA">
      <w:pPr>
        <w:autoSpaceDE w:val="0"/>
        <w:autoSpaceDN w:val="0"/>
        <w:adjustRightInd w:val="0"/>
        <w:ind w:right="-285"/>
        <w:jc w:val="center"/>
        <w:outlineLvl w:val="1"/>
        <w:rPr>
          <w:sz w:val="28"/>
          <w:szCs w:val="28"/>
        </w:rPr>
      </w:pPr>
      <w:r w:rsidRPr="00D600D8">
        <w:rPr>
          <w:sz w:val="28"/>
          <w:szCs w:val="28"/>
        </w:rPr>
        <w:t>Показатели доступности и качества муниципальной услуги</w:t>
      </w:r>
    </w:p>
    <w:p w:rsidR="00D600D8" w:rsidRPr="00D600D8" w:rsidRDefault="00D600D8" w:rsidP="00E47FAA">
      <w:pPr>
        <w:autoSpaceDE w:val="0"/>
        <w:autoSpaceDN w:val="0"/>
        <w:adjustRightInd w:val="0"/>
        <w:ind w:right="-285"/>
        <w:rPr>
          <w:sz w:val="28"/>
          <w:szCs w:val="28"/>
        </w:rPr>
      </w:pPr>
    </w:p>
    <w:p w:rsidR="00D600D8" w:rsidRPr="00D600D8" w:rsidRDefault="00D600D8" w:rsidP="00E47FAA">
      <w:pPr>
        <w:pStyle w:val="a3"/>
        <w:autoSpaceDE w:val="0"/>
        <w:autoSpaceDN w:val="0"/>
        <w:adjustRightInd w:val="0"/>
        <w:spacing w:after="0" w:line="240" w:lineRule="auto"/>
        <w:ind w:left="709" w:right="-285"/>
        <w:jc w:val="both"/>
        <w:rPr>
          <w:rFonts w:ascii="Times New Roman" w:hAnsi="Times New Roman" w:cs="Times New Roman"/>
          <w:sz w:val="28"/>
          <w:szCs w:val="28"/>
        </w:rPr>
      </w:pPr>
      <w:r w:rsidRPr="00D600D8">
        <w:rPr>
          <w:rFonts w:ascii="Times New Roman" w:hAnsi="Times New Roman" w:cs="Times New Roman"/>
          <w:sz w:val="28"/>
          <w:szCs w:val="28"/>
        </w:rPr>
        <w:t>41. Показатели доступности:</w:t>
      </w:r>
    </w:p>
    <w:p w:rsidR="00D600D8" w:rsidRPr="00D600D8" w:rsidRDefault="00D600D8" w:rsidP="00E47FAA">
      <w:pPr>
        <w:autoSpaceDE w:val="0"/>
        <w:autoSpaceDN w:val="0"/>
        <w:adjustRightInd w:val="0"/>
        <w:ind w:right="-285" w:firstLine="709"/>
        <w:jc w:val="both"/>
        <w:rPr>
          <w:strike/>
          <w:sz w:val="28"/>
          <w:szCs w:val="28"/>
        </w:rPr>
      </w:pPr>
      <w:r w:rsidRPr="00D600D8">
        <w:rPr>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в информационно-телекоммуникационной сети «Интернет», Единого и регионального порталов;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доступность заявителей к форме заявления о предоставлении муниципальной услуги, размещенной посредством информационно-телекоммуникационной сети «Интернет» на официальном сайте, Едином и </w:t>
      </w:r>
      <w:r w:rsidRPr="00D600D8">
        <w:rPr>
          <w:sz w:val="28"/>
          <w:szCs w:val="28"/>
        </w:rPr>
        <w:lastRenderedPageBreak/>
        <w:t>региональном порталах, в том числе с возможностью его копирования и заполнения;</w:t>
      </w:r>
    </w:p>
    <w:p w:rsidR="00D600D8" w:rsidRPr="00D600D8" w:rsidRDefault="00D600D8" w:rsidP="00E47FAA">
      <w:pPr>
        <w:autoSpaceDE w:val="0"/>
        <w:autoSpaceDN w:val="0"/>
        <w:adjustRightInd w:val="0"/>
        <w:ind w:right="-285" w:firstLine="709"/>
        <w:rPr>
          <w:strike/>
          <w:sz w:val="28"/>
          <w:szCs w:val="28"/>
        </w:rPr>
      </w:pPr>
      <w:r w:rsidRPr="00D600D8">
        <w:rPr>
          <w:sz w:val="28"/>
          <w:szCs w:val="28"/>
        </w:rPr>
        <w:t>возможность получения заявителем муниципальной услуги в МФЦ.</w:t>
      </w:r>
    </w:p>
    <w:p w:rsidR="00D600D8" w:rsidRPr="00E47FAA" w:rsidRDefault="00E47FAA" w:rsidP="00E47FAA">
      <w:pPr>
        <w:autoSpaceDE w:val="0"/>
        <w:autoSpaceDN w:val="0"/>
        <w:adjustRightInd w:val="0"/>
        <w:ind w:right="-285" w:firstLine="709"/>
        <w:jc w:val="both"/>
        <w:rPr>
          <w:sz w:val="28"/>
          <w:szCs w:val="28"/>
        </w:rPr>
      </w:pPr>
      <w:r>
        <w:rPr>
          <w:sz w:val="28"/>
          <w:szCs w:val="28"/>
        </w:rPr>
        <w:t xml:space="preserve">42. </w:t>
      </w:r>
      <w:r w:rsidR="00D600D8" w:rsidRPr="00E47FAA">
        <w:rPr>
          <w:sz w:val="28"/>
          <w:szCs w:val="28"/>
        </w:rPr>
        <w:t>Показатели качества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соблюдение специалистами Администрации, предоставляющими муниципальную услугу, сроков 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600D8" w:rsidRPr="00D600D8" w:rsidRDefault="00D600D8" w:rsidP="00E47FAA">
      <w:pPr>
        <w:autoSpaceDE w:val="0"/>
        <w:autoSpaceDN w:val="0"/>
        <w:adjustRightInd w:val="0"/>
        <w:ind w:right="-285"/>
        <w:jc w:val="both"/>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Особенности предос</w:t>
      </w:r>
      <w:r w:rsidR="00E47FAA">
        <w:rPr>
          <w:sz w:val="28"/>
          <w:szCs w:val="28"/>
        </w:rPr>
        <w:t>тавления муниципальной услуги в МФЦ</w:t>
      </w:r>
      <w:r w:rsidRPr="00D600D8">
        <w:rPr>
          <w:sz w:val="28"/>
          <w:szCs w:val="28"/>
        </w:rPr>
        <w:t xml:space="preserve"> </w:t>
      </w:r>
    </w:p>
    <w:p w:rsidR="00D600D8" w:rsidRPr="00D600D8" w:rsidRDefault="00D600D8" w:rsidP="00E47FAA">
      <w:pPr>
        <w:autoSpaceDE w:val="0"/>
        <w:autoSpaceDN w:val="0"/>
        <w:adjustRightInd w:val="0"/>
        <w:ind w:right="-285"/>
        <w:jc w:val="both"/>
        <w:rPr>
          <w:sz w:val="28"/>
          <w:szCs w:val="28"/>
        </w:rPr>
      </w:pPr>
    </w:p>
    <w:p w:rsidR="00D600D8" w:rsidRPr="00D600D8" w:rsidRDefault="00D600D8" w:rsidP="00E47FAA">
      <w:pPr>
        <w:autoSpaceDE w:val="0"/>
        <w:autoSpaceDN w:val="0"/>
        <w:adjustRightInd w:val="0"/>
        <w:spacing w:after="200"/>
        <w:ind w:right="-285" w:firstLine="709"/>
        <w:contextualSpacing/>
        <w:jc w:val="both"/>
        <w:rPr>
          <w:sz w:val="28"/>
          <w:szCs w:val="28"/>
        </w:rPr>
      </w:pPr>
      <w:r w:rsidRPr="00D600D8">
        <w:rPr>
          <w:sz w:val="28"/>
          <w:szCs w:val="28"/>
        </w:rPr>
        <w:t>43. МФЦ предоставляет муниципальную услугу по принципу «одного</w:t>
      </w:r>
      <w:r w:rsidR="00E47FAA">
        <w:rPr>
          <w:sz w:val="28"/>
          <w:szCs w:val="28"/>
        </w:rPr>
        <w:t xml:space="preserve"> </w:t>
      </w:r>
      <w:r w:rsidRPr="00D600D8">
        <w:rPr>
          <w:sz w:val="28"/>
          <w:szCs w:val="28"/>
        </w:rPr>
        <w:t>окна», при этом взаимодействие с Администрацией происходит без участия заявителя, в соответствии с нормативными правовыми актами и соглашением о взаимодействии с МФЦ.</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МФЦ</w:t>
      </w:r>
      <w:r>
        <w:rPr>
          <w:sz w:val="28"/>
          <w:szCs w:val="28"/>
        </w:rPr>
        <w:t xml:space="preserve"> </w:t>
      </w:r>
      <w:r w:rsidRPr="00D600D8">
        <w:rPr>
          <w:sz w:val="28"/>
          <w:szCs w:val="28"/>
        </w:rPr>
        <w:t>при</w:t>
      </w:r>
      <w:r>
        <w:rPr>
          <w:sz w:val="28"/>
          <w:szCs w:val="28"/>
        </w:rPr>
        <w:t xml:space="preserve"> </w:t>
      </w:r>
      <w:r w:rsidRPr="00D600D8">
        <w:rPr>
          <w:sz w:val="28"/>
          <w:szCs w:val="28"/>
        </w:rPr>
        <w:t>предоставлении</w:t>
      </w:r>
      <w:r>
        <w:rPr>
          <w:sz w:val="28"/>
          <w:szCs w:val="28"/>
        </w:rPr>
        <w:t xml:space="preserve"> </w:t>
      </w:r>
      <w:r w:rsidRPr="00D600D8">
        <w:rPr>
          <w:sz w:val="28"/>
          <w:szCs w:val="28"/>
        </w:rPr>
        <w:t>муниципальной</w:t>
      </w:r>
      <w:r>
        <w:rPr>
          <w:sz w:val="28"/>
          <w:szCs w:val="28"/>
        </w:rPr>
        <w:t xml:space="preserve"> </w:t>
      </w:r>
      <w:r w:rsidRPr="00D600D8">
        <w:rPr>
          <w:sz w:val="28"/>
          <w:szCs w:val="28"/>
        </w:rPr>
        <w:t>услуги</w:t>
      </w:r>
      <w:r>
        <w:rPr>
          <w:sz w:val="28"/>
          <w:szCs w:val="28"/>
        </w:rPr>
        <w:t xml:space="preserve"> </w:t>
      </w:r>
      <w:r w:rsidRPr="00D600D8">
        <w:rPr>
          <w:sz w:val="28"/>
          <w:szCs w:val="28"/>
        </w:rPr>
        <w:t xml:space="preserve">осуществляет следующие административные процедуры (действия):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информирование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прием заявления о предоставлении муниципальной услуги;</w:t>
      </w:r>
    </w:p>
    <w:p w:rsidR="00D600D8" w:rsidRPr="00D600D8" w:rsidRDefault="00D600D8" w:rsidP="00E47FAA">
      <w:pPr>
        <w:autoSpaceDE w:val="0"/>
        <w:autoSpaceDN w:val="0"/>
        <w:adjustRightInd w:val="0"/>
        <w:ind w:right="-285"/>
        <w:rPr>
          <w:sz w:val="28"/>
          <w:szCs w:val="28"/>
        </w:rPr>
      </w:pPr>
      <w:r>
        <w:rPr>
          <w:sz w:val="28"/>
          <w:szCs w:val="28"/>
        </w:rPr>
        <w:t xml:space="preserve"> </w:t>
      </w:r>
      <w:r w:rsidRPr="00D600D8">
        <w:rPr>
          <w:sz w:val="28"/>
          <w:szCs w:val="28"/>
        </w:rPr>
        <w:t>выдачу результатов муниципальной услуги.</w:t>
      </w:r>
    </w:p>
    <w:p w:rsidR="00D600D8" w:rsidRPr="00D600D8" w:rsidRDefault="00D600D8" w:rsidP="00E47FAA">
      <w:pPr>
        <w:autoSpaceDE w:val="0"/>
        <w:autoSpaceDN w:val="0"/>
        <w:adjustRightInd w:val="0"/>
        <w:ind w:right="-285"/>
        <w:jc w:val="center"/>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 xml:space="preserve">Особенности предоставления муниципальной услуги </w:t>
      </w:r>
    </w:p>
    <w:p w:rsidR="00D600D8" w:rsidRPr="00D600D8" w:rsidRDefault="00D600D8" w:rsidP="00E47FAA">
      <w:pPr>
        <w:autoSpaceDE w:val="0"/>
        <w:autoSpaceDN w:val="0"/>
        <w:adjustRightInd w:val="0"/>
        <w:ind w:right="-285"/>
        <w:jc w:val="center"/>
        <w:rPr>
          <w:sz w:val="28"/>
          <w:szCs w:val="28"/>
        </w:rPr>
      </w:pPr>
      <w:r w:rsidRPr="00D600D8">
        <w:rPr>
          <w:sz w:val="28"/>
          <w:szCs w:val="28"/>
        </w:rPr>
        <w:t>в электронной форме</w:t>
      </w:r>
    </w:p>
    <w:p w:rsidR="00D600D8" w:rsidRPr="00D600D8" w:rsidRDefault="00D600D8" w:rsidP="00E47FAA">
      <w:pPr>
        <w:autoSpaceDE w:val="0"/>
        <w:autoSpaceDN w:val="0"/>
        <w:adjustRightInd w:val="0"/>
        <w:ind w:right="-285" w:firstLine="709"/>
        <w:jc w:val="both"/>
        <w:rPr>
          <w:sz w:val="28"/>
          <w:szCs w:val="28"/>
        </w:rPr>
      </w:pP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44. При предоставлении муниципальной услуги в электронной форме заявителю обеспечивается: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получение информации о порядке и сроках 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досудебное (внесудебное) обжалование решений и действий (бездействия) Администрации, его должностного лица либо муниципального служащего.</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45. Муниципальная услуга в электронной форме предоставляется с применением усиленной квалифицированной электронной подписи. </w:t>
      </w:r>
    </w:p>
    <w:p w:rsidR="00D600D8" w:rsidRPr="00D600D8" w:rsidRDefault="00D600D8" w:rsidP="00E47FAA">
      <w:pPr>
        <w:pStyle w:val="a3"/>
        <w:autoSpaceDE w:val="0"/>
        <w:autoSpaceDN w:val="0"/>
        <w:adjustRightInd w:val="0"/>
        <w:spacing w:after="0" w:line="240" w:lineRule="auto"/>
        <w:ind w:left="0" w:right="-285" w:firstLine="709"/>
        <w:jc w:val="both"/>
        <w:rPr>
          <w:rFonts w:ascii="Times New Roman" w:hAnsi="Times New Roman" w:cs="Times New Roman"/>
          <w:sz w:val="28"/>
          <w:szCs w:val="28"/>
        </w:rPr>
      </w:pPr>
      <w:r w:rsidRPr="00D600D8">
        <w:rPr>
          <w:rFonts w:ascii="Times New Roman" w:hAnsi="Times New Roman" w:cs="Times New Roman"/>
          <w:sz w:val="28"/>
          <w:szCs w:val="28"/>
        </w:rPr>
        <w:t>46.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600D8" w:rsidRPr="00D600D8" w:rsidRDefault="00E16E75" w:rsidP="00E16E75">
      <w:pPr>
        <w:autoSpaceDE w:val="0"/>
        <w:autoSpaceDN w:val="0"/>
        <w:adjustRightInd w:val="0"/>
        <w:ind w:right="-285" w:firstLine="709"/>
        <w:jc w:val="both"/>
        <w:rPr>
          <w:sz w:val="28"/>
          <w:szCs w:val="28"/>
        </w:rPr>
      </w:pPr>
      <w:r>
        <w:rPr>
          <w:sz w:val="28"/>
          <w:szCs w:val="28"/>
        </w:rPr>
        <w:lastRenderedPageBreak/>
        <w:t xml:space="preserve">47. </w:t>
      </w:r>
      <w:r w:rsidR="00D600D8" w:rsidRPr="00D600D8">
        <w:rPr>
          <w:sz w:val="28"/>
          <w:szCs w:val="28"/>
        </w:rPr>
        <w:t>Заявление в форме электронного документа представляется в Администрацию по выбору заявителя: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путем заполнения формы заявления, размещенной на официальном сайте</w:t>
      </w:r>
      <w:r>
        <w:rPr>
          <w:sz w:val="28"/>
          <w:szCs w:val="28"/>
        </w:rPr>
        <w:t xml:space="preserve"> </w:t>
      </w:r>
      <w:r w:rsidRPr="00D600D8">
        <w:rPr>
          <w:sz w:val="28"/>
          <w:szCs w:val="28"/>
        </w:rPr>
        <w:t>в</w:t>
      </w:r>
      <w:r>
        <w:rPr>
          <w:sz w:val="28"/>
          <w:szCs w:val="28"/>
        </w:rPr>
        <w:t xml:space="preserve"> </w:t>
      </w:r>
      <w:r w:rsidRPr="00D600D8">
        <w:rPr>
          <w:sz w:val="28"/>
          <w:szCs w:val="28"/>
        </w:rPr>
        <w:t>информационно-телекоммуникационной сети «Интернет», в том числе посредством отправки через личный кабинет Единого или регионального порталов;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путем направления электронного документа в Администрацию</w:t>
      </w:r>
      <w:r w:rsidRPr="00D600D8">
        <w:rPr>
          <w:i/>
          <w:sz w:val="28"/>
          <w:szCs w:val="28"/>
        </w:rPr>
        <w:t xml:space="preserve"> </w:t>
      </w:r>
      <w:r w:rsidRPr="00D600D8">
        <w:rPr>
          <w:sz w:val="28"/>
          <w:szCs w:val="28"/>
        </w:rPr>
        <w:t xml:space="preserve">на официальную электронную почту (далее </w:t>
      </w:r>
      <w:r w:rsidR="008C65E9">
        <w:rPr>
          <w:sz w:val="28"/>
          <w:szCs w:val="28"/>
        </w:rPr>
        <w:t>-</w:t>
      </w:r>
      <w:r w:rsidRPr="00D600D8">
        <w:rPr>
          <w:sz w:val="28"/>
          <w:szCs w:val="28"/>
        </w:rPr>
        <w:t xml:space="preserve"> представление посредством электронной почты).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Заявление в форме электронного документа подписывается по выбору заявителя (если заявителем является физическое лицо):</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лица, действующего от имени юридического лица без доверенности;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При подаче заявлений к ним прилагаются документы, указанные в пункте 24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Заявление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Документы, которые предоставляются в Администрацию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D600D8">
        <w:rPr>
          <w:spacing w:val="2"/>
          <w:sz w:val="28"/>
          <w:szCs w:val="28"/>
        </w:rPr>
        <w:t>информационно-телекоммуникационной сети</w:t>
      </w:r>
      <w:r w:rsidRPr="00D600D8">
        <w:rPr>
          <w:sz w:val="28"/>
          <w:szCs w:val="28"/>
        </w:rPr>
        <w:t xml:space="preserve"> Интернет.</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При изменении нормативных правовых актов, устанавливающих требования к представлению заявлений, Администрация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16E75" w:rsidRDefault="00E16E75" w:rsidP="00E16E75">
      <w:pPr>
        <w:autoSpaceDE w:val="0"/>
        <w:autoSpaceDN w:val="0"/>
        <w:adjustRightInd w:val="0"/>
        <w:ind w:right="-285"/>
        <w:rPr>
          <w:sz w:val="28"/>
          <w:szCs w:val="28"/>
        </w:rPr>
      </w:pPr>
    </w:p>
    <w:p w:rsidR="00E16E75" w:rsidRDefault="00E16E75" w:rsidP="00E16E75">
      <w:pPr>
        <w:autoSpaceDE w:val="0"/>
        <w:autoSpaceDN w:val="0"/>
        <w:adjustRightInd w:val="0"/>
        <w:ind w:right="-285"/>
        <w:jc w:val="center"/>
        <w:rPr>
          <w:sz w:val="28"/>
          <w:szCs w:val="28"/>
        </w:rPr>
      </w:pPr>
      <w:r>
        <w:rPr>
          <w:sz w:val="28"/>
          <w:szCs w:val="28"/>
        </w:rPr>
        <w:t xml:space="preserve">Раздел </w:t>
      </w:r>
      <w:r>
        <w:rPr>
          <w:sz w:val="28"/>
          <w:szCs w:val="28"/>
          <w:lang w:val="en-US"/>
        </w:rPr>
        <w:t>III</w:t>
      </w:r>
      <w:r>
        <w:rPr>
          <w:sz w:val="28"/>
          <w:szCs w:val="28"/>
        </w:rPr>
        <w:t xml:space="preserve">. </w:t>
      </w:r>
      <w:r w:rsidR="00D600D8" w:rsidRPr="00D600D8">
        <w:rPr>
          <w:sz w:val="28"/>
          <w:szCs w:val="28"/>
        </w:rPr>
        <w:t xml:space="preserve">Состав, последовательность и сроки выполнения </w:t>
      </w:r>
    </w:p>
    <w:p w:rsidR="00E16E75" w:rsidRDefault="00D600D8" w:rsidP="00E16E75">
      <w:pPr>
        <w:autoSpaceDE w:val="0"/>
        <w:autoSpaceDN w:val="0"/>
        <w:adjustRightInd w:val="0"/>
        <w:ind w:right="-285"/>
        <w:jc w:val="center"/>
        <w:rPr>
          <w:sz w:val="28"/>
          <w:szCs w:val="28"/>
        </w:rPr>
      </w:pPr>
      <w:r w:rsidRPr="00D600D8">
        <w:rPr>
          <w:sz w:val="28"/>
          <w:szCs w:val="28"/>
        </w:rPr>
        <w:t xml:space="preserve">административных процедур, требования к порядку их выполнения, </w:t>
      </w:r>
    </w:p>
    <w:p w:rsidR="00E16E75" w:rsidRDefault="00D600D8" w:rsidP="00E16E75">
      <w:pPr>
        <w:autoSpaceDE w:val="0"/>
        <w:autoSpaceDN w:val="0"/>
        <w:adjustRightInd w:val="0"/>
        <w:ind w:right="-285"/>
        <w:jc w:val="center"/>
        <w:rPr>
          <w:sz w:val="28"/>
          <w:szCs w:val="28"/>
        </w:rPr>
      </w:pPr>
      <w:r w:rsidRPr="00D600D8">
        <w:rPr>
          <w:sz w:val="28"/>
          <w:szCs w:val="28"/>
        </w:rPr>
        <w:t xml:space="preserve">в том числе особенности выполнения административных процедур </w:t>
      </w:r>
    </w:p>
    <w:p w:rsidR="00D600D8" w:rsidRPr="00D600D8" w:rsidRDefault="00D600D8" w:rsidP="00E16E75">
      <w:pPr>
        <w:autoSpaceDE w:val="0"/>
        <w:autoSpaceDN w:val="0"/>
        <w:adjustRightInd w:val="0"/>
        <w:ind w:right="-285"/>
        <w:jc w:val="center"/>
        <w:rPr>
          <w:sz w:val="28"/>
          <w:szCs w:val="28"/>
        </w:rPr>
      </w:pPr>
      <w:r w:rsidRPr="00D600D8">
        <w:rPr>
          <w:sz w:val="28"/>
          <w:szCs w:val="28"/>
        </w:rPr>
        <w:t>в электронной форме, а также в многофункциональных центрах</w:t>
      </w:r>
    </w:p>
    <w:p w:rsidR="00D600D8" w:rsidRPr="00D600D8" w:rsidRDefault="00D600D8" w:rsidP="00E47FAA">
      <w:pPr>
        <w:autoSpaceDE w:val="0"/>
        <w:autoSpaceDN w:val="0"/>
        <w:adjustRightInd w:val="0"/>
        <w:ind w:left="360" w:right="-285"/>
        <w:jc w:val="center"/>
        <w:rPr>
          <w:sz w:val="28"/>
          <w:szCs w:val="28"/>
        </w:rPr>
      </w:pPr>
    </w:p>
    <w:p w:rsidR="00D600D8" w:rsidRPr="00E16E75" w:rsidRDefault="00E16E75" w:rsidP="00E16E75">
      <w:pPr>
        <w:autoSpaceDE w:val="0"/>
        <w:autoSpaceDN w:val="0"/>
        <w:adjustRightInd w:val="0"/>
        <w:ind w:right="-285" w:firstLine="709"/>
        <w:jc w:val="both"/>
        <w:rPr>
          <w:sz w:val="28"/>
          <w:szCs w:val="28"/>
        </w:rPr>
      </w:pPr>
      <w:r>
        <w:rPr>
          <w:sz w:val="28"/>
          <w:szCs w:val="28"/>
        </w:rPr>
        <w:t xml:space="preserve">48. </w:t>
      </w:r>
      <w:r w:rsidR="00D600D8" w:rsidRPr="00E16E75">
        <w:rPr>
          <w:sz w:val="28"/>
          <w:szCs w:val="28"/>
        </w:rPr>
        <w:t>Предоставление муниципальной услуги включает в себя следующие административные процедуры: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прием и регистрация заявления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D600D8" w:rsidRPr="00D600D8" w:rsidRDefault="00D600D8" w:rsidP="00E47FAA">
      <w:pPr>
        <w:widowControl w:val="0"/>
        <w:autoSpaceDE w:val="0"/>
        <w:autoSpaceDN w:val="0"/>
        <w:adjustRightInd w:val="0"/>
        <w:ind w:right="-285" w:firstLine="709"/>
        <w:jc w:val="both"/>
        <w:rPr>
          <w:sz w:val="28"/>
          <w:szCs w:val="28"/>
        </w:rPr>
      </w:pPr>
      <w:r w:rsidRPr="00D600D8">
        <w:rPr>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600D8" w:rsidRPr="00D600D8" w:rsidRDefault="00D600D8" w:rsidP="00E47FAA">
      <w:pPr>
        <w:widowControl w:val="0"/>
        <w:autoSpaceDE w:val="0"/>
        <w:autoSpaceDN w:val="0"/>
        <w:adjustRightInd w:val="0"/>
        <w:ind w:right="-285" w:firstLine="709"/>
        <w:jc w:val="both"/>
        <w:rPr>
          <w:sz w:val="28"/>
          <w:szCs w:val="28"/>
        </w:rPr>
      </w:pPr>
      <w:r w:rsidRPr="00D600D8">
        <w:rPr>
          <w:sz w:val="28"/>
          <w:szCs w:val="28"/>
        </w:rPr>
        <w:t>выдача (направление) заявителю документов, являющихся результатом предоставления муниципальной</w:t>
      </w:r>
      <w:r>
        <w:rPr>
          <w:sz w:val="28"/>
          <w:szCs w:val="28"/>
        </w:rPr>
        <w:t xml:space="preserve"> </w:t>
      </w:r>
      <w:r w:rsidRPr="00D600D8">
        <w:rPr>
          <w:sz w:val="28"/>
          <w:szCs w:val="28"/>
        </w:rPr>
        <w:t>услуги.</w:t>
      </w:r>
    </w:p>
    <w:p w:rsidR="00D600D8" w:rsidRPr="00D600D8" w:rsidRDefault="00D600D8" w:rsidP="00E47FAA">
      <w:pPr>
        <w:autoSpaceDE w:val="0"/>
        <w:autoSpaceDN w:val="0"/>
        <w:adjustRightInd w:val="0"/>
        <w:ind w:right="-285" w:firstLine="540"/>
        <w:jc w:val="center"/>
        <w:rPr>
          <w:sz w:val="28"/>
          <w:szCs w:val="28"/>
        </w:rPr>
      </w:pPr>
    </w:p>
    <w:p w:rsidR="00D600D8" w:rsidRPr="00D600D8" w:rsidRDefault="00D600D8" w:rsidP="00E16E75">
      <w:pPr>
        <w:autoSpaceDE w:val="0"/>
        <w:autoSpaceDN w:val="0"/>
        <w:adjustRightInd w:val="0"/>
        <w:ind w:right="-285"/>
        <w:jc w:val="center"/>
        <w:rPr>
          <w:sz w:val="28"/>
          <w:szCs w:val="28"/>
        </w:rPr>
      </w:pPr>
      <w:r w:rsidRPr="00D600D8">
        <w:rPr>
          <w:sz w:val="28"/>
          <w:szCs w:val="28"/>
        </w:rPr>
        <w:t>Прием и регистрация заявления</w:t>
      </w:r>
    </w:p>
    <w:p w:rsidR="00D600D8" w:rsidRPr="00D600D8" w:rsidRDefault="00D600D8" w:rsidP="00E16E75">
      <w:pPr>
        <w:autoSpaceDE w:val="0"/>
        <w:autoSpaceDN w:val="0"/>
        <w:adjustRightInd w:val="0"/>
        <w:ind w:right="-285"/>
        <w:jc w:val="center"/>
        <w:rPr>
          <w:sz w:val="28"/>
          <w:szCs w:val="28"/>
        </w:rPr>
      </w:pPr>
      <w:r w:rsidRPr="00D600D8">
        <w:rPr>
          <w:sz w:val="28"/>
          <w:szCs w:val="28"/>
        </w:rPr>
        <w:t>о предоставлении муниципальной услуги</w:t>
      </w:r>
    </w:p>
    <w:p w:rsidR="00D600D8" w:rsidRPr="00D600D8" w:rsidRDefault="00D600D8" w:rsidP="00E47FAA">
      <w:pPr>
        <w:autoSpaceDE w:val="0"/>
        <w:autoSpaceDN w:val="0"/>
        <w:adjustRightInd w:val="0"/>
        <w:ind w:right="-285" w:firstLine="540"/>
        <w:jc w:val="center"/>
        <w:rPr>
          <w:sz w:val="28"/>
          <w:szCs w:val="28"/>
        </w:rPr>
      </w:pPr>
    </w:p>
    <w:p w:rsidR="00D600D8" w:rsidRPr="00E16E75" w:rsidRDefault="00E16E75" w:rsidP="00E16E75">
      <w:pPr>
        <w:autoSpaceDE w:val="0"/>
        <w:autoSpaceDN w:val="0"/>
        <w:adjustRightInd w:val="0"/>
        <w:ind w:right="-285" w:firstLine="709"/>
        <w:jc w:val="both"/>
        <w:rPr>
          <w:color w:val="7030A0"/>
          <w:sz w:val="28"/>
          <w:szCs w:val="28"/>
        </w:rPr>
      </w:pPr>
      <w:r>
        <w:rPr>
          <w:sz w:val="28"/>
          <w:szCs w:val="28"/>
        </w:rPr>
        <w:t xml:space="preserve">49. </w:t>
      </w:r>
      <w:r w:rsidR="00D600D8" w:rsidRPr="00E16E75">
        <w:rPr>
          <w:sz w:val="28"/>
          <w:szCs w:val="28"/>
        </w:rPr>
        <w:t>Основанием для начала административной процедуры является: поступление в Администрацию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r w:rsidR="00D600D8" w:rsidRPr="00E16E75">
        <w:rPr>
          <w:color w:val="7030A0"/>
          <w:sz w:val="28"/>
          <w:szCs w:val="28"/>
        </w:rPr>
        <w:t>.</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Сведения о должностном лице, ответственном за выполнение административной процедуры: специалист Администрации.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w:t>
      </w:r>
      <w:r w:rsidR="00E16E75">
        <w:rPr>
          <w:sz w:val="28"/>
          <w:szCs w:val="28"/>
        </w:rPr>
        <w:t xml:space="preserve">                     </w:t>
      </w:r>
      <w:r w:rsidRPr="00D600D8">
        <w:rPr>
          <w:sz w:val="28"/>
          <w:szCs w:val="28"/>
        </w:rPr>
        <w:t xml:space="preserve">1 рабочего дня, в случае личного обращения заявителя </w:t>
      </w:r>
      <w:r w:rsidR="008C65E9">
        <w:rPr>
          <w:sz w:val="28"/>
          <w:szCs w:val="28"/>
        </w:rPr>
        <w:t>-</w:t>
      </w:r>
      <w:r w:rsidRPr="00D600D8">
        <w:rPr>
          <w:sz w:val="28"/>
          <w:szCs w:val="28"/>
        </w:rPr>
        <w:t xml:space="preserve"> 15 минут с момента получения заявления.</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Критерий принятия решения о приеме и регистрации заявления: наличие заявления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Результат административной процедуры: зарегистрированное заявление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Получение заявления и прилагаемых к нему документов в электронной форме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Указанное в пункте </w:t>
      </w:r>
      <w:r w:rsidR="00E16E75">
        <w:rPr>
          <w:sz w:val="28"/>
          <w:szCs w:val="28"/>
        </w:rPr>
        <w:t xml:space="preserve">49 раздела </w:t>
      </w:r>
      <w:r w:rsidR="00E16E75">
        <w:rPr>
          <w:sz w:val="28"/>
          <w:szCs w:val="28"/>
          <w:lang w:val="en-US"/>
        </w:rPr>
        <w:t>III</w:t>
      </w:r>
      <w:r w:rsidR="00E16E75">
        <w:rPr>
          <w:sz w:val="28"/>
          <w:szCs w:val="28"/>
        </w:rPr>
        <w:t xml:space="preserve"> </w:t>
      </w:r>
      <w:r w:rsidRPr="00D600D8">
        <w:rPr>
          <w:sz w:val="28"/>
          <w:szCs w:val="28"/>
        </w:rPr>
        <w:t>уведомление направляется указанным заявителем в заявлении способом не позднее рабочего дня, следующего за днем поступления заявления в Администрацию.</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Способ фиксации результата административной процедуры: регистрация заявления </w:t>
      </w:r>
      <w:r w:rsidR="00E16E75">
        <w:rPr>
          <w:sz w:val="28"/>
          <w:szCs w:val="28"/>
        </w:rPr>
        <w:t>в журнале регистрации заявлений</w:t>
      </w:r>
      <w:r w:rsidRPr="00D600D8">
        <w:rPr>
          <w:sz w:val="28"/>
          <w:szCs w:val="28"/>
        </w:rPr>
        <w:t>.</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Порядок передачи результата: зарегистрированное заявление передается специалисту Администрации, ответственному за предоставление муниципальной услуги.</w:t>
      </w:r>
    </w:p>
    <w:p w:rsidR="00D600D8" w:rsidRPr="00D600D8" w:rsidRDefault="00D600D8" w:rsidP="00E47FAA">
      <w:pPr>
        <w:autoSpaceDE w:val="0"/>
        <w:autoSpaceDN w:val="0"/>
        <w:adjustRightInd w:val="0"/>
        <w:ind w:right="-285" w:firstLine="540"/>
        <w:jc w:val="both"/>
        <w:rPr>
          <w:sz w:val="28"/>
          <w:szCs w:val="28"/>
        </w:rPr>
      </w:pPr>
    </w:p>
    <w:p w:rsidR="00D600D8" w:rsidRPr="00D600D8" w:rsidRDefault="00D600D8" w:rsidP="00E47FAA">
      <w:pPr>
        <w:autoSpaceDE w:val="0"/>
        <w:autoSpaceDN w:val="0"/>
        <w:adjustRightInd w:val="0"/>
        <w:ind w:right="-285" w:firstLine="540"/>
        <w:jc w:val="center"/>
        <w:rPr>
          <w:sz w:val="28"/>
          <w:szCs w:val="28"/>
        </w:rPr>
      </w:pPr>
      <w:r w:rsidRPr="00D600D8">
        <w:rPr>
          <w:sz w:val="28"/>
          <w:szCs w:val="28"/>
        </w:rPr>
        <w:t xml:space="preserve">Формирование и направление межведомственных запросов </w:t>
      </w:r>
    </w:p>
    <w:p w:rsidR="00D600D8" w:rsidRPr="00D600D8" w:rsidRDefault="00D600D8" w:rsidP="00E47FAA">
      <w:pPr>
        <w:autoSpaceDE w:val="0"/>
        <w:autoSpaceDN w:val="0"/>
        <w:adjustRightInd w:val="0"/>
        <w:ind w:right="-285" w:firstLine="540"/>
        <w:jc w:val="center"/>
        <w:rPr>
          <w:sz w:val="28"/>
          <w:szCs w:val="28"/>
        </w:rPr>
      </w:pPr>
      <w:r w:rsidRPr="00D600D8">
        <w:rPr>
          <w:sz w:val="28"/>
          <w:szCs w:val="28"/>
        </w:rPr>
        <w:t>в органы, участвующие в предоставлении муниципальной услуги, получение ответов на них</w:t>
      </w:r>
    </w:p>
    <w:p w:rsidR="00D600D8" w:rsidRPr="00D600D8" w:rsidRDefault="00D600D8" w:rsidP="00E47FAA">
      <w:pPr>
        <w:autoSpaceDE w:val="0"/>
        <w:autoSpaceDN w:val="0"/>
        <w:adjustRightInd w:val="0"/>
        <w:ind w:right="-285" w:firstLine="540"/>
        <w:jc w:val="center"/>
        <w:rPr>
          <w:sz w:val="28"/>
          <w:szCs w:val="28"/>
        </w:rPr>
      </w:pPr>
    </w:p>
    <w:p w:rsidR="00D600D8" w:rsidRPr="00E16E75" w:rsidRDefault="00E16E75" w:rsidP="00E16E75">
      <w:pPr>
        <w:autoSpaceDE w:val="0"/>
        <w:autoSpaceDN w:val="0"/>
        <w:adjustRightInd w:val="0"/>
        <w:ind w:right="-285" w:firstLine="709"/>
        <w:jc w:val="both"/>
        <w:rPr>
          <w:sz w:val="28"/>
          <w:szCs w:val="28"/>
        </w:rPr>
      </w:pPr>
      <w:r>
        <w:rPr>
          <w:sz w:val="28"/>
          <w:szCs w:val="28"/>
        </w:rPr>
        <w:t xml:space="preserve">50. </w:t>
      </w:r>
      <w:r w:rsidR="00D600D8" w:rsidRPr="00E16E75">
        <w:rPr>
          <w:sz w:val="28"/>
          <w:szCs w:val="28"/>
        </w:rPr>
        <w:t>Основанием для начала административной процедуры является поступление заявления к специалисту Администрации, ответственному за предоставление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Содержание административных действий, входящих в состав административной процедуры: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анализ представленных заявителем документов на комплектность, предусмотренную пунктом 24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в течение трех рабочих дней со дня поступления зарегистрированного заявления о предоставлении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получение ответа на межведомственные запросы (продолжительность и (или) максимальный срок их выполнения </w:t>
      </w:r>
      <w:r w:rsidR="008C65E9">
        <w:rPr>
          <w:sz w:val="28"/>
          <w:szCs w:val="28"/>
        </w:rPr>
        <w:t>-</w:t>
      </w:r>
      <w:r w:rsidRPr="00D600D8">
        <w:rPr>
          <w:sz w:val="28"/>
          <w:szCs w:val="28"/>
        </w:rPr>
        <w:t xml:space="preserve"> 5 рабочих дней со дня поступления межведомственного запроса в орган или организацию, предоставляющие документ и информацию).</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Критерии принятия решения: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24 Административного регламента.</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Результат административной процедуры: полученные ответы на межведомственные запросы.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Способ фиксации результата административной процедуры: регистрация полученного ответа на межведомственный запрос в журнале регистрации заявлений.</w:t>
      </w:r>
    </w:p>
    <w:p w:rsidR="00D600D8" w:rsidRPr="00D600D8" w:rsidRDefault="00D600D8" w:rsidP="00E47FAA">
      <w:pPr>
        <w:autoSpaceDE w:val="0"/>
        <w:autoSpaceDN w:val="0"/>
        <w:adjustRightInd w:val="0"/>
        <w:ind w:right="-285" w:firstLine="709"/>
        <w:jc w:val="both"/>
        <w:rPr>
          <w:rStyle w:val="ac"/>
          <w:rFonts w:eastAsia="Calibri"/>
          <w:b w:val="0"/>
          <w:sz w:val="28"/>
          <w:szCs w:val="28"/>
        </w:rPr>
      </w:pPr>
      <w:r w:rsidRPr="00D600D8">
        <w:rPr>
          <w:rStyle w:val="ac"/>
          <w:rFonts w:eastAsia="Calibri"/>
          <w:b w:val="0"/>
          <w:sz w:val="28"/>
          <w:szCs w:val="28"/>
        </w:rPr>
        <w:t xml:space="preserve">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w:t>
      </w:r>
      <w:r w:rsidRPr="00D600D8">
        <w:rPr>
          <w:sz w:val="28"/>
          <w:szCs w:val="28"/>
        </w:rPr>
        <w:t>предоставление муниципальной услуги</w:t>
      </w:r>
      <w:r w:rsidRPr="00D600D8">
        <w:rPr>
          <w:rStyle w:val="ac"/>
          <w:rFonts w:eastAsia="Calibri"/>
          <w:b w:val="0"/>
          <w:sz w:val="28"/>
          <w:szCs w:val="28"/>
        </w:rPr>
        <w:t>.</w:t>
      </w:r>
    </w:p>
    <w:p w:rsidR="00D600D8" w:rsidRPr="00D600D8" w:rsidRDefault="00D600D8" w:rsidP="00E47FAA">
      <w:pPr>
        <w:autoSpaceDE w:val="0"/>
        <w:autoSpaceDN w:val="0"/>
        <w:adjustRightInd w:val="0"/>
        <w:ind w:right="-285" w:firstLine="709"/>
        <w:jc w:val="both"/>
        <w:rPr>
          <w:sz w:val="28"/>
          <w:szCs w:val="28"/>
        </w:rPr>
      </w:pPr>
    </w:p>
    <w:p w:rsidR="00D600D8" w:rsidRPr="00D600D8" w:rsidRDefault="00D600D8" w:rsidP="00E16E75">
      <w:pPr>
        <w:autoSpaceDE w:val="0"/>
        <w:autoSpaceDN w:val="0"/>
        <w:adjustRightInd w:val="0"/>
        <w:ind w:right="-285"/>
        <w:jc w:val="center"/>
        <w:rPr>
          <w:sz w:val="28"/>
          <w:szCs w:val="28"/>
        </w:rPr>
      </w:pPr>
      <w:r w:rsidRPr="00D600D8">
        <w:rPr>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600D8" w:rsidRPr="00E16E75" w:rsidRDefault="00D600D8" w:rsidP="00E16E75">
      <w:pPr>
        <w:autoSpaceDE w:val="0"/>
        <w:autoSpaceDN w:val="0"/>
        <w:adjustRightInd w:val="0"/>
        <w:ind w:right="-285" w:firstLine="540"/>
        <w:jc w:val="center"/>
        <w:rPr>
          <w:sz w:val="28"/>
          <w:szCs w:val="28"/>
        </w:rPr>
      </w:pPr>
    </w:p>
    <w:p w:rsidR="00D600D8" w:rsidRPr="00E16E75" w:rsidRDefault="00E16E75" w:rsidP="00E16E75">
      <w:pPr>
        <w:autoSpaceDE w:val="0"/>
        <w:autoSpaceDN w:val="0"/>
        <w:adjustRightInd w:val="0"/>
        <w:ind w:right="-285" w:firstLine="709"/>
        <w:jc w:val="both"/>
        <w:rPr>
          <w:sz w:val="28"/>
          <w:szCs w:val="28"/>
        </w:rPr>
      </w:pPr>
      <w:r>
        <w:rPr>
          <w:sz w:val="28"/>
          <w:szCs w:val="28"/>
        </w:rPr>
        <w:t xml:space="preserve">51. </w:t>
      </w:r>
      <w:r w:rsidR="00D600D8" w:rsidRPr="00E16E75">
        <w:rPr>
          <w:sz w:val="28"/>
          <w:szCs w:val="28"/>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w:t>
      </w:r>
      <w:r w:rsidR="00D600D8" w:rsidRPr="00E16E75">
        <w:rPr>
          <w:i/>
          <w:sz w:val="28"/>
          <w:szCs w:val="28"/>
        </w:rPr>
        <w:t xml:space="preserve"> </w:t>
      </w:r>
      <w:r w:rsidR="00D600D8" w:rsidRPr="00E16E75">
        <w:rPr>
          <w:sz w:val="28"/>
          <w:szCs w:val="28"/>
        </w:rPr>
        <w:t xml:space="preserve">ответов на межведомственные запросы. </w:t>
      </w:r>
    </w:p>
    <w:p w:rsidR="00D600D8" w:rsidRPr="00E16E75" w:rsidRDefault="00D600D8" w:rsidP="00E16E75">
      <w:pPr>
        <w:ind w:right="-285" w:firstLine="709"/>
        <w:jc w:val="both"/>
        <w:rPr>
          <w:sz w:val="28"/>
          <w:szCs w:val="28"/>
        </w:rPr>
      </w:pPr>
      <w:r w:rsidRPr="00E16E75">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600D8" w:rsidRPr="00D600D8" w:rsidRDefault="00D600D8" w:rsidP="00E16E75">
      <w:pPr>
        <w:ind w:right="-285" w:firstLine="709"/>
        <w:jc w:val="both"/>
        <w:rPr>
          <w:sz w:val="28"/>
          <w:szCs w:val="28"/>
        </w:rPr>
      </w:pPr>
      <w:r w:rsidRPr="00E16E75">
        <w:rPr>
          <w:sz w:val="28"/>
          <w:szCs w:val="28"/>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специалист Администрации, ответственный за предоставление муниципальной услуги</w:t>
      </w:r>
      <w:r w:rsidRPr="00D600D8">
        <w:rPr>
          <w:sz w:val="28"/>
          <w:szCs w:val="28"/>
        </w:rPr>
        <w:t>;</w:t>
      </w:r>
    </w:p>
    <w:p w:rsidR="00D600D8" w:rsidRPr="00D600D8" w:rsidRDefault="00D600D8" w:rsidP="00E47FAA">
      <w:pPr>
        <w:ind w:right="-285" w:firstLine="709"/>
        <w:jc w:val="both"/>
        <w:rPr>
          <w:sz w:val="28"/>
          <w:szCs w:val="28"/>
        </w:rPr>
      </w:pPr>
      <w:r w:rsidRPr="00D600D8">
        <w:rPr>
          <w:sz w:val="28"/>
          <w:szCs w:val="28"/>
        </w:rPr>
        <w:t xml:space="preserve">за подписание документов, являющихся результатом предоставления муниципальной услуги </w:t>
      </w:r>
      <w:r w:rsidR="008C65E9">
        <w:rPr>
          <w:sz w:val="28"/>
          <w:szCs w:val="28"/>
        </w:rPr>
        <w:t>-</w:t>
      </w:r>
      <w:r w:rsidRPr="00D600D8">
        <w:rPr>
          <w:sz w:val="28"/>
          <w:szCs w:val="28"/>
        </w:rPr>
        <w:t xml:space="preserve"> глава городского поселения Междуреченский; </w:t>
      </w:r>
    </w:p>
    <w:p w:rsidR="00D600D8" w:rsidRPr="00D600D8" w:rsidRDefault="00D600D8" w:rsidP="00E47FAA">
      <w:pPr>
        <w:ind w:right="-285" w:firstLine="709"/>
        <w:jc w:val="both"/>
        <w:rPr>
          <w:sz w:val="28"/>
          <w:szCs w:val="28"/>
        </w:rPr>
      </w:pPr>
      <w:r w:rsidRPr="00D600D8">
        <w:rPr>
          <w:sz w:val="28"/>
          <w:szCs w:val="28"/>
        </w:rPr>
        <w:t>за регистрацию подписанных должностным лицом Администрации либо лицом, его замещающим, документов, являющихся результатом предоставления муниципальной услуги</w:t>
      </w:r>
      <w:r>
        <w:rPr>
          <w:sz w:val="28"/>
          <w:szCs w:val="28"/>
        </w:rPr>
        <w:t xml:space="preserve"> </w:t>
      </w:r>
      <w:r w:rsidRPr="00D600D8">
        <w:rPr>
          <w:sz w:val="28"/>
          <w:szCs w:val="28"/>
        </w:rPr>
        <w:t>специалист Администрации, ответственный за регистрацию документов.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Содержание административных действий, входящих в состав административной процедуры:</w:t>
      </w:r>
    </w:p>
    <w:p w:rsidR="00D600D8" w:rsidRPr="00D600D8" w:rsidRDefault="00D600D8" w:rsidP="00E47FAA">
      <w:pPr>
        <w:tabs>
          <w:tab w:val="left" w:pos="993"/>
        </w:tabs>
        <w:ind w:right="-285" w:firstLine="709"/>
        <w:contextualSpacing/>
        <w:jc w:val="both"/>
        <w:rPr>
          <w:sz w:val="28"/>
          <w:szCs w:val="28"/>
        </w:rPr>
      </w:pPr>
      <w:r w:rsidRPr="00D600D8">
        <w:rPr>
          <w:sz w:val="28"/>
          <w:szCs w:val="28"/>
        </w:rPr>
        <w:t xml:space="preserve">Специалист, ответственный за предоставление муниципальной услуги: </w:t>
      </w:r>
    </w:p>
    <w:p w:rsidR="00D600D8" w:rsidRPr="00D600D8" w:rsidRDefault="00D600D8" w:rsidP="00E47FAA">
      <w:pPr>
        <w:tabs>
          <w:tab w:val="left" w:pos="993"/>
        </w:tabs>
        <w:ind w:right="-285" w:firstLine="709"/>
        <w:contextualSpacing/>
        <w:jc w:val="both"/>
        <w:rPr>
          <w:sz w:val="28"/>
          <w:szCs w:val="28"/>
        </w:rPr>
      </w:pPr>
      <w:r w:rsidRPr="00D600D8">
        <w:rPr>
          <w:sz w:val="28"/>
          <w:szCs w:val="28"/>
        </w:rPr>
        <w:t>устанавливает предмет обращения заявителя;</w:t>
      </w:r>
    </w:p>
    <w:p w:rsidR="00D600D8" w:rsidRPr="00D600D8" w:rsidRDefault="00D600D8" w:rsidP="00E47FAA">
      <w:pPr>
        <w:tabs>
          <w:tab w:val="left" w:pos="993"/>
        </w:tabs>
        <w:ind w:right="-285" w:firstLine="709"/>
        <w:contextualSpacing/>
        <w:jc w:val="both"/>
        <w:rPr>
          <w:sz w:val="28"/>
          <w:szCs w:val="28"/>
        </w:rPr>
      </w:pPr>
      <w:r w:rsidRPr="00D600D8">
        <w:rPr>
          <w:sz w:val="28"/>
          <w:szCs w:val="28"/>
        </w:rPr>
        <w:t>проверяет наличие приложенных к заявлению документов, наличие документов полученных в результате межведомственного взаимодействия;</w:t>
      </w:r>
    </w:p>
    <w:p w:rsidR="00D600D8" w:rsidRPr="00D600D8" w:rsidRDefault="00D600D8" w:rsidP="00E47FAA">
      <w:pPr>
        <w:tabs>
          <w:tab w:val="left" w:pos="993"/>
        </w:tabs>
        <w:ind w:right="-285" w:firstLine="709"/>
        <w:contextualSpacing/>
        <w:jc w:val="both"/>
        <w:rPr>
          <w:sz w:val="28"/>
          <w:szCs w:val="28"/>
        </w:rPr>
      </w:pPr>
      <w:r w:rsidRPr="00D600D8">
        <w:rPr>
          <w:sz w:val="28"/>
          <w:szCs w:val="28"/>
        </w:rPr>
        <w:t xml:space="preserve">устанавливает наличие полномочий по рассмотрению обращения заявителя; </w:t>
      </w:r>
    </w:p>
    <w:p w:rsidR="00D600D8" w:rsidRPr="00D600D8" w:rsidRDefault="00D600D8" w:rsidP="00E47FAA">
      <w:pPr>
        <w:tabs>
          <w:tab w:val="left" w:pos="993"/>
        </w:tabs>
        <w:ind w:right="-285" w:firstLine="709"/>
        <w:contextualSpacing/>
        <w:jc w:val="both"/>
        <w:rPr>
          <w:sz w:val="28"/>
          <w:szCs w:val="28"/>
        </w:rPr>
      </w:pPr>
      <w:r w:rsidRPr="00D600D8">
        <w:rPr>
          <w:sz w:val="28"/>
          <w:szCs w:val="28"/>
        </w:rPr>
        <w:t>проверяет наличие (отсутствие) оснований для отказа в предоставлении муниципальной услуги, предусмотренных пунктом 33 Административного регламента;</w:t>
      </w:r>
    </w:p>
    <w:p w:rsidR="00D600D8" w:rsidRPr="00D600D8" w:rsidRDefault="00D600D8" w:rsidP="00E47FAA">
      <w:pPr>
        <w:tabs>
          <w:tab w:val="left" w:pos="993"/>
        </w:tabs>
        <w:ind w:right="-285" w:firstLine="709"/>
        <w:contextualSpacing/>
        <w:jc w:val="both"/>
        <w:rPr>
          <w:sz w:val="28"/>
          <w:szCs w:val="28"/>
        </w:rPr>
      </w:pPr>
      <w:r w:rsidRPr="00D600D8">
        <w:rPr>
          <w:sz w:val="28"/>
          <w:szCs w:val="28"/>
        </w:rPr>
        <w:t>исходя из предмета обращения заявителя, подготавливает проект:</w:t>
      </w:r>
    </w:p>
    <w:p w:rsidR="00D600D8" w:rsidRPr="00D600D8" w:rsidRDefault="00D600D8" w:rsidP="00E47FAA">
      <w:pPr>
        <w:tabs>
          <w:tab w:val="left" w:pos="993"/>
        </w:tabs>
        <w:ind w:right="-285" w:firstLine="709"/>
        <w:contextualSpacing/>
        <w:jc w:val="both"/>
        <w:rPr>
          <w:sz w:val="28"/>
          <w:szCs w:val="28"/>
        </w:rPr>
      </w:pPr>
      <w:r w:rsidRPr="00D600D8">
        <w:rPr>
          <w:sz w:val="28"/>
          <w:szCs w:val="28"/>
        </w:rPr>
        <w:t>договора купли-продажи земельного участка в трех экземплярах, в случае его предоставления в собственность за плату;</w:t>
      </w:r>
    </w:p>
    <w:p w:rsidR="00D600D8" w:rsidRPr="00D600D8" w:rsidRDefault="00D600D8" w:rsidP="00E47FAA">
      <w:pPr>
        <w:tabs>
          <w:tab w:val="left" w:pos="993"/>
        </w:tabs>
        <w:ind w:right="-285" w:firstLine="709"/>
        <w:contextualSpacing/>
        <w:jc w:val="both"/>
        <w:rPr>
          <w:sz w:val="28"/>
          <w:szCs w:val="28"/>
        </w:rPr>
      </w:pPr>
      <w:r w:rsidRPr="00D600D8">
        <w:rPr>
          <w:sz w:val="28"/>
          <w:szCs w:val="28"/>
        </w:rPr>
        <w:lastRenderedPageBreak/>
        <w:t>договора аренды земельного участка в трех экземплярах, в случае предоставления в аренду;</w:t>
      </w:r>
    </w:p>
    <w:p w:rsidR="00D600D8" w:rsidRPr="00D600D8" w:rsidRDefault="00D600D8" w:rsidP="00E47FAA">
      <w:pPr>
        <w:tabs>
          <w:tab w:val="left" w:pos="993"/>
        </w:tabs>
        <w:ind w:right="-285" w:firstLine="709"/>
        <w:contextualSpacing/>
        <w:jc w:val="both"/>
        <w:rPr>
          <w:sz w:val="28"/>
          <w:szCs w:val="28"/>
        </w:rPr>
      </w:pPr>
      <w:r w:rsidRPr="00D600D8">
        <w:rPr>
          <w:sz w:val="28"/>
          <w:szCs w:val="28"/>
        </w:rPr>
        <w:t>договора безвозмездного пользования земельным участком в трех экземплярах, в случае предоставления в безвозмездное пользование;</w:t>
      </w:r>
    </w:p>
    <w:p w:rsidR="00D600D8" w:rsidRPr="00D600D8" w:rsidRDefault="00D600D8" w:rsidP="00E47FAA">
      <w:pPr>
        <w:tabs>
          <w:tab w:val="left" w:pos="993"/>
        </w:tabs>
        <w:ind w:right="-285" w:firstLine="709"/>
        <w:contextualSpacing/>
        <w:jc w:val="both"/>
        <w:rPr>
          <w:sz w:val="28"/>
          <w:szCs w:val="28"/>
        </w:rPr>
      </w:pPr>
      <w:r w:rsidRPr="00D600D8">
        <w:rPr>
          <w:sz w:val="28"/>
          <w:szCs w:val="28"/>
        </w:rPr>
        <w:t>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D600D8" w:rsidRPr="00D600D8" w:rsidRDefault="00D600D8" w:rsidP="00E47FAA">
      <w:pPr>
        <w:tabs>
          <w:tab w:val="left" w:pos="993"/>
        </w:tabs>
        <w:ind w:right="-285" w:firstLine="709"/>
        <w:contextualSpacing/>
        <w:jc w:val="both"/>
        <w:rPr>
          <w:sz w:val="28"/>
          <w:szCs w:val="28"/>
        </w:rPr>
      </w:pPr>
      <w:r w:rsidRPr="00D600D8">
        <w:rPr>
          <w:sz w:val="28"/>
          <w:szCs w:val="28"/>
        </w:rPr>
        <w:t xml:space="preserve">мотивированного уведомления об отказе в предоставлении муниципальной услуги, при наличии хотя бы одного из оснований, предусмотренных пунктом 33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 В указанном решении должны быть указаны все основания отказа.</w:t>
      </w:r>
    </w:p>
    <w:p w:rsidR="00D600D8" w:rsidRPr="00D600D8" w:rsidRDefault="00D600D8" w:rsidP="00E47FAA">
      <w:pPr>
        <w:autoSpaceDE w:val="0"/>
        <w:autoSpaceDN w:val="0"/>
        <w:adjustRightInd w:val="0"/>
        <w:ind w:right="-285" w:firstLine="709"/>
        <w:jc w:val="both"/>
        <w:rPr>
          <w:i/>
          <w:color w:val="FF0000"/>
          <w:sz w:val="28"/>
          <w:szCs w:val="28"/>
        </w:rPr>
      </w:pPr>
      <w:r w:rsidRPr="00D600D8">
        <w:rPr>
          <w:bCs/>
          <w:iCs/>
          <w:sz w:val="28"/>
          <w:szCs w:val="28"/>
        </w:rPr>
        <w:t xml:space="preserve">Не позднее </w:t>
      </w:r>
      <w:r w:rsidR="00E16E75">
        <w:rPr>
          <w:bCs/>
          <w:iCs/>
          <w:sz w:val="28"/>
          <w:szCs w:val="28"/>
        </w:rPr>
        <w:t>5</w:t>
      </w:r>
      <w:r w:rsidRPr="00D600D8">
        <w:rPr>
          <w:bCs/>
          <w:iCs/>
          <w:sz w:val="28"/>
          <w:szCs w:val="28"/>
        </w:rPr>
        <w:t xml:space="preserve"> рабочих дней</w:t>
      </w:r>
      <w:r>
        <w:rPr>
          <w:bCs/>
          <w:iCs/>
          <w:sz w:val="28"/>
          <w:szCs w:val="28"/>
        </w:rPr>
        <w:t xml:space="preserve"> </w:t>
      </w:r>
      <w:r w:rsidRPr="00D600D8">
        <w:rPr>
          <w:bCs/>
          <w:iCs/>
          <w:sz w:val="28"/>
          <w:szCs w:val="28"/>
        </w:rPr>
        <w:t>со дня представления такого заявления в электронной форме Администрация</w:t>
      </w:r>
      <w:r w:rsidRPr="00D600D8">
        <w:rPr>
          <w:i/>
          <w:sz w:val="28"/>
          <w:szCs w:val="28"/>
        </w:rPr>
        <w:t xml:space="preserve"> </w:t>
      </w:r>
      <w:r w:rsidRPr="00D600D8">
        <w:rPr>
          <w:bCs/>
          <w:iCs/>
          <w:sz w:val="28"/>
          <w:szCs w:val="28"/>
        </w:rPr>
        <w:t xml:space="preserve">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D600D8" w:rsidRPr="00D600D8" w:rsidRDefault="00D600D8" w:rsidP="00E47FAA">
      <w:pPr>
        <w:tabs>
          <w:tab w:val="left" w:pos="993"/>
        </w:tabs>
        <w:ind w:right="-285" w:firstLine="709"/>
        <w:contextualSpacing/>
        <w:jc w:val="both"/>
        <w:rPr>
          <w:sz w:val="28"/>
          <w:szCs w:val="28"/>
        </w:rPr>
      </w:pPr>
      <w:r w:rsidRPr="00D600D8">
        <w:rPr>
          <w:sz w:val="28"/>
          <w:szCs w:val="28"/>
        </w:rPr>
        <w:t>В течение 10 дней со дня поступления заявления Администрация возвращает заявление заявителю, если оно не соответствует положениям под</w:t>
      </w:r>
      <w:hyperlink r:id="rId23" w:history="1">
        <w:r w:rsidRPr="00D600D8">
          <w:rPr>
            <w:sz w:val="28"/>
            <w:szCs w:val="28"/>
          </w:rPr>
          <w:t>пункта 1</w:t>
        </w:r>
      </w:hyperlink>
      <w:r w:rsidRPr="00D600D8">
        <w:rPr>
          <w:sz w:val="28"/>
          <w:szCs w:val="28"/>
        </w:rPr>
        <w:t xml:space="preserve"> пункта 24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 или к заявлению не приложены документы, предоставляемые</w:t>
      </w:r>
      <w:r w:rsidR="00E16E75">
        <w:rPr>
          <w:sz w:val="28"/>
          <w:szCs w:val="28"/>
        </w:rPr>
        <w:t xml:space="preserve"> в соответствии с подпунктами 2</w:t>
      </w:r>
      <w:r w:rsidR="008C65E9">
        <w:rPr>
          <w:sz w:val="28"/>
          <w:szCs w:val="28"/>
        </w:rPr>
        <w:t>-</w:t>
      </w:r>
      <w:r w:rsidRPr="00D600D8">
        <w:rPr>
          <w:sz w:val="28"/>
          <w:szCs w:val="28"/>
        </w:rPr>
        <w:t xml:space="preserve">5 пункта 24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 При этом Администрацией должны быть указаны причины возврата заявления о предоставлении земельного участка.</w:t>
      </w:r>
    </w:p>
    <w:p w:rsidR="00D600D8" w:rsidRPr="00D600D8" w:rsidRDefault="00D600D8" w:rsidP="00E47FAA">
      <w:pPr>
        <w:tabs>
          <w:tab w:val="left" w:pos="993"/>
        </w:tabs>
        <w:ind w:right="-285" w:firstLine="709"/>
        <w:contextualSpacing/>
        <w:jc w:val="both"/>
        <w:rPr>
          <w:sz w:val="28"/>
          <w:szCs w:val="28"/>
        </w:rPr>
      </w:pPr>
      <w:r w:rsidRPr="00D600D8">
        <w:rPr>
          <w:sz w:val="28"/>
          <w:szCs w:val="28"/>
        </w:rPr>
        <w:t xml:space="preserve">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33 </w:t>
      </w:r>
      <w:r w:rsidR="00E16E75">
        <w:rPr>
          <w:sz w:val="28"/>
          <w:szCs w:val="28"/>
        </w:rPr>
        <w:t xml:space="preserve">раздела </w:t>
      </w:r>
      <w:r w:rsidR="00E16E75">
        <w:rPr>
          <w:sz w:val="28"/>
          <w:szCs w:val="28"/>
          <w:lang w:val="en-US"/>
        </w:rPr>
        <w:t>II</w:t>
      </w:r>
      <w:r w:rsidR="00E16E75">
        <w:rPr>
          <w:sz w:val="28"/>
          <w:szCs w:val="28"/>
        </w:rPr>
        <w:t xml:space="preserve"> </w:t>
      </w:r>
      <w:r w:rsidRPr="00D600D8">
        <w:rPr>
          <w:sz w:val="28"/>
          <w:szCs w:val="28"/>
        </w:rPr>
        <w:t>Административного регламента.</w:t>
      </w:r>
    </w:p>
    <w:p w:rsidR="00D600D8" w:rsidRPr="00D600D8" w:rsidRDefault="00D600D8" w:rsidP="00E47FAA">
      <w:pPr>
        <w:ind w:right="-285" w:firstLine="709"/>
        <w:jc w:val="both"/>
        <w:rPr>
          <w:sz w:val="28"/>
          <w:szCs w:val="28"/>
        </w:rPr>
      </w:pPr>
      <w:r w:rsidRPr="00D600D8">
        <w:rPr>
          <w:sz w:val="28"/>
          <w:szCs w:val="28"/>
        </w:rPr>
        <w:t>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десять рабочих дней</w:t>
      </w:r>
      <w:r>
        <w:rPr>
          <w:sz w:val="28"/>
          <w:szCs w:val="28"/>
        </w:rPr>
        <w:t xml:space="preserve"> </w:t>
      </w:r>
      <w:r w:rsidRPr="00D600D8">
        <w:rPr>
          <w:sz w:val="28"/>
          <w:szCs w:val="28"/>
        </w:rPr>
        <w:t>со дня поступления заявления и прилагаемых к нему документов к специалисту, ответственному за предоставление муниципальной услуги.</w:t>
      </w:r>
    </w:p>
    <w:p w:rsidR="00D600D8" w:rsidRPr="00D600D8" w:rsidRDefault="00D600D8" w:rsidP="00E47FAA">
      <w:pPr>
        <w:tabs>
          <w:tab w:val="left" w:pos="0"/>
        </w:tabs>
        <w:ind w:right="-285" w:firstLine="709"/>
        <w:contextualSpacing/>
        <w:jc w:val="both"/>
        <w:rPr>
          <w:sz w:val="28"/>
          <w:szCs w:val="28"/>
        </w:rPr>
      </w:pPr>
      <w:r w:rsidRPr="00D600D8">
        <w:rPr>
          <w:sz w:val="28"/>
          <w:szCs w:val="28"/>
        </w:rPr>
        <w:t>Подписание документа, являющегося результатом предоставления муниципальной услуги, осуществляется главой городского поселения Междуреченский не позднее трех рабочих дней</w:t>
      </w:r>
      <w:r>
        <w:rPr>
          <w:sz w:val="28"/>
          <w:szCs w:val="28"/>
        </w:rPr>
        <w:t xml:space="preserve"> </w:t>
      </w:r>
      <w:r w:rsidRPr="00D600D8">
        <w:rPr>
          <w:sz w:val="28"/>
          <w:szCs w:val="28"/>
        </w:rPr>
        <w:t>со дня получения подготовленного</w:t>
      </w:r>
      <w:r>
        <w:rPr>
          <w:sz w:val="28"/>
          <w:szCs w:val="28"/>
        </w:rPr>
        <w:t xml:space="preserve"> </w:t>
      </w:r>
      <w:r w:rsidRPr="00D600D8">
        <w:rPr>
          <w:sz w:val="28"/>
          <w:szCs w:val="28"/>
        </w:rPr>
        <w:t>специалистом Администрации проекта документа, являющегося результатом предоставления муниципальной услуги.</w:t>
      </w:r>
    </w:p>
    <w:p w:rsidR="00D600D8" w:rsidRPr="00D600D8" w:rsidRDefault="00D600D8" w:rsidP="00E47FAA">
      <w:pPr>
        <w:ind w:right="-285" w:firstLine="709"/>
        <w:jc w:val="both"/>
        <w:rPr>
          <w:sz w:val="28"/>
          <w:szCs w:val="28"/>
        </w:rPr>
      </w:pPr>
      <w:r w:rsidRPr="00D600D8">
        <w:rPr>
          <w:sz w:val="28"/>
          <w:szCs w:val="28"/>
        </w:rPr>
        <w:t>Подписанный главой городского поселения Междуреченский либо лицом его замещающим, документ, являющийся результатом предоставления муниципальной услуги, передается специалисту Администрации на регистрацию.</w:t>
      </w:r>
    </w:p>
    <w:p w:rsidR="00D600D8" w:rsidRPr="00D600D8" w:rsidRDefault="00D600D8" w:rsidP="00E47FAA">
      <w:pPr>
        <w:tabs>
          <w:tab w:val="left" w:pos="993"/>
        </w:tabs>
        <w:ind w:right="-285" w:firstLine="709"/>
        <w:contextualSpacing/>
        <w:jc w:val="both"/>
        <w:rPr>
          <w:sz w:val="28"/>
          <w:szCs w:val="28"/>
        </w:rPr>
      </w:pPr>
      <w:r w:rsidRPr="00D600D8">
        <w:rPr>
          <w:sz w:val="28"/>
          <w:szCs w:val="28"/>
        </w:rPr>
        <w:lastRenderedPageBreak/>
        <w:t>Специалист Администрации</w:t>
      </w:r>
      <w:r w:rsidRPr="00D600D8">
        <w:rPr>
          <w:i/>
          <w:sz w:val="28"/>
          <w:szCs w:val="28"/>
        </w:rPr>
        <w:t xml:space="preserve">, </w:t>
      </w:r>
      <w:r w:rsidRPr="00D600D8">
        <w:rPr>
          <w:sz w:val="28"/>
          <w:szCs w:val="28"/>
        </w:rPr>
        <w:t>ответственный за прием и регистрацию документов,</w:t>
      </w:r>
      <w:r>
        <w:rPr>
          <w:i/>
          <w:sz w:val="28"/>
          <w:szCs w:val="28"/>
        </w:rPr>
        <w:t xml:space="preserve"> </w:t>
      </w:r>
      <w:r w:rsidRPr="00D600D8">
        <w:rPr>
          <w:sz w:val="28"/>
          <w:szCs w:val="28"/>
        </w:rPr>
        <w:t>в течение</w:t>
      </w:r>
      <w:r>
        <w:rPr>
          <w:sz w:val="28"/>
          <w:szCs w:val="28"/>
        </w:rPr>
        <w:t xml:space="preserve"> </w:t>
      </w:r>
      <w:r w:rsidRPr="00D600D8">
        <w:rPr>
          <w:sz w:val="28"/>
          <w:szCs w:val="28"/>
        </w:rPr>
        <w:t>следующего рабочего дня</w:t>
      </w:r>
      <w:r w:rsidRPr="00D600D8">
        <w:rPr>
          <w:color w:val="FF0000"/>
          <w:sz w:val="28"/>
          <w:szCs w:val="28"/>
        </w:rPr>
        <w:t xml:space="preserve"> </w:t>
      </w:r>
      <w:r w:rsidRPr="00D600D8">
        <w:rPr>
          <w:sz w:val="28"/>
          <w:szCs w:val="28"/>
        </w:rPr>
        <w:t>обеспечивает регистрацию документа, являющегося результатом предоставления муниципальной услуги.</w:t>
      </w:r>
    </w:p>
    <w:p w:rsidR="00D600D8" w:rsidRPr="00D600D8" w:rsidRDefault="00D600D8" w:rsidP="00E47FAA">
      <w:pPr>
        <w:ind w:right="-285" w:firstLine="709"/>
        <w:jc w:val="both"/>
        <w:rPr>
          <w:sz w:val="28"/>
          <w:szCs w:val="28"/>
        </w:rPr>
      </w:pPr>
      <w:r w:rsidRPr="00D600D8">
        <w:rPr>
          <w:sz w:val="28"/>
          <w:szCs w:val="28"/>
        </w:rPr>
        <w:t>Результатом выполнения административной процедуры является регистрация подписанного уполномоченным должностным лицом либо лицом, его замещающим, документа, являющегося результатом предоставления муниципальной услуги.</w:t>
      </w:r>
    </w:p>
    <w:p w:rsidR="00D600D8" w:rsidRPr="00D600D8" w:rsidRDefault="00D600D8" w:rsidP="00E47FAA">
      <w:pPr>
        <w:ind w:right="-285" w:firstLine="709"/>
        <w:jc w:val="both"/>
        <w:rPr>
          <w:sz w:val="28"/>
          <w:szCs w:val="28"/>
        </w:rPr>
      </w:pPr>
      <w:r w:rsidRPr="00D600D8">
        <w:rPr>
          <w:sz w:val="28"/>
          <w:szCs w:val="28"/>
        </w:rPr>
        <w:t>Способ фиксации результата выполнения административной процедуры: присвоение номера и даты в журнале регистрации заявлений</w:t>
      </w:r>
      <w:r w:rsidRPr="00D600D8">
        <w:rPr>
          <w:i/>
          <w:sz w:val="28"/>
          <w:szCs w:val="28"/>
        </w:rPr>
        <w:t xml:space="preserve"> </w:t>
      </w:r>
      <w:r w:rsidRPr="00D600D8">
        <w:rPr>
          <w:sz w:val="28"/>
          <w:szCs w:val="28"/>
        </w:rPr>
        <w:t>подписанному документу, являющемуся результатом предоставления муниципальной услуги.</w:t>
      </w:r>
    </w:p>
    <w:p w:rsidR="00D600D8" w:rsidRPr="00D600D8" w:rsidRDefault="00D600D8" w:rsidP="00E47FAA">
      <w:pPr>
        <w:ind w:right="-285" w:firstLine="709"/>
        <w:jc w:val="both"/>
        <w:rPr>
          <w:sz w:val="28"/>
          <w:szCs w:val="28"/>
        </w:rPr>
      </w:pPr>
      <w:r w:rsidRPr="00D600D8">
        <w:rPr>
          <w:sz w:val="28"/>
          <w:szCs w:val="28"/>
        </w:rPr>
        <w:t>Зарегистрированные документы, являющиеся результатом предоставления муниципальной услуги, передаются специалисту Администрации ответственному за предоставление муниципальной услуги</w:t>
      </w:r>
      <w:r w:rsidRPr="00D600D8">
        <w:rPr>
          <w:i/>
          <w:sz w:val="28"/>
          <w:szCs w:val="28"/>
        </w:rPr>
        <w:t xml:space="preserve"> </w:t>
      </w:r>
      <w:r w:rsidRPr="00D600D8">
        <w:rPr>
          <w:sz w:val="28"/>
          <w:szCs w:val="28"/>
        </w:rPr>
        <w:t>для их выдачи (направления) заявителю.</w:t>
      </w:r>
    </w:p>
    <w:p w:rsidR="00D600D8" w:rsidRPr="00D600D8" w:rsidRDefault="00D600D8" w:rsidP="00E47FAA">
      <w:pPr>
        <w:tabs>
          <w:tab w:val="left" w:pos="0"/>
        </w:tabs>
        <w:ind w:right="-285" w:firstLine="709"/>
        <w:contextualSpacing/>
        <w:jc w:val="both"/>
        <w:rPr>
          <w:sz w:val="28"/>
          <w:szCs w:val="28"/>
        </w:rPr>
      </w:pPr>
    </w:p>
    <w:p w:rsidR="00D600D8" w:rsidRPr="00D600D8" w:rsidRDefault="00D600D8" w:rsidP="00E47FAA">
      <w:pPr>
        <w:autoSpaceDE w:val="0"/>
        <w:autoSpaceDN w:val="0"/>
        <w:adjustRightInd w:val="0"/>
        <w:ind w:right="-285"/>
        <w:jc w:val="center"/>
        <w:rPr>
          <w:sz w:val="28"/>
          <w:szCs w:val="28"/>
        </w:rPr>
      </w:pPr>
      <w:r w:rsidRPr="00D600D8">
        <w:rPr>
          <w:sz w:val="28"/>
          <w:szCs w:val="28"/>
        </w:rPr>
        <w:t xml:space="preserve">Выдача (направление) заявителю документов, </w:t>
      </w:r>
    </w:p>
    <w:p w:rsidR="00D600D8" w:rsidRPr="00D600D8" w:rsidRDefault="00D600D8" w:rsidP="00E47FAA">
      <w:pPr>
        <w:autoSpaceDE w:val="0"/>
        <w:autoSpaceDN w:val="0"/>
        <w:adjustRightInd w:val="0"/>
        <w:ind w:right="-285"/>
        <w:jc w:val="center"/>
        <w:rPr>
          <w:sz w:val="28"/>
          <w:szCs w:val="28"/>
        </w:rPr>
      </w:pPr>
      <w:r w:rsidRPr="00D600D8">
        <w:rPr>
          <w:sz w:val="28"/>
          <w:szCs w:val="28"/>
        </w:rPr>
        <w:t>являющихся результатом предоставления муниципальной услуги</w:t>
      </w:r>
    </w:p>
    <w:p w:rsidR="00D600D8" w:rsidRPr="00D600D8" w:rsidRDefault="00D600D8" w:rsidP="00E47FAA">
      <w:pPr>
        <w:autoSpaceDE w:val="0"/>
        <w:autoSpaceDN w:val="0"/>
        <w:adjustRightInd w:val="0"/>
        <w:ind w:right="-285"/>
        <w:rPr>
          <w:sz w:val="28"/>
          <w:szCs w:val="28"/>
        </w:rPr>
      </w:pPr>
    </w:p>
    <w:p w:rsidR="00D600D8" w:rsidRPr="00E16E75" w:rsidRDefault="00E16E75" w:rsidP="00E16E75">
      <w:pPr>
        <w:autoSpaceDE w:val="0"/>
        <w:autoSpaceDN w:val="0"/>
        <w:adjustRightInd w:val="0"/>
        <w:ind w:right="-285" w:firstLine="709"/>
        <w:jc w:val="both"/>
        <w:rPr>
          <w:sz w:val="28"/>
          <w:szCs w:val="28"/>
        </w:rPr>
      </w:pPr>
      <w:r>
        <w:rPr>
          <w:sz w:val="28"/>
          <w:szCs w:val="28"/>
        </w:rPr>
        <w:t xml:space="preserve">52. </w:t>
      </w:r>
      <w:r w:rsidR="00D600D8" w:rsidRPr="00E16E75">
        <w:rPr>
          <w:sz w:val="28"/>
          <w:szCs w:val="28"/>
        </w:rPr>
        <w:t>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Администрации</w:t>
      </w:r>
      <w:r w:rsidR="00D600D8" w:rsidRPr="00E16E75">
        <w:rPr>
          <w:i/>
          <w:sz w:val="28"/>
          <w:szCs w:val="28"/>
        </w:rPr>
        <w:t xml:space="preserve">, </w:t>
      </w:r>
      <w:r w:rsidR="00D600D8" w:rsidRPr="00E16E75">
        <w:rPr>
          <w:sz w:val="28"/>
          <w:szCs w:val="28"/>
        </w:rPr>
        <w:t>ответственному за предоставление муниципальной услуги</w:t>
      </w:r>
      <w:r w:rsidR="00D600D8" w:rsidRPr="00E16E75">
        <w:rPr>
          <w:i/>
          <w:sz w:val="28"/>
          <w:szCs w:val="28"/>
        </w:rPr>
        <w:t>.</w:t>
      </w:r>
    </w:p>
    <w:p w:rsidR="00D600D8" w:rsidRPr="00D600D8" w:rsidRDefault="00D600D8" w:rsidP="00E47FAA">
      <w:pPr>
        <w:ind w:right="-285" w:firstLine="709"/>
        <w:jc w:val="both"/>
        <w:rPr>
          <w:sz w:val="28"/>
          <w:szCs w:val="28"/>
        </w:rPr>
      </w:pPr>
      <w:r w:rsidRPr="00D600D8">
        <w:rPr>
          <w:spacing w:val="2"/>
          <w:sz w:val="28"/>
          <w:szCs w:val="28"/>
        </w:rPr>
        <w:t xml:space="preserve">Сведения о должностном лице, ответственном за выполнение административной процедуры: </w:t>
      </w:r>
      <w:r w:rsidRPr="00D600D8">
        <w:rPr>
          <w:sz w:val="28"/>
          <w:szCs w:val="28"/>
        </w:rPr>
        <w:t>специалист Администрации, ответственный за предоставление муниципальной услуги.</w:t>
      </w:r>
    </w:p>
    <w:p w:rsidR="00D600D8" w:rsidRPr="00D600D8" w:rsidRDefault="00D600D8" w:rsidP="00E47FAA">
      <w:pPr>
        <w:ind w:right="-285" w:firstLine="709"/>
        <w:jc w:val="both"/>
        <w:rPr>
          <w:bCs/>
          <w:sz w:val="28"/>
          <w:szCs w:val="28"/>
        </w:rPr>
      </w:pPr>
      <w:r w:rsidRPr="00D600D8">
        <w:rPr>
          <w:bCs/>
          <w:sz w:val="28"/>
          <w:szCs w:val="28"/>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w:t>
      </w:r>
      <w:r w:rsidR="008C65E9">
        <w:rPr>
          <w:bCs/>
          <w:sz w:val="28"/>
          <w:szCs w:val="28"/>
        </w:rPr>
        <w:t>-</w:t>
      </w:r>
      <w:r w:rsidRPr="00D600D8">
        <w:rPr>
          <w:bCs/>
          <w:sz w:val="28"/>
          <w:szCs w:val="28"/>
        </w:rPr>
        <w:t xml:space="preserve"> в течение </w:t>
      </w:r>
      <w:r w:rsidR="001D3DB6">
        <w:rPr>
          <w:bCs/>
          <w:sz w:val="28"/>
          <w:szCs w:val="28"/>
        </w:rPr>
        <w:t>2</w:t>
      </w:r>
      <w:r w:rsidRPr="00D600D8">
        <w:rPr>
          <w:bCs/>
          <w:sz w:val="28"/>
          <w:szCs w:val="28"/>
        </w:rPr>
        <w:t xml:space="preserve"> рабочих дней со дня оформления документов, являющихся результатом предоставления муниципальной услуги).</w:t>
      </w:r>
    </w:p>
    <w:p w:rsidR="00D600D8" w:rsidRPr="00D600D8" w:rsidRDefault="00D600D8" w:rsidP="00E47FAA">
      <w:pPr>
        <w:ind w:right="-285" w:firstLine="709"/>
        <w:jc w:val="both"/>
        <w:rPr>
          <w:sz w:val="28"/>
          <w:szCs w:val="28"/>
        </w:rPr>
      </w:pPr>
      <w:r w:rsidRPr="00D600D8">
        <w:rPr>
          <w:sz w:val="28"/>
          <w:szCs w:val="28"/>
        </w:rPr>
        <w:t xml:space="preserve">Критерий принятия решения: </w:t>
      </w:r>
      <w:r w:rsidRPr="00D600D8">
        <w:rPr>
          <w:bCs/>
          <w:sz w:val="28"/>
          <w:szCs w:val="28"/>
        </w:rPr>
        <w:t>зарегистрированные документы, являющиеся результатом предоставления муниципальной услуги.</w:t>
      </w:r>
    </w:p>
    <w:p w:rsidR="00D600D8" w:rsidRPr="00D600D8" w:rsidRDefault="00D600D8" w:rsidP="00E47FAA">
      <w:pPr>
        <w:autoSpaceDE w:val="0"/>
        <w:autoSpaceDN w:val="0"/>
        <w:adjustRightInd w:val="0"/>
        <w:ind w:right="-285" w:firstLine="709"/>
        <w:jc w:val="both"/>
        <w:rPr>
          <w:bCs/>
          <w:sz w:val="28"/>
          <w:szCs w:val="28"/>
        </w:rPr>
      </w:pPr>
      <w:r w:rsidRPr="00D600D8">
        <w:rPr>
          <w:sz w:val="28"/>
          <w:szCs w:val="28"/>
        </w:rPr>
        <w:t xml:space="preserve">Результат выполнения административной процедуры: </w:t>
      </w:r>
      <w:r w:rsidRPr="00D600D8">
        <w:rPr>
          <w:bCs/>
          <w:sz w:val="28"/>
          <w:szCs w:val="28"/>
        </w:rPr>
        <w:t>выданные (направленные) заявителю документы, являющиеся результатом 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Порядок передачи результата: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вручение (при личном обращении);</w:t>
      </w:r>
    </w:p>
    <w:p w:rsidR="00D600D8" w:rsidRPr="00D600D8" w:rsidRDefault="00D600D8" w:rsidP="00E47FAA">
      <w:pPr>
        <w:autoSpaceDE w:val="0"/>
        <w:autoSpaceDN w:val="0"/>
        <w:adjustRightInd w:val="0"/>
        <w:ind w:right="-285" w:firstLine="709"/>
        <w:jc w:val="both"/>
        <w:rPr>
          <w:strike/>
          <w:sz w:val="28"/>
          <w:szCs w:val="28"/>
        </w:rPr>
      </w:pPr>
      <w:r w:rsidRPr="00D600D8">
        <w:rPr>
          <w:sz w:val="28"/>
          <w:szCs w:val="28"/>
        </w:rPr>
        <w:t>посредством МФЦ;</w:t>
      </w:r>
    </w:p>
    <w:p w:rsidR="00D600D8" w:rsidRPr="00D600D8" w:rsidRDefault="00D600D8" w:rsidP="00E47FAA">
      <w:pPr>
        <w:autoSpaceDE w:val="0"/>
        <w:autoSpaceDN w:val="0"/>
        <w:adjustRightInd w:val="0"/>
        <w:ind w:right="-285" w:firstLine="709"/>
        <w:jc w:val="both"/>
        <w:rPr>
          <w:strike/>
          <w:sz w:val="28"/>
          <w:szCs w:val="28"/>
        </w:rPr>
      </w:pPr>
      <w:r w:rsidRPr="00D600D8">
        <w:rPr>
          <w:sz w:val="28"/>
          <w:szCs w:val="28"/>
        </w:rPr>
        <w:t>направление по почтовому адресу, указанному в заявлении</w:t>
      </w:r>
      <w:r w:rsidR="001D3DB6" w:rsidRPr="001D3DB6">
        <w:rPr>
          <w:sz w:val="28"/>
          <w:szCs w:val="28"/>
        </w:rPr>
        <w:t>.</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Дополнительно (при необходимости):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направление посредством электронной почты ссылки на электронный документ, размещенный на официальном сайте;</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направление в виде электронного документа посредством электронной почты;</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направление в виде электронного документа в раздел «Личный кабинет» Единого или регионального порталов.</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 xml:space="preserve">Способ фиксации результата выполнения административной процедуры: </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D600D8" w:rsidRPr="00D600D8" w:rsidRDefault="00D600D8" w:rsidP="00E47FAA">
      <w:pPr>
        <w:autoSpaceDE w:val="0"/>
        <w:autoSpaceDN w:val="0"/>
        <w:adjustRightInd w:val="0"/>
        <w:ind w:right="-285"/>
        <w:jc w:val="center"/>
        <w:rPr>
          <w:sz w:val="28"/>
          <w:szCs w:val="28"/>
        </w:rPr>
      </w:pPr>
    </w:p>
    <w:p w:rsidR="00D600D8" w:rsidRPr="00D600D8" w:rsidRDefault="001D3DB6" w:rsidP="001D3DB6">
      <w:pPr>
        <w:autoSpaceDE w:val="0"/>
        <w:autoSpaceDN w:val="0"/>
        <w:adjustRightInd w:val="0"/>
        <w:ind w:right="-285"/>
        <w:jc w:val="center"/>
        <w:outlineLvl w:val="0"/>
        <w:rPr>
          <w:sz w:val="28"/>
          <w:szCs w:val="28"/>
        </w:rPr>
      </w:pPr>
      <w:r>
        <w:rPr>
          <w:sz w:val="28"/>
          <w:szCs w:val="28"/>
        </w:rPr>
        <w:t xml:space="preserve">Раздел </w:t>
      </w:r>
      <w:r w:rsidR="00D600D8" w:rsidRPr="00D600D8">
        <w:rPr>
          <w:sz w:val="28"/>
          <w:szCs w:val="28"/>
        </w:rPr>
        <w:t xml:space="preserve">IV. Формы контроля за исполнением </w:t>
      </w:r>
      <w:r>
        <w:rPr>
          <w:sz w:val="28"/>
          <w:szCs w:val="28"/>
        </w:rPr>
        <w:t>А</w:t>
      </w:r>
      <w:r w:rsidR="00D600D8" w:rsidRPr="00D600D8">
        <w:rPr>
          <w:sz w:val="28"/>
          <w:szCs w:val="28"/>
        </w:rPr>
        <w:t>дминистративного регламента</w:t>
      </w:r>
      <w:r>
        <w:rPr>
          <w:sz w:val="28"/>
          <w:szCs w:val="28"/>
        </w:rPr>
        <w:t>, п</w:t>
      </w:r>
      <w:r w:rsidR="00D600D8" w:rsidRPr="001D3DB6">
        <w:rPr>
          <w:sz w:val="28"/>
          <w:szCs w:val="28"/>
        </w:rPr>
        <w:t>орядок</w:t>
      </w:r>
      <w:r w:rsidR="00D600D8" w:rsidRPr="00D600D8">
        <w:rPr>
          <w:sz w:val="28"/>
          <w:szCs w:val="28"/>
        </w:rPr>
        <w:t xml:space="preserve"> осуществления текущего контроля за соблюдением </w:t>
      </w:r>
      <w:r>
        <w:rPr>
          <w:sz w:val="28"/>
          <w:szCs w:val="28"/>
        </w:rPr>
        <w:br/>
      </w:r>
      <w:r w:rsidR="00D600D8" w:rsidRPr="00D600D8">
        <w:rPr>
          <w:sz w:val="28"/>
          <w:szCs w:val="28"/>
        </w:rPr>
        <w:t xml:space="preserve">и исполнением ответственными должностными лицами </w:t>
      </w:r>
      <w:r>
        <w:rPr>
          <w:sz w:val="28"/>
          <w:szCs w:val="28"/>
        </w:rPr>
        <w:br/>
      </w:r>
      <w:r w:rsidR="00D600D8" w:rsidRPr="00D600D8">
        <w:rPr>
          <w:sz w:val="28"/>
          <w:szCs w:val="28"/>
        </w:rPr>
        <w:t xml:space="preserve">положений Административного регламента и иных </w:t>
      </w:r>
      <w:r>
        <w:rPr>
          <w:sz w:val="28"/>
          <w:szCs w:val="28"/>
        </w:rPr>
        <w:br/>
      </w:r>
      <w:r w:rsidR="00D600D8" w:rsidRPr="00D600D8">
        <w:rPr>
          <w:sz w:val="28"/>
          <w:szCs w:val="28"/>
        </w:rPr>
        <w:t xml:space="preserve">нормативных правовых актов, устанавливающих требования </w:t>
      </w:r>
      <w:r>
        <w:rPr>
          <w:sz w:val="28"/>
          <w:szCs w:val="28"/>
        </w:rPr>
        <w:br/>
      </w:r>
      <w:r w:rsidR="00D600D8" w:rsidRPr="00D600D8">
        <w:rPr>
          <w:sz w:val="28"/>
          <w:szCs w:val="28"/>
        </w:rPr>
        <w:t>к предоставлению муниципальной услуги, а также принятием ими решений</w:t>
      </w:r>
    </w:p>
    <w:p w:rsidR="00D600D8" w:rsidRPr="00D600D8" w:rsidRDefault="00D600D8" w:rsidP="00E47FAA">
      <w:pPr>
        <w:autoSpaceDE w:val="0"/>
        <w:autoSpaceDN w:val="0"/>
        <w:adjustRightInd w:val="0"/>
        <w:ind w:right="-285"/>
        <w:jc w:val="center"/>
        <w:rPr>
          <w:sz w:val="28"/>
          <w:szCs w:val="28"/>
        </w:rPr>
      </w:pPr>
    </w:p>
    <w:p w:rsidR="00D600D8" w:rsidRPr="001D3DB6" w:rsidRDefault="00D600D8" w:rsidP="00E47FAA">
      <w:pPr>
        <w:pStyle w:val="ae"/>
        <w:spacing w:before="0" w:after="0"/>
        <w:ind w:right="-285" w:firstLine="709"/>
        <w:jc w:val="both"/>
        <w:rPr>
          <w:rStyle w:val="ac"/>
          <w:rFonts w:ascii="Times New Roman" w:eastAsia="Calibri" w:hAnsi="Times New Roman" w:cs="Times New Roman"/>
          <w:b w:val="0"/>
          <w:color w:val="auto"/>
          <w:spacing w:val="0"/>
          <w:sz w:val="28"/>
          <w:szCs w:val="28"/>
        </w:rPr>
      </w:pPr>
      <w:r w:rsidRPr="001D3DB6">
        <w:rPr>
          <w:rFonts w:ascii="Times New Roman" w:hAnsi="Times New Roman" w:cs="Times New Roman"/>
          <w:color w:val="auto"/>
          <w:sz w:val="28"/>
          <w:szCs w:val="28"/>
        </w:rPr>
        <w:t xml:space="preserve">53.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1D3DB6">
        <w:rPr>
          <w:rStyle w:val="ac"/>
          <w:rFonts w:ascii="Times New Roman" w:eastAsia="Calibri" w:hAnsi="Times New Roman" w:cs="Times New Roman"/>
          <w:b w:val="0"/>
          <w:color w:val="auto"/>
          <w:spacing w:val="0"/>
          <w:sz w:val="28"/>
          <w:szCs w:val="28"/>
        </w:rPr>
        <w:t xml:space="preserve">осуществляется </w:t>
      </w:r>
      <w:r w:rsidRPr="001D3DB6">
        <w:rPr>
          <w:rFonts w:ascii="Times New Roman" w:hAnsi="Times New Roman" w:cs="Times New Roman"/>
          <w:color w:val="auto"/>
          <w:sz w:val="28"/>
          <w:szCs w:val="28"/>
        </w:rPr>
        <w:t xml:space="preserve">главой администрации городского поселения Междуреченский. </w:t>
      </w:r>
    </w:p>
    <w:p w:rsidR="00D600D8" w:rsidRPr="001D3DB6" w:rsidRDefault="00D600D8" w:rsidP="00E47FAA">
      <w:pPr>
        <w:autoSpaceDE w:val="0"/>
        <w:autoSpaceDN w:val="0"/>
        <w:adjustRightInd w:val="0"/>
        <w:ind w:right="-285" w:firstLine="709"/>
        <w:jc w:val="center"/>
        <w:rPr>
          <w:sz w:val="28"/>
          <w:szCs w:val="28"/>
        </w:rPr>
      </w:pPr>
    </w:p>
    <w:p w:rsidR="00D600D8" w:rsidRPr="001D3DB6" w:rsidRDefault="00D600D8" w:rsidP="001D3DB6">
      <w:pPr>
        <w:autoSpaceDE w:val="0"/>
        <w:autoSpaceDN w:val="0"/>
        <w:adjustRightInd w:val="0"/>
        <w:ind w:right="-285"/>
        <w:jc w:val="center"/>
        <w:rPr>
          <w:sz w:val="28"/>
          <w:szCs w:val="28"/>
        </w:rPr>
      </w:pPr>
      <w:r w:rsidRPr="00D600D8">
        <w:rPr>
          <w:sz w:val="28"/>
          <w:szCs w:val="28"/>
        </w:rPr>
        <w:t xml:space="preserve">Порядок и периодичность осуществления плановых и внеплановых проверок </w:t>
      </w:r>
      <w:r w:rsidRPr="001D3DB6">
        <w:rPr>
          <w:sz w:val="28"/>
          <w:szCs w:val="28"/>
        </w:rPr>
        <w:t>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w:t>
      </w:r>
      <w:r w:rsidR="001D3DB6" w:rsidRPr="001D3DB6">
        <w:rPr>
          <w:sz w:val="28"/>
          <w:szCs w:val="28"/>
        </w:rPr>
        <w:t xml:space="preserve"> </w:t>
      </w:r>
      <w:r w:rsidRPr="001D3DB6">
        <w:rPr>
          <w:sz w:val="28"/>
          <w:szCs w:val="28"/>
        </w:rPr>
        <w:t>их объединений и организаций</w:t>
      </w:r>
    </w:p>
    <w:p w:rsidR="00D600D8" w:rsidRPr="001D3DB6" w:rsidRDefault="00D600D8" w:rsidP="00E47FAA">
      <w:pPr>
        <w:autoSpaceDE w:val="0"/>
        <w:autoSpaceDN w:val="0"/>
        <w:adjustRightInd w:val="0"/>
        <w:ind w:right="-285" w:firstLine="540"/>
        <w:jc w:val="both"/>
        <w:rPr>
          <w:sz w:val="28"/>
          <w:szCs w:val="28"/>
        </w:rPr>
      </w:pPr>
    </w:p>
    <w:p w:rsidR="00D600D8" w:rsidRPr="001D3DB6" w:rsidRDefault="00D600D8" w:rsidP="00E47FAA">
      <w:pPr>
        <w:pStyle w:val="ae"/>
        <w:spacing w:before="0" w:after="0"/>
        <w:ind w:right="-285" w:firstLine="709"/>
        <w:jc w:val="both"/>
        <w:rPr>
          <w:rFonts w:ascii="Times New Roman" w:hAnsi="Times New Roman" w:cs="Times New Roman"/>
          <w:color w:val="auto"/>
          <w:sz w:val="28"/>
          <w:szCs w:val="28"/>
          <w:lang w:eastAsia="en-US"/>
        </w:rPr>
      </w:pPr>
      <w:r w:rsidRPr="001D3DB6">
        <w:rPr>
          <w:rFonts w:ascii="Times New Roman" w:hAnsi="Times New Roman" w:cs="Times New Roman"/>
          <w:color w:val="auto"/>
          <w:sz w:val="28"/>
          <w:szCs w:val="28"/>
        </w:rPr>
        <w:t xml:space="preserve">54. Плановые проверки полноты и качества предоставления муниципальной услуги и их периодичность проводятся </w:t>
      </w:r>
      <w:r w:rsidRPr="001D3DB6">
        <w:rPr>
          <w:rFonts w:ascii="Times New Roman" w:hAnsi="Times New Roman" w:cs="Times New Roman"/>
          <w:color w:val="auto"/>
          <w:sz w:val="28"/>
          <w:szCs w:val="28"/>
          <w:lang w:eastAsia="en-US"/>
        </w:rPr>
        <w:t>в соответствии с решением главы городского поселения Междуреченский.</w:t>
      </w:r>
    </w:p>
    <w:p w:rsidR="00D600D8" w:rsidRPr="001D3DB6" w:rsidRDefault="001D3DB6" w:rsidP="001D3DB6">
      <w:pPr>
        <w:autoSpaceDE w:val="0"/>
        <w:autoSpaceDN w:val="0"/>
        <w:adjustRightInd w:val="0"/>
        <w:ind w:right="-285" w:firstLine="709"/>
        <w:jc w:val="both"/>
        <w:rPr>
          <w:sz w:val="28"/>
          <w:szCs w:val="28"/>
        </w:rPr>
      </w:pPr>
      <w:r>
        <w:rPr>
          <w:sz w:val="28"/>
          <w:szCs w:val="28"/>
        </w:rPr>
        <w:t xml:space="preserve">55. </w:t>
      </w:r>
      <w:r w:rsidR="00D600D8" w:rsidRPr="001D3DB6">
        <w:rPr>
          <w:sz w:val="28"/>
          <w:szCs w:val="28"/>
        </w:rPr>
        <w:t>Внеплановые проверки полноты и качества предоставления муниципальной услуги проводятся главой городского поселения Междуреченский,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D600D8" w:rsidRPr="00D600D8" w:rsidRDefault="00D600D8" w:rsidP="00E47FAA">
      <w:pPr>
        <w:autoSpaceDE w:val="0"/>
        <w:autoSpaceDN w:val="0"/>
        <w:adjustRightInd w:val="0"/>
        <w:ind w:right="-285" w:firstLine="709"/>
        <w:jc w:val="both"/>
        <w:rPr>
          <w:sz w:val="28"/>
          <w:szCs w:val="28"/>
        </w:rPr>
      </w:pPr>
      <w:r w:rsidRPr="001D3DB6">
        <w:rPr>
          <w:sz w:val="28"/>
          <w:szCs w:val="28"/>
        </w:rPr>
        <w:t xml:space="preserve">В случае проведения внеплановой </w:t>
      </w:r>
      <w:r w:rsidRPr="00D600D8">
        <w:rPr>
          <w:sz w:val="28"/>
          <w:szCs w:val="28"/>
        </w:rPr>
        <w:t>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600D8" w:rsidRPr="001D3DB6" w:rsidRDefault="001D3DB6" w:rsidP="001D3DB6">
      <w:pPr>
        <w:autoSpaceDE w:val="0"/>
        <w:autoSpaceDN w:val="0"/>
        <w:adjustRightInd w:val="0"/>
        <w:ind w:right="-285" w:firstLine="709"/>
        <w:jc w:val="both"/>
        <w:rPr>
          <w:sz w:val="28"/>
          <w:szCs w:val="28"/>
        </w:rPr>
      </w:pPr>
      <w:r>
        <w:rPr>
          <w:sz w:val="28"/>
          <w:szCs w:val="28"/>
        </w:rPr>
        <w:t xml:space="preserve">56. </w:t>
      </w:r>
      <w:r w:rsidR="00D600D8" w:rsidRPr="001D3DB6">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D600D8" w:rsidRPr="00D600D8" w:rsidRDefault="00D600D8" w:rsidP="00E47FAA">
      <w:pPr>
        <w:autoSpaceDE w:val="0"/>
        <w:autoSpaceDN w:val="0"/>
        <w:adjustRightInd w:val="0"/>
        <w:ind w:right="-285" w:firstLine="709"/>
        <w:jc w:val="both"/>
        <w:rPr>
          <w:sz w:val="28"/>
          <w:szCs w:val="28"/>
        </w:rPr>
      </w:pPr>
      <w:r w:rsidRPr="00D600D8">
        <w:rPr>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600D8" w:rsidRPr="001D3DB6" w:rsidRDefault="001D3DB6" w:rsidP="001D3DB6">
      <w:pPr>
        <w:autoSpaceDE w:val="0"/>
        <w:autoSpaceDN w:val="0"/>
        <w:adjustRightInd w:val="0"/>
        <w:ind w:right="-285" w:firstLine="709"/>
        <w:jc w:val="both"/>
        <w:rPr>
          <w:sz w:val="28"/>
          <w:szCs w:val="28"/>
        </w:rPr>
      </w:pPr>
      <w:r>
        <w:rPr>
          <w:sz w:val="28"/>
          <w:szCs w:val="28"/>
        </w:rPr>
        <w:t xml:space="preserve">57. </w:t>
      </w:r>
      <w:r w:rsidR="00D600D8" w:rsidRPr="001D3DB6">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p>
    <w:p w:rsidR="00D600D8" w:rsidRPr="001D3DB6" w:rsidRDefault="00D600D8" w:rsidP="00E47FAA">
      <w:pPr>
        <w:autoSpaceDE w:val="0"/>
        <w:autoSpaceDN w:val="0"/>
        <w:adjustRightInd w:val="0"/>
        <w:ind w:right="-285" w:firstLine="709"/>
        <w:jc w:val="both"/>
        <w:rPr>
          <w:sz w:val="28"/>
          <w:szCs w:val="28"/>
        </w:rPr>
      </w:pPr>
    </w:p>
    <w:p w:rsidR="00D600D8" w:rsidRPr="001D3DB6" w:rsidRDefault="00D600D8" w:rsidP="00E47FAA">
      <w:pPr>
        <w:autoSpaceDE w:val="0"/>
        <w:autoSpaceDN w:val="0"/>
        <w:adjustRightInd w:val="0"/>
        <w:ind w:right="-285"/>
        <w:jc w:val="center"/>
        <w:outlineLvl w:val="1"/>
        <w:rPr>
          <w:sz w:val="28"/>
          <w:szCs w:val="28"/>
        </w:rPr>
      </w:pPr>
      <w:r w:rsidRPr="001D3DB6">
        <w:rPr>
          <w:sz w:val="28"/>
          <w:szCs w:val="28"/>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D600D8" w:rsidRPr="001D3DB6" w:rsidRDefault="00D600D8" w:rsidP="00E47FAA">
      <w:pPr>
        <w:autoSpaceDE w:val="0"/>
        <w:autoSpaceDN w:val="0"/>
        <w:adjustRightInd w:val="0"/>
        <w:ind w:right="-285"/>
        <w:jc w:val="center"/>
        <w:outlineLvl w:val="1"/>
        <w:rPr>
          <w:sz w:val="28"/>
          <w:szCs w:val="28"/>
        </w:rPr>
      </w:pPr>
      <w:r w:rsidRPr="001D3DB6">
        <w:rPr>
          <w:sz w:val="28"/>
          <w:szCs w:val="28"/>
        </w:rPr>
        <w:t>межведомственные запросы</w:t>
      </w:r>
    </w:p>
    <w:p w:rsidR="00D600D8" w:rsidRPr="001D3DB6" w:rsidRDefault="00D600D8" w:rsidP="00E47FAA">
      <w:pPr>
        <w:tabs>
          <w:tab w:val="left" w:pos="1134"/>
        </w:tabs>
        <w:autoSpaceDE w:val="0"/>
        <w:autoSpaceDN w:val="0"/>
        <w:adjustRightInd w:val="0"/>
        <w:ind w:right="-285" w:firstLine="540"/>
        <w:jc w:val="both"/>
        <w:rPr>
          <w:sz w:val="28"/>
          <w:szCs w:val="28"/>
        </w:rPr>
      </w:pPr>
    </w:p>
    <w:p w:rsidR="00D600D8" w:rsidRPr="001D3DB6" w:rsidRDefault="001D3DB6" w:rsidP="001D3DB6">
      <w:pPr>
        <w:autoSpaceDE w:val="0"/>
        <w:autoSpaceDN w:val="0"/>
        <w:adjustRightInd w:val="0"/>
        <w:ind w:right="-285" w:firstLine="709"/>
        <w:jc w:val="both"/>
        <w:rPr>
          <w:spacing w:val="2"/>
          <w:sz w:val="28"/>
          <w:szCs w:val="28"/>
        </w:rPr>
      </w:pPr>
      <w:r>
        <w:rPr>
          <w:sz w:val="28"/>
          <w:szCs w:val="28"/>
        </w:rPr>
        <w:t xml:space="preserve">58. </w:t>
      </w:r>
      <w:r w:rsidR="00D600D8" w:rsidRPr="001D3DB6">
        <w:rPr>
          <w:sz w:val="28"/>
          <w:szCs w:val="28"/>
        </w:rPr>
        <w:t>Должностные</w:t>
      </w:r>
      <w:r w:rsidR="00D600D8" w:rsidRPr="001D3DB6">
        <w:rPr>
          <w:spacing w:val="2"/>
          <w:sz w:val="28"/>
          <w:szCs w:val="28"/>
        </w:rPr>
        <w:t xml:space="preserve"> лица и муниципальные служащие Администрации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600D8" w:rsidRPr="001D3DB6" w:rsidRDefault="001D3DB6" w:rsidP="001D3DB6">
      <w:pPr>
        <w:autoSpaceDE w:val="0"/>
        <w:autoSpaceDN w:val="0"/>
        <w:adjustRightInd w:val="0"/>
        <w:ind w:right="-285" w:firstLine="709"/>
        <w:jc w:val="both"/>
        <w:rPr>
          <w:spacing w:val="2"/>
          <w:sz w:val="28"/>
          <w:szCs w:val="28"/>
        </w:rPr>
      </w:pPr>
      <w:r>
        <w:rPr>
          <w:sz w:val="28"/>
          <w:szCs w:val="28"/>
        </w:rPr>
        <w:t xml:space="preserve">59. </w:t>
      </w:r>
      <w:r w:rsidR="00D600D8" w:rsidRPr="001D3DB6">
        <w:rPr>
          <w:sz w:val="28"/>
          <w:szCs w:val="28"/>
        </w:rPr>
        <w:t>Персональная</w:t>
      </w:r>
      <w:r w:rsidR="00D600D8" w:rsidRPr="001D3DB6">
        <w:rPr>
          <w:spacing w:val="2"/>
          <w:sz w:val="28"/>
          <w:szCs w:val="28"/>
        </w:rPr>
        <w:t xml:space="preserve"> ответственность должностных лиц и муниципальных служащих Администрации закрепляется в их должностных инструкциях в соответствии с требованиями законодательства.</w:t>
      </w:r>
    </w:p>
    <w:p w:rsidR="00D600D8" w:rsidRPr="001D3DB6" w:rsidRDefault="001D3DB6" w:rsidP="001D3DB6">
      <w:pPr>
        <w:autoSpaceDE w:val="0"/>
        <w:autoSpaceDN w:val="0"/>
        <w:adjustRightInd w:val="0"/>
        <w:ind w:right="-285" w:firstLine="709"/>
        <w:jc w:val="both"/>
        <w:rPr>
          <w:sz w:val="28"/>
          <w:szCs w:val="28"/>
        </w:rPr>
      </w:pPr>
      <w:r>
        <w:rPr>
          <w:sz w:val="28"/>
          <w:szCs w:val="28"/>
        </w:rPr>
        <w:t xml:space="preserve">60. </w:t>
      </w:r>
      <w:r w:rsidR="00D600D8" w:rsidRPr="001D3DB6">
        <w:rPr>
          <w:sz w:val="28"/>
          <w:szCs w:val="28"/>
        </w:rPr>
        <w:t xml:space="preserve">В соответствии со статьей 9.6 Закона Ханты-Мансийского автономного округа </w:t>
      </w:r>
      <w:r w:rsidR="008C65E9" w:rsidRPr="001D3DB6">
        <w:rPr>
          <w:sz w:val="28"/>
          <w:szCs w:val="28"/>
        </w:rPr>
        <w:t>-</w:t>
      </w:r>
      <w:r w:rsidR="00D600D8" w:rsidRPr="001D3DB6">
        <w:rPr>
          <w:sz w:val="28"/>
          <w:szCs w:val="28"/>
        </w:rPr>
        <w:t xml:space="preserve"> Югры от 11 июня 2010 года № 102-оз </w:t>
      </w:r>
      <w:r w:rsidR="000C72C7">
        <w:rPr>
          <w:sz w:val="28"/>
          <w:szCs w:val="28"/>
        </w:rPr>
        <w:t xml:space="preserve">                                       </w:t>
      </w:r>
      <w:r w:rsidR="00D600D8" w:rsidRPr="001D3DB6">
        <w:rPr>
          <w:sz w:val="28"/>
          <w:szCs w:val="28"/>
        </w:rPr>
        <w:t>«Об административных правонарушениях» должностные лица Администрации,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D600D8" w:rsidRPr="00D600D8" w:rsidRDefault="00D600D8" w:rsidP="00E47FAA">
      <w:pPr>
        <w:autoSpaceDE w:val="0"/>
        <w:autoSpaceDN w:val="0"/>
        <w:adjustRightInd w:val="0"/>
        <w:ind w:right="-285"/>
        <w:jc w:val="center"/>
        <w:outlineLvl w:val="0"/>
        <w:rPr>
          <w:sz w:val="28"/>
          <w:szCs w:val="28"/>
        </w:rPr>
      </w:pPr>
    </w:p>
    <w:p w:rsidR="00D600D8" w:rsidRPr="00D600D8" w:rsidRDefault="001D3DB6" w:rsidP="00E47FAA">
      <w:pPr>
        <w:autoSpaceDE w:val="0"/>
        <w:autoSpaceDN w:val="0"/>
        <w:adjustRightInd w:val="0"/>
        <w:ind w:right="-285"/>
        <w:jc w:val="center"/>
        <w:outlineLvl w:val="0"/>
        <w:rPr>
          <w:sz w:val="28"/>
          <w:szCs w:val="28"/>
        </w:rPr>
      </w:pPr>
      <w:r>
        <w:rPr>
          <w:sz w:val="28"/>
          <w:szCs w:val="28"/>
        </w:rPr>
        <w:lastRenderedPageBreak/>
        <w:t xml:space="preserve">Раздел </w:t>
      </w:r>
      <w:r w:rsidR="00D600D8" w:rsidRPr="00D600D8">
        <w:rPr>
          <w:sz w:val="28"/>
          <w:szCs w:val="28"/>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w:t>
      </w:r>
      <w:r>
        <w:rPr>
          <w:sz w:val="28"/>
          <w:szCs w:val="28"/>
        </w:rPr>
        <w:t>МФЦ</w:t>
      </w:r>
      <w:r w:rsidR="00D600D8" w:rsidRPr="00D600D8">
        <w:rPr>
          <w:sz w:val="28"/>
          <w:szCs w:val="28"/>
        </w:rPr>
        <w:t>, а также их должностных лиц, муниципальных служащих, работников</w:t>
      </w:r>
    </w:p>
    <w:p w:rsidR="00D600D8" w:rsidRPr="00D600D8" w:rsidRDefault="00D600D8" w:rsidP="00E47FAA">
      <w:pPr>
        <w:autoSpaceDE w:val="0"/>
        <w:autoSpaceDN w:val="0"/>
        <w:adjustRightInd w:val="0"/>
        <w:ind w:right="-285" w:firstLine="709"/>
        <w:jc w:val="both"/>
        <w:rPr>
          <w:sz w:val="28"/>
          <w:szCs w:val="28"/>
        </w:rPr>
      </w:pPr>
    </w:p>
    <w:p w:rsidR="00D600D8" w:rsidRPr="00D600D8" w:rsidRDefault="001D3DB6" w:rsidP="003F58F5">
      <w:pPr>
        <w:autoSpaceDE w:val="0"/>
        <w:autoSpaceDN w:val="0"/>
        <w:adjustRightInd w:val="0"/>
        <w:ind w:right="-285" w:firstLine="709"/>
        <w:jc w:val="both"/>
        <w:rPr>
          <w:sz w:val="28"/>
          <w:szCs w:val="28"/>
        </w:rPr>
      </w:pPr>
      <w:r>
        <w:rPr>
          <w:sz w:val="28"/>
          <w:szCs w:val="28"/>
        </w:rPr>
        <w:t>61.</w:t>
      </w:r>
      <w:r w:rsidR="003F58F5">
        <w:rPr>
          <w:sz w:val="28"/>
          <w:szCs w:val="28"/>
        </w:rPr>
        <w:t xml:space="preserve"> </w:t>
      </w:r>
      <w:r w:rsidR="00D600D8" w:rsidRPr="001D3DB6">
        <w:rPr>
          <w:sz w:val="28"/>
          <w:szCs w:val="28"/>
        </w:rPr>
        <w:t>Заявитель имеет право на досудебное (внесудебное) обжалование</w:t>
      </w:r>
      <w:r w:rsidR="003F58F5">
        <w:rPr>
          <w:sz w:val="28"/>
          <w:szCs w:val="28"/>
        </w:rPr>
        <w:t xml:space="preserve"> </w:t>
      </w:r>
      <w:r w:rsidR="00D600D8" w:rsidRPr="00D600D8">
        <w:rPr>
          <w:sz w:val="28"/>
          <w:szCs w:val="28"/>
        </w:rPr>
        <w:t xml:space="preserve">действий (бездействия) и решений, принятых (осуществляемых) в ходе предоставления муниципальной услуги. </w:t>
      </w:r>
    </w:p>
    <w:p w:rsidR="00D600D8" w:rsidRPr="001D3DB6" w:rsidRDefault="001D3DB6" w:rsidP="003F58F5">
      <w:pPr>
        <w:autoSpaceDE w:val="0"/>
        <w:autoSpaceDN w:val="0"/>
        <w:adjustRightInd w:val="0"/>
        <w:ind w:right="-285" w:firstLine="709"/>
        <w:jc w:val="both"/>
        <w:rPr>
          <w:i/>
          <w:spacing w:val="2"/>
          <w:sz w:val="28"/>
          <w:szCs w:val="28"/>
        </w:rPr>
      </w:pPr>
      <w:r>
        <w:rPr>
          <w:sz w:val="28"/>
          <w:szCs w:val="28"/>
        </w:rPr>
        <w:t>62.</w:t>
      </w:r>
      <w:r w:rsidR="003F58F5">
        <w:rPr>
          <w:sz w:val="28"/>
          <w:szCs w:val="28"/>
        </w:rPr>
        <w:t xml:space="preserve"> </w:t>
      </w:r>
      <w:r w:rsidR="00D600D8" w:rsidRPr="001D3DB6">
        <w:rPr>
          <w:sz w:val="28"/>
          <w:szCs w:val="28"/>
        </w:rPr>
        <w:t xml:space="preserve">Жалоба на решения, действия (бездействие) должностных лиц, муниципальных служащих Администрации, обеспечивающих предоставление муниципальной услуги, подается в Администрацию. </w:t>
      </w:r>
    </w:p>
    <w:p w:rsidR="00D600D8" w:rsidRPr="00D600D8" w:rsidRDefault="001D3DB6" w:rsidP="003F58F5">
      <w:pPr>
        <w:tabs>
          <w:tab w:val="left" w:pos="1134"/>
        </w:tabs>
        <w:ind w:right="-285" w:firstLine="709"/>
        <w:jc w:val="both"/>
        <w:rPr>
          <w:i/>
          <w:spacing w:val="2"/>
          <w:sz w:val="28"/>
          <w:szCs w:val="28"/>
        </w:rPr>
      </w:pPr>
      <w:r>
        <w:rPr>
          <w:spacing w:val="2"/>
          <w:sz w:val="28"/>
          <w:szCs w:val="28"/>
        </w:rPr>
        <w:t>63.</w:t>
      </w:r>
      <w:r w:rsidR="003F58F5">
        <w:rPr>
          <w:spacing w:val="2"/>
          <w:sz w:val="28"/>
          <w:szCs w:val="28"/>
        </w:rPr>
        <w:t xml:space="preserve"> </w:t>
      </w:r>
      <w:r w:rsidR="00D600D8" w:rsidRPr="00D600D8">
        <w:rPr>
          <w:spacing w:val="2"/>
          <w:sz w:val="28"/>
          <w:szCs w:val="28"/>
        </w:rPr>
        <w:t>В</w:t>
      </w:r>
      <w:r w:rsidR="00D600D8">
        <w:rPr>
          <w:spacing w:val="2"/>
          <w:sz w:val="28"/>
          <w:szCs w:val="28"/>
        </w:rPr>
        <w:t xml:space="preserve"> </w:t>
      </w:r>
      <w:r w:rsidR="00D600D8" w:rsidRPr="00D600D8">
        <w:rPr>
          <w:spacing w:val="2"/>
          <w:sz w:val="28"/>
          <w:szCs w:val="28"/>
        </w:rPr>
        <w:t>случае,</w:t>
      </w:r>
      <w:r w:rsidR="00D600D8">
        <w:rPr>
          <w:spacing w:val="2"/>
          <w:sz w:val="28"/>
          <w:szCs w:val="28"/>
        </w:rPr>
        <w:t xml:space="preserve"> </w:t>
      </w:r>
      <w:r w:rsidR="00D600D8" w:rsidRPr="00D600D8">
        <w:rPr>
          <w:spacing w:val="2"/>
          <w:sz w:val="28"/>
          <w:szCs w:val="28"/>
        </w:rPr>
        <w:t>если</w:t>
      </w:r>
      <w:r w:rsidR="00D600D8">
        <w:rPr>
          <w:spacing w:val="2"/>
          <w:sz w:val="28"/>
          <w:szCs w:val="28"/>
        </w:rPr>
        <w:t xml:space="preserve"> </w:t>
      </w:r>
      <w:r w:rsidR="00D600D8" w:rsidRPr="00D600D8">
        <w:rPr>
          <w:spacing w:val="2"/>
          <w:sz w:val="28"/>
          <w:szCs w:val="28"/>
        </w:rPr>
        <w:t>обжалуются</w:t>
      </w:r>
      <w:r w:rsidR="00D600D8">
        <w:rPr>
          <w:spacing w:val="2"/>
          <w:sz w:val="28"/>
          <w:szCs w:val="28"/>
        </w:rPr>
        <w:t xml:space="preserve"> </w:t>
      </w:r>
      <w:r w:rsidR="00D600D8" w:rsidRPr="00D600D8">
        <w:rPr>
          <w:spacing w:val="2"/>
          <w:sz w:val="28"/>
          <w:szCs w:val="28"/>
        </w:rPr>
        <w:t>решения</w:t>
      </w:r>
      <w:r w:rsidR="00D600D8">
        <w:rPr>
          <w:spacing w:val="2"/>
          <w:sz w:val="28"/>
          <w:szCs w:val="28"/>
        </w:rPr>
        <w:t xml:space="preserve"> </w:t>
      </w:r>
      <w:r w:rsidR="00D600D8" w:rsidRPr="00D600D8">
        <w:rPr>
          <w:spacing w:val="2"/>
          <w:sz w:val="28"/>
          <w:szCs w:val="28"/>
        </w:rPr>
        <w:t>и</w:t>
      </w:r>
      <w:r w:rsidR="00D600D8">
        <w:rPr>
          <w:spacing w:val="2"/>
          <w:sz w:val="28"/>
          <w:szCs w:val="28"/>
        </w:rPr>
        <w:t xml:space="preserve"> </w:t>
      </w:r>
      <w:r w:rsidR="00D600D8" w:rsidRPr="00D600D8">
        <w:rPr>
          <w:spacing w:val="2"/>
          <w:sz w:val="28"/>
          <w:szCs w:val="28"/>
        </w:rPr>
        <w:t>действия</w:t>
      </w:r>
      <w:r w:rsidR="00D600D8">
        <w:rPr>
          <w:spacing w:val="2"/>
          <w:sz w:val="28"/>
          <w:szCs w:val="28"/>
        </w:rPr>
        <w:t xml:space="preserve"> </w:t>
      </w:r>
      <w:r w:rsidR="00D600D8" w:rsidRPr="00D600D8">
        <w:rPr>
          <w:spacing w:val="2"/>
          <w:sz w:val="28"/>
          <w:szCs w:val="28"/>
        </w:rPr>
        <w:t>(бездействие)</w:t>
      </w:r>
      <w:r w:rsidR="003F58F5">
        <w:rPr>
          <w:spacing w:val="2"/>
          <w:sz w:val="28"/>
          <w:szCs w:val="28"/>
        </w:rPr>
        <w:t xml:space="preserve"> г</w:t>
      </w:r>
      <w:r w:rsidR="00D600D8" w:rsidRPr="00D600D8">
        <w:rPr>
          <w:spacing w:val="2"/>
          <w:sz w:val="28"/>
          <w:szCs w:val="28"/>
        </w:rPr>
        <w:t>лавы городского поселения Междуреченский, жалоба подается в судебные органы.</w:t>
      </w:r>
    </w:p>
    <w:p w:rsidR="00D600D8" w:rsidRPr="00D600D8" w:rsidRDefault="003F58F5" w:rsidP="003F58F5">
      <w:pPr>
        <w:autoSpaceDE w:val="0"/>
        <w:autoSpaceDN w:val="0"/>
        <w:adjustRightInd w:val="0"/>
        <w:ind w:right="-285" w:firstLine="709"/>
        <w:jc w:val="both"/>
        <w:rPr>
          <w:sz w:val="28"/>
          <w:szCs w:val="28"/>
        </w:rPr>
      </w:pPr>
      <w:r>
        <w:rPr>
          <w:sz w:val="28"/>
          <w:szCs w:val="28"/>
        </w:rPr>
        <w:t xml:space="preserve">64. </w:t>
      </w:r>
      <w:r w:rsidR="00D600D8" w:rsidRPr="00D600D8">
        <w:rPr>
          <w:sz w:val="28"/>
          <w:szCs w:val="28"/>
        </w:rPr>
        <w:t>При обжаловании решений, действий (бездействия)</w:t>
      </w:r>
      <w:r w:rsidR="00D600D8">
        <w:rPr>
          <w:sz w:val="28"/>
          <w:szCs w:val="28"/>
        </w:rPr>
        <w:t xml:space="preserve"> </w:t>
      </w:r>
      <w:r w:rsidR="00D600D8" w:rsidRPr="00D600D8">
        <w:rPr>
          <w:sz w:val="28"/>
          <w:szCs w:val="28"/>
        </w:rPr>
        <w:t>директора</w:t>
      </w:r>
      <w:r w:rsidR="00D600D8">
        <w:rPr>
          <w:sz w:val="28"/>
          <w:szCs w:val="28"/>
        </w:rPr>
        <w:t xml:space="preserve"> </w:t>
      </w:r>
      <w:r w:rsidR="00D600D8" w:rsidRPr="00D600D8">
        <w:rPr>
          <w:sz w:val="28"/>
          <w:szCs w:val="28"/>
        </w:rPr>
        <w:t>МФЦ, жалоба подается для рассмотрения в администрацию Кондинского района и рассматривается заместителем главы Кондинского района, курирующим деятельность МФЦ.</w:t>
      </w:r>
    </w:p>
    <w:p w:rsidR="00D600D8" w:rsidRPr="003F58F5" w:rsidRDefault="003F58F5" w:rsidP="003F58F5">
      <w:pPr>
        <w:autoSpaceDE w:val="0"/>
        <w:autoSpaceDN w:val="0"/>
        <w:adjustRightInd w:val="0"/>
        <w:ind w:right="-285" w:firstLine="709"/>
        <w:jc w:val="both"/>
        <w:rPr>
          <w:sz w:val="28"/>
          <w:szCs w:val="28"/>
        </w:rPr>
      </w:pPr>
      <w:r>
        <w:rPr>
          <w:sz w:val="28"/>
          <w:szCs w:val="28"/>
        </w:rPr>
        <w:t xml:space="preserve">65. </w:t>
      </w:r>
      <w:r w:rsidR="00D600D8" w:rsidRPr="003F58F5">
        <w:rPr>
          <w:sz w:val="28"/>
          <w:szCs w:val="28"/>
        </w:rPr>
        <w:t xml:space="preserve">Жалоба на решения, действия (бездействие) работников МФЦ подается для рассмотрения директору МФЦ. </w:t>
      </w:r>
    </w:p>
    <w:p w:rsidR="00D600D8" w:rsidRPr="00D600D8" w:rsidRDefault="003F58F5" w:rsidP="003F58F5">
      <w:pPr>
        <w:ind w:right="-285" w:firstLine="709"/>
        <w:jc w:val="both"/>
        <w:rPr>
          <w:sz w:val="28"/>
          <w:szCs w:val="28"/>
        </w:rPr>
      </w:pPr>
      <w:r>
        <w:rPr>
          <w:sz w:val="28"/>
          <w:szCs w:val="28"/>
        </w:rPr>
        <w:t xml:space="preserve">66. </w:t>
      </w:r>
      <w:r w:rsidR="00D600D8" w:rsidRPr="00D600D8">
        <w:rPr>
          <w:sz w:val="28"/>
          <w:szCs w:val="28"/>
        </w:rPr>
        <w:t>Администрация</w:t>
      </w:r>
      <w:r w:rsidR="00D600D8">
        <w:rPr>
          <w:sz w:val="28"/>
          <w:szCs w:val="28"/>
        </w:rPr>
        <w:t xml:space="preserve"> </w:t>
      </w:r>
      <w:r w:rsidR="00D600D8" w:rsidRPr="00D600D8">
        <w:rPr>
          <w:sz w:val="28"/>
          <w:szCs w:val="28"/>
        </w:rPr>
        <w:t>обеспечивает</w:t>
      </w:r>
      <w:r w:rsidR="00D600D8">
        <w:rPr>
          <w:sz w:val="28"/>
          <w:szCs w:val="28"/>
        </w:rPr>
        <w:t xml:space="preserve"> </w:t>
      </w:r>
      <w:r w:rsidR="00D600D8" w:rsidRPr="00D600D8">
        <w:rPr>
          <w:sz w:val="28"/>
          <w:szCs w:val="28"/>
        </w:rPr>
        <w:t>информирование</w:t>
      </w:r>
      <w:r w:rsidR="00D600D8">
        <w:rPr>
          <w:sz w:val="28"/>
          <w:szCs w:val="28"/>
        </w:rPr>
        <w:t xml:space="preserve"> </w:t>
      </w:r>
      <w:r w:rsidR="00D600D8" w:rsidRPr="00D600D8">
        <w:rPr>
          <w:sz w:val="28"/>
          <w:szCs w:val="28"/>
        </w:rPr>
        <w:t>заявителей</w:t>
      </w:r>
      <w:r w:rsidR="00D600D8">
        <w:rPr>
          <w:sz w:val="28"/>
          <w:szCs w:val="28"/>
        </w:rPr>
        <w:t xml:space="preserve"> </w:t>
      </w:r>
      <w:r w:rsidR="00D600D8" w:rsidRPr="00D600D8">
        <w:rPr>
          <w:sz w:val="28"/>
          <w:szCs w:val="28"/>
        </w:rPr>
        <w:t>о</w:t>
      </w:r>
      <w:r w:rsidR="00D600D8">
        <w:rPr>
          <w:sz w:val="28"/>
          <w:szCs w:val="28"/>
        </w:rPr>
        <w:t xml:space="preserve"> </w:t>
      </w:r>
      <w:r w:rsidR="00D600D8" w:rsidRPr="00D600D8">
        <w:rPr>
          <w:sz w:val="28"/>
          <w:szCs w:val="28"/>
        </w:rPr>
        <w:t>порядке обжалования его решений и действий (бездействия),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и региональном порталах.</w:t>
      </w:r>
    </w:p>
    <w:p w:rsidR="00D600D8" w:rsidRPr="00D600D8" w:rsidRDefault="003F58F5" w:rsidP="003F58F5">
      <w:pPr>
        <w:ind w:right="-285" w:firstLine="709"/>
        <w:jc w:val="both"/>
        <w:rPr>
          <w:sz w:val="28"/>
          <w:szCs w:val="28"/>
        </w:rPr>
      </w:pPr>
      <w:r>
        <w:rPr>
          <w:sz w:val="28"/>
          <w:szCs w:val="28"/>
        </w:rPr>
        <w:t xml:space="preserve">67. </w:t>
      </w:r>
      <w:r w:rsidR="00D600D8" w:rsidRPr="00D600D8">
        <w:rPr>
          <w:sz w:val="28"/>
          <w:szCs w:val="28"/>
        </w:rPr>
        <w:t>МФЦ</w:t>
      </w:r>
      <w:r w:rsidR="00D600D8">
        <w:rPr>
          <w:sz w:val="28"/>
          <w:szCs w:val="28"/>
        </w:rPr>
        <w:t xml:space="preserve"> </w:t>
      </w:r>
      <w:r w:rsidR="00D600D8" w:rsidRPr="00D600D8">
        <w:rPr>
          <w:sz w:val="28"/>
          <w:szCs w:val="28"/>
        </w:rPr>
        <w:t>обеспечивает</w:t>
      </w:r>
      <w:r w:rsidR="00D600D8">
        <w:rPr>
          <w:sz w:val="28"/>
          <w:szCs w:val="28"/>
        </w:rPr>
        <w:t xml:space="preserve"> </w:t>
      </w:r>
      <w:r w:rsidR="00D600D8" w:rsidRPr="00D600D8">
        <w:rPr>
          <w:sz w:val="28"/>
          <w:szCs w:val="28"/>
        </w:rPr>
        <w:t>информирование</w:t>
      </w:r>
      <w:r w:rsidR="00D600D8">
        <w:rPr>
          <w:sz w:val="28"/>
          <w:szCs w:val="28"/>
        </w:rPr>
        <w:t xml:space="preserve"> </w:t>
      </w:r>
      <w:r w:rsidR="00D600D8" w:rsidRPr="00D600D8">
        <w:rPr>
          <w:sz w:val="28"/>
          <w:szCs w:val="28"/>
        </w:rPr>
        <w:t>заявителей</w:t>
      </w:r>
      <w:r w:rsidR="00D600D8">
        <w:rPr>
          <w:sz w:val="28"/>
          <w:szCs w:val="28"/>
        </w:rPr>
        <w:t xml:space="preserve"> </w:t>
      </w:r>
      <w:r w:rsidR="00D600D8" w:rsidRPr="00D600D8">
        <w:rPr>
          <w:sz w:val="28"/>
          <w:szCs w:val="28"/>
        </w:rPr>
        <w:t>о</w:t>
      </w:r>
      <w:r w:rsidR="00D600D8">
        <w:rPr>
          <w:sz w:val="28"/>
          <w:szCs w:val="28"/>
        </w:rPr>
        <w:t xml:space="preserve"> </w:t>
      </w:r>
      <w:r w:rsidR="00D600D8" w:rsidRPr="00D600D8">
        <w:rPr>
          <w:sz w:val="28"/>
          <w:szCs w:val="28"/>
        </w:rPr>
        <w:t>порядке</w:t>
      </w:r>
      <w:r>
        <w:rPr>
          <w:sz w:val="28"/>
          <w:szCs w:val="28"/>
        </w:rPr>
        <w:t xml:space="preserve"> </w:t>
      </w:r>
      <w:r w:rsidR="00D600D8" w:rsidRPr="00D600D8">
        <w:rPr>
          <w:sz w:val="28"/>
          <w:szCs w:val="28"/>
        </w:rPr>
        <w:t>обжалования его решений и действий (бездействия),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D600D8" w:rsidRPr="00D600D8" w:rsidRDefault="003F58F5" w:rsidP="003F58F5">
      <w:pPr>
        <w:pStyle w:val="ConsPlusNormal"/>
        <w:tabs>
          <w:tab w:val="left" w:pos="851"/>
        </w:tabs>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D600D8" w:rsidRPr="00D600D8">
        <w:rPr>
          <w:rFonts w:ascii="Times New Roman" w:hAnsi="Times New Roman" w:cs="Times New Roman"/>
          <w:sz w:val="28"/>
          <w:szCs w:val="28"/>
        </w:rPr>
        <w:t>В</w:t>
      </w:r>
      <w:r w:rsidR="00D600D8">
        <w:rPr>
          <w:rFonts w:ascii="Times New Roman" w:hAnsi="Times New Roman" w:cs="Times New Roman"/>
          <w:sz w:val="28"/>
          <w:szCs w:val="28"/>
        </w:rPr>
        <w:t xml:space="preserve"> </w:t>
      </w:r>
      <w:r w:rsidR="00D600D8" w:rsidRPr="00D600D8">
        <w:rPr>
          <w:rFonts w:ascii="Times New Roman" w:hAnsi="Times New Roman" w:cs="Times New Roman"/>
          <w:sz w:val="28"/>
          <w:szCs w:val="28"/>
        </w:rPr>
        <w:t>случае</w:t>
      </w:r>
      <w:r w:rsidR="00D600D8">
        <w:rPr>
          <w:rFonts w:ascii="Times New Roman" w:hAnsi="Times New Roman" w:cs="Times New Roman"/>
          <w:sz w:val="28"/>
          <w:szCs w:val="28"/>
        </w:rPr>
        <w:t xml:space="preserve"> </w:t>
      </w:r>
      <w:r w:rsidR="00D600D8" w:rsidRPr="00D600D8">
        <w:rPr>
          <w:rFonts w:ascii="Times New Roman" w:hAnsi="Times New Roman" w:cs="Times New Roman"/>
          <w:sz w:val="28"/>
          <w:szCs w:val="28"/>
        </w:rPr>
        <w:t>если</w:t>
      </w:r>
      <w:r w:rsidR="00D600D8">
        <w:rPr>
          <w:rFonts w:ascii="Times New Roman" w:hAnsi="Times New Roman" w:cs="Times New Roman"/>
          <w:sz w:val="28"/>
          <w:szCs w:val="28"/>
        </w:rPr>
        <w:t xml:space="preserve"> </w:t>
      </w:r>
      <w:r w:rsidR="00D600D8" w:rsidRPr="00D600D8">
        <w:rPr>
          <w:rFonts w:ascii="Times New Roman" w:hAnsi="Times New Roman" w:cs="Times New Roman"/>
          <w:sz w:val="28"/>
          <w:szCs w:val="28"/>
        </w:rPr>
        <w:t>жалоба</w:t>
      </w:r>
      <w:r w:rsidR="00D600D8">
        <w:rPr>
          <w:rFonts w:ascii="Times New Roman" w:hAnsi="Times New Roman" w:cs="Times New Roman"/>
          <w:sz w:val="28"/>
          <w:szCs w:val="28"/>
        </w:rPr>
        <w:t xml:space="preserve"> </w:t>
      </w:r>
      <w:r w:rsidR="00D600D8" w:rsidRPr="00D600D8">
        <w:rPr>
          <w:rFonts w:ascii="Times New Roman" w:hAnsi="Times New Roman" w:cs="Times New Roman"/>
          <w:sz w:val="28"/>
          <w:szCs w:val="28"/>
        </w:rPr>
        <w:t>была</w:t>
      </w:r>
      <w:r w:rsidR="00D600D8">
        <w:rPr>
          <w:rFonts w:ascii="Times New Roman" w:hAnsi="Times New Roman" w:cs="Times New Roman"/>
          <w:sz w:val="28"/>
          <w:szCs w:val="28"/>
        </w:rPr>
        <w:t xml:space="preserve"> </w:t>
      </w:r>
      <w:r w:rsidR="00D600D8" w:rsidRPr="00D600D8">
        <w:rPr>
          <w:rFonts w:ascii="Times New Roman" w:hAnsi="Times New Roman" w:cs="Times New Roman"/>
          <w:sz w:val="28"/>
          <w:szCs w:val="28"/>
        </w:rPr>
        <w:t>направлена посредством Портала</w:t>
      </w:r>
      <w:r>
        <w:rPr>
          <w:rFonts w:ascii="Times New Roman" w:hAnsi="Times New Roman" w:cs="Times New Roman"/>
          <w:sz w:val="28"/>
          <w:szCs w:val="28"/>
        </w:rPr>
        <w:t xml:space="preserve"> </w:t>
      </w:r>
      <w:r w:rsidR="00D600D8" w:rsidRPr="00D600D8">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 ответ заявителю направляется посредством системы досудебного обжалования.</w:t>
      </w:r>
    </w:p>
    <w:p w:rsidR="00D600D8" w:rsidRPr="003F58F5" w:rsidRDefault="003F58F5" w:rsidP="003F58F5">
      <w:pPr>
        <w:autoSpaceDE w:val="0"/>
        <w:autoSpaceDN w:val="0"/>
        <w:adjustRightInd w:val="0"/>
        <w:ind w:right="-285" w:firstLine="709"/>
        <w:jc w:val="both"/>
        <w:rPr>
          <w:sz w:val="28"/>
          <w:szCs w:val="28"/>
        </w:rPr>
      </w:pPr>
      <w:r>
        <w:rPr>
          <w:sz w:val="28"/>
          <w:szCs w:val="28"/>
        </w:rPr>
        <w:t xml:space="preserve">69. </w:t>
      </w:r>
      <w:r w:rsidR="00D600D8" w:rsidRPr="003F58F5">
        <w:rPr>
          <w:sz w:val="28"/>
          <w:szCs w:val="28"/>
        </w:rPr>
        <w:t>Перечень нормативных правовых актов, регулирующих порядок досудебного (внесудебного) обжалования ре</w:t>
      </w:r>
      <w:r w:rsidRPr="003F58F5">
        <w:rPr>
          <w:sz w:val="28"/>
          <w:szCs w:val="28"/>
        </w:rPr>
        <w:t>шений и действий (бездействия) у</w:t>
      </w:r>
      <w:r w:rsidR="00D600D8" w:rsidRPr="003F58F5">
        <w:rPr>
          <w:sz w:val="28"/>
          <w:szCs w:val="28"/>
        </w:rPr>
        <w:t>полномоченного</w:t>
      </w:r>
      <w:r>
        <w:rPr>
          <w:sz w:val="28"/>
          <w:szCs w:val="28"/>
        </w:rPr>
        <w:t xml:space="preserve"> органа</w:t>
      </w:r>
      <w:r w:rsidR="00D600D8" w:rsidRPr="003F58F5">
        <w:rPr>
          <w:sz w:val="28"/>
          <w:szCs w:val="28"/>
        </w:rPr>
        <w:t xml:space="preserve">, </w:t>
      </w:r>
      <w:r w:rsidRPr="003F58F5">
        <w:rPr>
          <w:sz w:val="28"/>
          <w:szCs w:val="28"/>
        </w:rPr>
        <w:t>МФЦ</w:t>
      </w:r>
      <w:r w:rsidR="00D600D8" w:rsidRPr="003F58F5">
        <w:rPr>
          <w:sz w:val="28"/>
          <w:szCs w:val="28"/>
        </w:rPr>
        <w:t>, а также их должностных лиц, мун</w:t>
      </w:r>
      <w:r>
        <w:rPr>
          <w:sz w:val="28"/>
          <w:szCs w:val="28"/>
        </w:rPr>
        <w:t xml:space="preserve">иципальных служащих, работников </w:t>
      </w:r>
      <w:r w:rsidR="00D600D8" w:rsidRPr="003F58F5">
        <w:rPr>
          <w:rStyle w:val="pt-a0-000066"/>
          <w:color w:val="000000"/>
          <w:sz w:val="28"/>
          <w:szCs w:val="28"/>
        </w:rPr>
        <w:t xml:space="preserve">Федеральный </w:t>
      </w:r>
      <w:hyperlink r:id="rId24" w:history="1">
        <w:r w:rsidR="00D600D8" w:rsidRPr="003F58F5">
          <w:rPr>
            <w:rStyle w:val="pt-a0-000066"/>
            <w:color w:val="000000"/>
            <w:sz w:val="28"/>
            <w:szCs w:val="28"/>
          </w:rPr>
          <w:t>закон</w:t>
        </w:r>
        <w:r w:rsidR="00D600D8" w:rsidRPr="003F58F5">
          <w:rPr>
            <w:rStyle w:val="apple-converted-space"/>
            <w:rFonts w:eastAsia="Calibri"/>
            <w:color w:val="0000FF"/>
            <w:sz w:val="28"/>
            <w:szCs w:val="28"/>
          </w:rPr>
          <w:t> </w:t>
        </w:r>
      </w:hyperlink>
      <w:r>
        <w:rPr>
          <w:rStyle w:val="pt-a0-000066"/>
          <w:color w:val="000000"/>
          <w:sz w:val="28"/>
          <w:szCs w:val="28"/>
        </w:rPr>
        <w:t xml:space="preserve"> от 27 июля </w:t>
      </w:r>
      <w:r w:rsidR="00D600D8" w:rsidRPr="003F58F5">
        <w:rPr>
          <w:rStyle w:val="pt-a0-000066"/>
          <w:color w:val="000000"/>
          <w:sz w:val="28"/>
          <w:szCs w:val="28"/>
        </w:rPr>
        <w:t xml:space="preserve">2010 </w:t>
      </w:r>
      <w:r>
        <w:rPr>
          <w:rStyle w:val="pt-a0-000066"/>
          <w:color w:val="000000"/>
          <w:sz w:val="28"/>
          <w:szCs w:val="28"/>
        </w:rPr>
        <w:t xml:space="preserve">года </w:t>
      </w:r>
      <w:r w:rsidR="00D600D8" w:rsidRPr="003F58F5">
        <w:rPr>
          <w:rStyle w:val="pt-a0-000066"/>
          <w:color w:val="000000"/>
          <w:sz w:val="28"/>
          <w:szCs w:val="28"/>
        </w:rPr>
        <w:t>№ 210-ФЗ «Об организации предоставления государственных</w:t>
      </w:r>
      <w:r w:rsidR="00D600D8" w:rsidRPr="00D600D8">
        <w:rPr>
          <w:rStyle w:val="pt-a0-000066"/>
          <w:color w:val="000000"/>
          <w:sz w:val="28"/>
          <w:szCs w:val="28"/>
        </w:rPr>
        <w:t xml:space="preserve"> и муниципальных услуг».</w:t>
      </w:r>
    </w:p>
    <w:p w:rsidR="00D600D8" w:rsidRPr="00D600D8" w:rsidRDefault="00D600D8" w:rsidP="00E47FAA">
      <w:pPr>
        <w:pStyle w:val="pt-a-000022"/>
        <w:shd w:val="clear" w:color="auto" w:fill="FFFFFF"/>
        <w:spacing w:before="0" w:beforeAutospacing="0" w:after="0" w:afterAutospacing="0"/>
        <w:ind w:right="-285"/>
        <w:jc w:val="both"/>
        <w:rPr>
          <w:color w:val="000000"/>
          <w:sz w:val="28"/>
          <w:szCs w:val="28"/>
        </w:rPr>
      </w:pPr>
      <w:r>
        <w:rPr>
          <w:rStyle w:val="pt-a0-000066"/>
          <w:color w:val="000000"/>
          <w:sz w:val="28"/>
          <w:szCs w:val="28"/>
        </w:rPr>
        <w:t xml:space="preserve"> </w:t>
      </w:r>
    </w:p>
    <w:p w:rsidR="003F58F5" w:rsidRDefault="003F58F5" w:rsidP="003F58F5">
      <w:pPr>
        <w:shd w:val="clear" w:color="auto" w:fill="FFFFFF"/>
        <w:autoSpaceDE w:val="0"/>
        <w:autoSpaceDN w:val="0"/>
        <w:adjustRightInd w:val="0"/>
        <w:ind w:left="5103"/>
      </w:pPr>
      <w:r w:rsidRPr="003F58F5">
        <w:lastRenderedPageBreak/>
        <w:t xml:space="preserve">Приложение 1 </w:t>
      </w:r>
    </w:p>
    <w:p w:rsidR="003F58F5" w:rsidRPr="003F58F5" w:rsidRDefault="003F58F5" w:rsidP="003F58F5">
      <w:pPr>
        <w:shd w:val="clear" w:color="auto" w:fill="FFFFFF"/>
        <w:autoSpaceDE w:val="0"/>
        <w:autoSpaceDN w:val="0"/>
        <w:adjustRightInd w:val="0"/>
        <w:ind w:left="5103"/>
      </w:pPr>
      <w:r w:rsidRPr="003F58F5">
        <w:t>к Административному регламенту</w:t>
      </w:r>
    </w:p>
    <w:p w:rsidR="00D600D8" w:rsidRPr="000C72C7" w:rsidRDefault="00D600D8" w:rsidP="00D600D8">
      <w:pPr>
        <w:widowControl w:val="0"/>
        <w:autoSpaceDE w:val="0"/>
        <w:autoSpaceDN w:val="0"/>
        <w:adjustRightInd w:val="0"/>
        <w:jc w:val="center"/>
        <w:outlineLvl w:val="1"/>
        <w:rPr>
          <w:bCs/>
        </w:rPr>
      </w:pPr>
    </w:p>
    <w:p w:rsidR="003F58F5" w:rsidRPr="000C72C7" w:rsidRDefault="00D600D8" w:rsidP="00D600D8">
      <w:pPr>
        <w:widowControl w:val="0"/>
        <w:autoSpaceDE w:val="0"/>
        <w:autoSpaceDN w:val="0"/>
        <w:adjustRightInd w:val="0"/>
        <w:jc w:val="center"/>
        <w:outlineLvl w:val="1"/>
        <w:rPr>
          <w:bCs/>
        </w:rPr>
      </w:pPr>
      <w:r w:rsidRPr="000C72C7">
        <w:rPr>
          <w:bCs/>
        </w:rPr>
        <w:t xml:space="preserve">Документы, подтверждающие право заявителя на предоставление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w:t>
      </w:r>
    </w:p>
    <w:p w:rsidR="00D600D8" w:rsidRPr="000C72C7" w:rsidRDefault="00D600D8" w:rsidP="00D600D8">
      <w:pPr>
        <w:widowControl w:val="0"/>
        <w:autoSpaceDE w:val="0"/>
        <w:autoSpaceDN w:val="0"/>
        <w:adjustRightInd w:val="0"/>
        <w:jc w:val="center"/>
        <w:outlineLvl w:val="1"/>
        <w:rPr>
          <w:bCs/>
        </w:rPr>
      </w:pPr>
      <w:r w:rsidRPr="000C72C7">
        <w:rPr>
          <w:bCs/>
        </w:rPr>
        <w:t>«Об утверждении перечня документов, подтверждающих право заявителя на приобретение земельного участка без проведения торгов», которые заявитель предоставляет в Администрацию самостоятельно</w:t>
      </w:r>
    </w:p>
    <w:p w:rsidR="00D600D8" w:rsidRPr="000C72C7" w:rsidRDefault="00D600D8" w:rsidP="00D600D8">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
        <w:gridCol w:w="2635"/>
        <w:gridCol w:w="1610"/>
        <w:gridCol w:w="2128"/>
        <w:gridCol w:w="2667"/>
      </w:tblGrid>
      <w:tr w:rsidR="003F58F5" w:rsidRPr="00A04570" w:rsidTr="0066466A">
        <w:trPr>
          <w:trHeight w:val="91"/>
        </w:trPr>
        <w:tc>
          <w:tcPr>
            <w:tcW w:w="244"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п/п</w:t>
            </w:r>
          </w:p>
        </w:tc>
        <w:tc>
          <w:tcPr>
            <w:tcW w:w="1403" w:type="pct"/>
          </w:tcPr>
          <w:p w:rsidR="00D600D8" w:rsidRPr="00A04570" w:rsidRDefault="00D600D8" w:rsidP="003F58F5">
            <w:pPr>
              <w:pStyle w:val="ConsPlusNormal"/>
              <w:ind w:firstLine="19"/>
              <w:jc w:val="center"/>
              <w:rPr>
                <w:rFonts w:ascii="Times New Roman" w:hAnsi="Times New Roman" w:cs="Times New Roman"/>
                <w:sz w:val="18"/>
                <w:szCs w:val="18"/>
              </w:rPr>
            </w:pPr>
            <w:r w:rsidRPr="00A04570">
              <w:rPr>
                <w:rFonts w:ascii="Times New Roman" w:hAnsi="Times New Roman" w:cs="Times New Roman"/>
                <w:sz w:val="18"/>
                <w:szCs w:val="18"/>
              </w:rPr>
              <w:t>Основание предоставления земельного участка без проведения торгов</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Заявитель</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A04570">
                <w:rPr>
                  <w:rFonts w:ascii="Times New Roman" w:hAnsi="Times New Roman" w:cs="Times New Roman"/>
                  <w:sz w:val="18"/>
                  <w:szCs w:val="18"/>
                </w:rPr>
                <w:t>*</w:t>
              </w:r>
            </w:hyperlink>
          </w:p>
        </w:tc>
      </w:tr>
      <w:tr w:rsidR="003F58F5" w:rsidRPr="00A04570" w:rsidTr="0066466A">
        <w:trPr>
          <w:trHeight w:val="91"/>
        </w:trPr>
        <w:tc>
          <w:tcPr>
            <w:tcW w:w="244"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w:t>
            </w:r>
          </w:p>
        </w:tc>
        <w:tc>
          <w:tcPr>
            <w:tcW w:w="1403" w:type="pct"/>
          </w:tcPr>
          <w:p w:rsidR="00D600D8" w:rsidRPr="00A04570" w:rsidRDefault="00D600D8" w:rsidP="003F58F5">
            <w:pPr>
              <w:pStyle w:val="ConsPlusNormal"/>
              <w:ind w:firstLine="19"/>
              <w:jc w:val="center"/>
              <w:rPr>
                <w:rFonts w:ascii="Times New Roman" w:hAnsi="Times New Roman" w:cs="Times New Roman"/>
                <w:sz w:val="18"/>
                <w:szCs w:val="18"/>
              </w:rPr>
            </w:pPr>
            <w:r w:rsidRPr="00A04570">
              <w:rPr>
                <w:rFonts w:ascii="Times New Roman" w:hAnsi="Times New Roman" w:cs="Times New Roman"/>
                <w:sz w:val="18"/>
                <w:szCs w:val="18"/>
              </w:rPr>
              <w:t>2</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25" w:history="1">
              <w:r w:rsidR="00D600D8" w:rsidRPr="00A04570">
                <w:rPr>
                  <w:rFonts w:ascii="Times New Roman" w:hAnsi="Times New Roman" w:cs="Times New Roman"/>
                  <w:sz w:val="18"/>
                  <w:szCs w:val="18"/>
                </w:rPr>
                <w:t>Подпункт 1 пункта 2 статьи 39.3</w:t>
              </w:r>
            </w:hyperlink>
            <w:r w:rsidR="00D600D8" w:rsidRPr="00A04570">
              <w:rPr>
                <w:rFonts w:ascii="Times New Roman" w:hAnsi="Times New Roman" w:cs="Times New Roman"/>
                <w:sz w:val="18"/>
                <w:szCs w:val="18"/>
              </w:rPr>
              <w:t xml:space="preserve"> Земельного кодекса Российской Федерации (далее </w:t>
            </w:r>
            <w:r w:rsidR="008C65E9" w:rsidRPr="00A04570">
              <w:rPr>
                <w:rFonts w:ascii="Times New Roman" w:hAnsi="Times New Roman" w:cs="Times New Roman"/>
                <w:sz w:val="18"/>
                <w:szCs w:val="18"/>
              </w:rPr>
              <w:t>-</w:t>
            </w:r>
            <w:r w:rsidR="00D600D8" w:rsidRPr="00A04570">
              <w:rPr>
                <w:rFonts w:ascii="Times New Roman" w:hAnsi="Times New Roman" w:cs="Times New Roman"/>
                <w:sz w:val="18"/>
                <w:szCs w:val="18"/>
              </w:rPr>
              <w:t xml:space="preserve"> Кодекс)</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 договор о комплексном освоении территории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26" w:history="1">
              <w:r w:rsidR="00D600D8" w:rsidRPr="00A04570">
                <w:rPr>
                  <w:rFonts w:ascii="Times New Roman" w:hAnsi="Times New Roman" w:cs="Times New Roman"/>
                  <w:sz w:val="18"/>
                  <w:szCs w:val="18"/>
                </w:rPr>
                <w:t>Подпункт 2 пункта 2 статьи 39.3</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подтверждающий членство заявителя в некоммерческой организации</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органа некоммерческой организации о распределении испрашиваемого земельного участка заявителю</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27" w:history="1">
              <w:r w:rsidR="00D600D8" w:rsidRPr="00A04570">
                <w:rPr>
                  <w:rFonts w:ascii="Times New Roman" w:hAnsi="Times New Roman" w:cs="Times New Roman"/>
                  <w:sz w:val="18"/>
                  <w:szCs w:val="18"/>
                </w:rPr>
                <w:t>Подпункт 2 пункта 2 статьи 39.3</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органа некоммерческой организации о приобретении земельного участка</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28" w:history="1">
              <w:r w:rsidR="00D600D8" w:rsidRPr="00A04570">
                <w:rPr>
                  <w:rFonts w:ascii="Times New Roman" w:hAnsi="Times New Roman" w:cs="Times New Roman"/>
                  <w:sz w:val="18"/>
                  <w:szCs w:val="18"/>
                </w:rPr>
                <w:t>Подпункт 3 пункта 2 статьи 39.3</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садоводческого некоммерческого товарищества (СНТ) или огороднического некоммерческого товарищества (ОНТ)</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подтверждающий членство заявителя в некоммерческой организации</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29" w:history="1">
              <w:r w:rsidR="00D600D8" w:rsidRPr="00A04570">
                <w:rPr>
                  <w:rFonts w:ascii="Times New Roman" w:hAnsi="Times New Roman" w:cs="Times New Roman"/>
                  <w:sz w:val="18"/>
                  <w:szCs w:val="18"/>
                </w:rPr>
                <w:t>Подпункт 4 пункта 2 статьи 39.3</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Некоммерческая организация, созданная </w:t>
            </w:r>
            <w:r w:rsidRPr="00A04570">
              <w:rPr>
                <w:rFonts w:ascii="Times New Roman" w:hAnsi="Times New Roman" w:cs="Times New Roman"/>
                <w:sz w:val="18"/>
                <w:szCs w:val="18"/>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Решение органа некоммерческой организации о </w:t>
            </w:r>
            <w:r w:rsidRPr="00A04570">
              <w:rPr>
                <w:rFonts w:ascii="Times New Roman" w:hAnsi="Times New Roman" w:cs="Times New Roman"/>
                <w:sz w:val="18"/>
                <w:szCs w:val="18"/>
              </w:rPr>
              <w:lastRenderedPageBreak/>
              <w:t>приобретении земельного участка, относящегося к имуществу общего пользования</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6.</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30" w:history="1">
              <w:r w:rsidR="00D600D8" w:rsidRPr="00A04570">
                <w:rPr>
                  <w:rFonts w:ascii="Times New Roman" w:hAnsi="Times New Roman" w:cs="Times New Roman"/>
                  <w:sz w:val="18"/>
                  <w:szCs w:val="18"/>
                </w:rPr>
                <w:t>Подпункт 6 пункта 2 статьи 39.3</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Собственник здания, сооружения либо помещения в здании, сооружении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31" w:history="1">
              <w:r w:rsidR="00D600D8" w:rsidRPr="00A04570">
                <w:rPr>
                  <w:rFonts w:ascii="Times New Roman" w:hAnsi="Times New Roman" w:cs="Times New Roman"/>
                  <w:sz w:val="18"/>
                  <w:szCs w:val="18"/>
                </w:rPr>
                <w:t>Подпункт 7 пункта 2 статьи 39.3</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8.</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32" w:history="1">
              <w:r w:rsidR="00D600D8" w:rsidRPr="00A04570">
                <w:rPr>
                  <w:rFonts w:ascii="Times New Roman" w:hAnsi="Times New Roman" w:cs="Times New Roman"/>
                  <w:sz w:val="18"/>
                  <w:szCs w:val="18"/>
                </w:rPr>
                <w:t>Подпункт 1 статьи 39.5</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 договор о развитии застроенной территории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развитии застроенной территории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9.</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33" w:history="1">
              <w:r w:rsidR="00D600D8" w:rsidRPr="00A04570">
                <w:rPr>
                  <w:rFonts w:ascii="Times New Roman" w:hAnsi="Times New Roman" w:cs="Times New Roman"/>
                  <w:sz w:val="18"/>
                  <w:szCs w:val="18"/>
                </w:rPr>
                <w:t>Подпункт 2 статьи 39.5</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 имеющая в собственности здания или сооружения религиозного или благотворительного назначения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Сообщение заявителя (заявителей), содержащее перечень всех зданий, </w:t>
            </w:r>
            <w:r w:rsidRPr="00A04570">
              <w:rPr>
                <w:rFonts w:ascii="Times New Roman" w:hAnsi="Times New Roman" w:cs="Times New Roman"/>
                <w:sz w:val="18"/>
                <w:szCs w:val="18"/>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10.</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34" w:history="1">
              <w:r w:rsidR="00D600D8" w:rsidRPr="00A04570">
                <w:rPr>
                  <w:rFonts w:ascii="Times New Roman" w:hAnsi="Times New Roman" w:cs="Times New Roman"/>
                  <w:sz w:val="18"/>
                  <w:szCs w:val="18"/>
                </w:rPr>
                <w:t>Подпункт 3 статьи 39.5</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общую долевую собственность бесплатно</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1420" w:type="pct"/>
          </w:tcPr>
          <w:p w:rsidR="00D600D8" w:rsidRPr="00A04570" w:rsidRDefault="00D86C5C"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w:t>
            </w:r>
            <w:r w:rsidR="00D600D8" w:rsidRPr="00A04570">
              <w:rPr>
                <w:rFonts w:ascii="Times New Roman" w:hAnsi="Times New Roman" w:cs="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35" w:history="1">
              <w:r w:rsidR="00D600D8" w:rsidRPr="00A04570">
                <w:rPr>
                  <w:rFonts w:ascii="Times New Roman" w:hAnsi="Times New Roman" w:cs="Times New Roman"/>
                  <w:sz w:val="18"/>
                  <w:szCs w:val="18"/>
                </w:rPr>
                <w:t>Подпункт 5 статьи 39.5</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Приказ о приеме на работу, выписка из трудовой книжки или трудовой договор (контракт)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12.</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36" w:history="1">
              <w:r w:rsidR="00D600D8" w:rsidRPr="00A04570">
                <w:rPr>
                  <w:rFonts w:ascii="Times New Roman" w:hAnsi="Times New Roman" w:cs="Times New Roman"/>
                  <w:sz w:val="18"/>
                  <w:szCs w:val="18"/>
                </w:rPr>
                <w:t>Подпункт 6 статьи 39.5</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Граждане, имеющие трех и более детей</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13.</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37" w:history="1">
              <w:r w:rsidR="00D600D8" w:rsidRPr="00A04570">
                <w:rPr>
                  <w:rFonts w:ascii="Times New Roman" w:hAnsi="Times New Roman" w:cs="Times New Roman"/>
                  <w:sz w:val="18"/>
                  <w:szCs w:val="18"/>
                </w:rPr>
                <w:t>Подпункт 7 статьи 39.5</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Отдельные категории граждан и (или) некоммерческие организации, созданные гражданами, устанавливаемые федеральным законом</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14.</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38" w:history="1">
              <w:r w:rsidR="00D600D8" w:rsidRPr="00A04570">
                <w:rPr>
                  <w:rFonts w:ascii="Times New Roman" w:hAnsi="Times New Roman" w:cs="Times New Roman"/>
                  <w:sz w:val="18"/>
                  <w:szCs w:val="18"/>
                </w:rPr>
                <w:t>Подпункт 7 статьи 39.5</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Отдельные категории граждан, устанавливаемые законом субъекта Российской Федерации</w:t>
            </w:r>
          </w:p>
        </w:tc>
        <w:tc>
          <w:tcPr>
            <w:tcW w:w="1420" w:type="pct"/>
          </w:tcPr>
          <w:p w:rsidR="00D86C5C"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Документы, подтверждающие право на приобретение земельного участка, установленные Законом Ханты-Мансийского автономного округа </w:t>
            </w:r>
            <w:r w:rsidR="008C65E9" w:rsidRPr="00A04570">
              <w:rPr>
                <w:rFonts w:ascii="Times New Roman" w:hAnsi="Times New Roman" w:cs="Times New Roman"/>
                <w:sz w:val="18"/>
                <w:szCs w:val="18"/>
              </w:rPr>
              <w:t>-</w:t>
            </w:r>
            <w:r w:rsidRPr="00A04570">
              <w:rPr>
                <w:rFonts w:ascii="Times New Roman" w:hAnsi="Times New Roman" w:cs="Times New Roman"/>
                <w:sz w:val="18"/>
                <w:szCs w:val="18"/>
              </w:rPr>
              <w:t xml:space="preserve"> Югры от </w:t>
            </w:r>
            <w:r w:rsidR="00D86C5C" w:rsidRPr="00A04570">
              <w:rPr>
                <w:rFonts w:ascii="Times New Roman" w:hAnsi="Times New Roman" w:cs="Times New Roman"/>
                <w:sz w:val="18"/>
                <w:szCs w:val="18"/>
              </w:rPr>
              <w:t>0</w:t>
            </w:r>
            <w:r w:rsidRPr="00A04570">
              <w:rPr>
                <w:rFonts w:ascii="Times New Roman" w:hAnsi="Times New Roman" w:cs="Times New Roman"/>
                <w:sz w:val="18"/>
                <w:szCs w:val="18"/>
              </w:rPr>
              <w:t xml:space="preserve">3 мая 2000 года № 26-оз «О регулировании отдельных земельных отношений в Ханты-Мансийском автономном округе </w:t>
            </w:r>
            <w:r w:rsidR="008C65E9" w:rsidRPr="00A04570">
              <w:rPr>
                <w:rFonts w:ascii="Times New Roman" w:hAnsi="Times New Roman" w:cs="Times New Roman"/>
                <w:sz w:val="18"/>
                <w:szCs w:val="18"/>
              </w:rPr>
              <w:t>-</w:t>
            </w:r>
            <w:r w:rsidRPr="00A04570">
              <w:rPr>
                <w:rFonts w:ascii="Times New Roman" w:hAnsi="Times New Roman" w:cs="Times New Roman"/>
                <w:sz w:val="18"/>
                <w:szCs w:val="18"/>
              </w:rPr>
              <w:t xml:space="preserve"> Югре» (далее </w:t>
            </w:r>
            <w:r w:rsidR="008C65E9" w:rsidRPr="00A04570">
              <w:rPr>
                <w:rFonts w:ascii="Times New Roman" w:hAnsi="Times New Roman" w:cs="Times New Roman"/>
                <w:sz w:val="18"/>
                <w:szCs w:val="18"/>
              </w:rPr>
              <w:t>-</w:t>
            </w:r>
            <w:r w:rsidRPr="00A04570">
              <w:rPr>
                <w:rFonts w:ascii="Times New Roman" w:hAnsi="Times New Roman" w:cs="Times New Roman"/>
                <w:sz w:val="18"/>
                <w:szCs w:val="18"/>
              </w:rPr>
              <w:t xml:space="preserve"> Закон </w:t>
            </w:r>
            <w:r w:rsidR="00D86C5C" w:rsidRPr="00A04570">
              <w:rPr>
                <w:rFonts w:ascii="Times New Roman" w:hAnsi="Times New Roman" w:cs="Times New Roman"/>
                <w:sz w:val="18"/>
                <w:szCs w:val="18"/>
              </w:rPr>
              <w:t>от 03 мая 2000 года</w:t>
            </w:r>
          </w:p>
          <w:p w:rsidR="00D600D8"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26-оз):</w:t>
            </w:r>
            <w:bookmarkStart w:id="7" w:name="Par5"/>
            <w:bookmarkEnd w:id="7"/>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86C5C" w:rsidRPr="00A04570" w:rsidRDefault="00D600D8" w:rsidP="003F58F5">
            <w:pPr>
              <w:autoSpaceDE w:val="0"/>
              <w:autoSpaceDN w:val="0"/>
              <w:adjustRightInd w:val="0"/>
              <w:jc w:val="center"/>
              <w:rPr>
                <w:sz w:val="18"/>
                <w:szCs w:val="18"/>
              </w:rPr>
            </w:pPr>
            <w:r w:rsidRPr="00A04570">
              <w:rPr>
                <w:sz w:val="18"/>
                <w:szCs w:val="18"/>
              </w:rPr>
              <w:t xml:space="preserve">Документ, подтверждающий отнесение гражданина к одной </w:t>
            </w:r>
            <w:r w:rsidRPr="00A04570">
              <w:rPr>
                <w:sz w:val="18"/>
                <w:szCs w:val="18"/>
              </w:rPr>
              <w:lastRenderedPageBreak/>
              <w:t xml:space="preserve">из категорий, указанных в </w:t>
            </w:r>
            <w:hyperlink r:id="rId39" w:history="1">
              <w:r w:rsidRPr="00A04570">
                <w:rPr>
                  <w:sz w:val="18"/>
                  <w:szCs w:val="18"/>
                </w:rPr>
                <w:t>подпунктах 2</w:t>
              </w:r>
            </w:hyperlink>
            <w:r w:rsidR="00D86C5C" w:rsidRPr="00A04570">
              <w:rPr>
                <w:sz w:val="18"/>
                <w:szCs w:val="18"/>
              </w:rPr>
              <w:t>-</w:t>
            </w:r>
            <w:hyperlink r:id="rId40" w:history="1">
              <w:r w:rsidRPr="00A04570">
                <w:rPr>
                  <w:sz w:val="18"/>
                  <w:szCs w:val="18"/>
                </w:rPr>
                <w:t>12 пункта 1 статьи 7.4</w:t>
              </w:r>
            </w:hyperlink>
            <w:r w:rsidRPr="00A04570">
              <w:rPr>
                <w:sz w:val="18"/>
                <w:szCs w:val="18"/>
              </w:rPr>
              <w:t xml:space="preserve"> Закона Ханты-Мансийского автономного округа </w:t>
            </w:r>
            <w:r w:rsidR="008C65E9" w:rsidRPr="00A04570">
              <w:rPr>
                <w:sz w:val="18"/>
                <w:szCs w:val="18"/>
              </w:rPr>
              <w:t>-</w:t>
            </w:r>
            <w:r w:rsidRPr="00A04570">
              <w:rPr>
                <w:sz w:val="18"/>
                <w:szCs w:val="18"/>
              </w:rPr>
              <w:t xml:space="preserve"> Югры от </w:t>
            </w:r>
            <w:r w:rsidR="00D86C5C" w:rsidRPr="00A04570">
              <w:rPr>
                <w:sz w:val="18"/>
                <w:szCs w:val="18"/>
              </w:rPr>
              <w:t>0</w:t>
            </w:r>
            <w:r w:rsidRPr="00A04570">
              <w:rPr>
                <w:sz w:val="18"/>
                <w:szCs w:val="18"/>
              </w:rPr>
              <w:t xml:space="preserve">6 июля 2005 года </w:t>
            </w:r>
          </w:p>
          <w:p w:rsidR="00A04570" w:rsidRDefault="00D600D8" w:rsidP="003F58F5">
            <w:pPr>
              <w:autoSpaceDE w:val="0"/>
              <w:autoSpaceDN w:val="0"/>
              <w:adjustRightInd w:val="0"/>
              <w:jc w:val="center"/>
              <w:rPr>
                <w:sz w:val="18"/>
                <w:szCs w:val="18"/>
              </w:rPr>
            </w:pPr>
            <w:r w:rsidRPr="00A04570">
              <w:rPr>
                <w:sz w:val="18"/>
                <w:szCs w:val="18"/>
              </w:rPr>
              <w:t xml:space="preserve">№ 57-оз «О регулировании отдельных жилищных отношений в Ханты-Мансийском автономном </w:t>
            </w:r>
          </w:p>
          <w:p w:rsidR="00D600D8" w:rsidRPr="00A04570" w:rsidRDefault="00D600D8" w:rsidP="003F58F5">
            <w:pPr>
              <w:autoSpaceDE w:val="0"/>
              <w:autoSpaceDN w:val="0"/>
              <w:adjustRightInd w:val="0"/>
              <w:jc w:val="center"/>
              <w:rPr>
                <w:sz w:val="18"/>
                <w:szCs w:val="18"/>
              </w:rPr>
            </w:pPr>
            <w:r w:rsidRPr="00A04570">
              <w:rPr>
                <w:sz w:val="18"/>
                <w:szCs w:val="18"/>
              </w:rPr>
              <w:t xml:space="preserve">округе </w:t>
            </w:r>
            <w:r w:rsidR="008C65E9" w:rsidRPr="00A04570">
              <w:rPr>
                <w:sz w:val="18"/>
                <w:szCs w:val="18"/>
              </w:rPr>
              <w:t>-</w:t>
            </w:r>
            <w:r w:rsidRPr="00A04570">
              <w:rPr>
                <w:sz w:val="18"/>
                <w:szCs w:val="18"/>
              </w:rPr>
              <w:t xml:space="preserve"> Югре»</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D600D8" w:rsidRPr="00A04570" w:rsidRDefault="00D86C5C" w:rsidP="003F58F5">
            <w:pPr>
              <w:autoSpaceDE w:val="0"/>
              <w:autoSpaceDN w:val="0"/>
              <w:adjustRightInd w:val="0"/>
              <w:jc w:val="center"/>
              <w:rPr>
                <w:sz w:val="18"/>
                <w:szCs w:val="18"/>
              </w:rPr>
            </w:pPr>
            <w:r w:rsidRPr="00A04570">
              <w:rPr>
                <w:sz w:val="18"/>
                <w:szCs w:val="18"/>
              </w:rPr>
              <w:t>Д</w:t>
            </w:r>
            <w:r w:rsidR="00D600D8" w:rsidRPr="00A04570">
              <w:rPr>
                <w:sz w:val="18"/>
                <w:szCs w:val="18"/>
              </w:rPr>
              <w:t xml:space="preserve">окумент, подтверждающий факт проживания гражданина в Ханты-Мансийском автономном округе </w:t>
            </w:r>
            <w:r w:rsidR="008C65E9" w:rsidRPr="00A04570">
              <w:rPr>
                <w:sz w:val="18"/>
                <w:szCs w:val="18"/>
              </w:rPr>
              <w:t>-</w:t>
            </w:r>
            <w:r w:rsidR="00D600D8" w:rsidRPr="00A04570">
              <w:rPr>
                <w:sz w:val="18"/>
                <w:szCs w:val="18"/>
              </w:rPr>
              <w:t xml:space="preserve">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w:t>
            </w:r>
            <w:r w:rsidR="008C65E9" w:rsidRPr="00A04570">
              <w:rPr>
                <w:sz w:val="18"/>
                <w:szCs w:val="18"/>
              </w:rPr>
              <w:t>-</w:t>
            </w:r>
            <w:r w:rsidR="00D600D8" w:rsidRPr="00A04570">
              <w:rPr>
                <w:sz w:val="18"/>
                <w:szCs w:val="18"/>
              </w:rPr>
              <w:t xml:space="preserve">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w:t>
            </w:r>
            <w:r w:rsidRPr="00A04570">
              <w:rPr>
                <w:sz w:val="18"/>
                <w:szCs w:val="18"/>
              </w:rPr>
              <w:t>новлении соответствующего факта</w:t>
            </w:r>
          </w:p>
        </w:tc>
      </w:tr>
      <w:tr w:rsidR="003F58F5" w:rsidRPr="00A04570" w:rsidTr="0066466A">
        <w:trPr>
          <w:trHeight w:val="91"/>
        </w:trPr>
        <w:tc>
          <w:tcPr>
            <w:tcW w:w="244" w:type="pct"/>
            <w:vMerge/>
          </w:tcPr>
          <w:p w:rsidR="00D600D8" w:rsidRPr="00A04570" w:rsidRDefault="00D600D8" w:rsidP="008C65E9">
            <w:pPr>
              <w:pStyle w:val="ConsPlusNormal"/>
              <w:ind w:firstLine="0"/>
              <w:jc w:val="center"/>
              <w:rPr>
                <w:rFonts w:ascii="Times New Roman" w:hAnsi="Times New Roman" w:cs="Times New Roman"/>
                <w:sz w:val="18"/>
                <w:szCs w:val="18"/>
              </w:rPr>
            </w:pPr>
          </w:p>
        </w:tc>
        <w:tc>
          <w:tcPr>
            <w:tcW w:w="1403" w:type="pct"/>
            <w:vMerge/>
          </w:tcPr>
          <w:p w:rsidR="00D600D8" w:rsidRPr="00A04570" w:rsidRDefault="00D600D8" w:rsidP="003F58F5">
            <w:pPr>
              <w:pStyle w:val="ConsPlusNormal"/>
              <w:ind w:firstLine="19"/>
              <w:rPr>
                <w:rFonts w:ascii="Times New Roman" w:hAnsi="Times New Roman" w:cs="Times New Roman"/>
                <w:sz w:val="18"/>
                <w:szCs w:val="18"/>
              </w:rPr>
            </w:pPr>
          </w:p>
        </w:tc>
        <w:tc>
          <w:tcPr>
            <w:tcW w:w="797"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136" w:type="pct"/>
            <w:vMerge/>
          </w:tcPr>
          <w:p w:rsidR="00D600D8" w:rsidRPr="00A04570" w:rsidRDefault="00D600D8" w:rsidP="003F58F5">
            <w:pPr>
              <w:pStyle w:val="ConsPlusNormal"/>
              <w:ind w:firstLine="0"/>
              <w:jc w:val="center"/>
              <w:rPr>
                <w:rFonts w:ascii="Times New Roman" w:hAnsi="Times New Roman" w:cs="Times New Roman"/>
                <w:sz w:val="18"/>
                <w:szCs w:val="18"/>
              </w:rPr>
            </w:pPr>
          </w:p>
        </w:tc>
        <w:tc>
          <w:tcPr>
            <w:tcW w:w="1420" w:type="pct"/>
          </w:tcPr>
          <w:p w:rsidR="00A04570" w:rsidRDefault="00D86C5C"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w:t>
            </w:r>
            <w:r w:rsidR="00D600D8" w:rsidRPr="00A04570">
              <w:rPr>
                <w:rFonts w:ascii="Times New Roman" w:hAnsi="Times New Roman" w:cs="Times New Roman"/>
                <w:sz w:val="18"/>
                <w:szCs w:val="18"/>
              </w:rPr>
              <w:t xml:space="preserve">оговор аренды земельного участка (в случае, если заявления подают граждане, указанные в </w:t>
            </w:r>
            <w:hyperlink r:id="rId41" w:history="1">
              <w:r w:rsidR="00D600D8" w:rsidRPr="00A04570">
                <w:rPr>
                  <w:rFonts w:ascii="Times New Roman" w:hAnsi="Times New Roman" w:cs="Times New Roman"/>
                  <w:sz w:val="18"/>
                  <w:szCs w:val="18"/>
                </w:rPr>
                <w:t>абзаце втором пункта 6.1 статьи 6</w:t>
              </w:r>
            </w:hyperlink>
            <w:r w:rsidRPr="00A04570">
              <w:rPr>
                <w:rFonts w:ascii="Times New Roman" w:hAnsi="Times New Roman" w:cs="Times New Roman"/>
                <w:sz w:val="18"/>
                <w:szCs w:val="18"/>
              </w:rPr>
              <w:t xml:space="preserve"> Закона </w:t>
            </w:r>
          </w:p>
          <w:p w:rsidR="00D86C5C" w:rsidRPr="00A04570" w:rsidRDefault="00D86C5C"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 03 мая 2000 года</w:t>
            </w:r>
          </w:p>
          <w:p w:rsidR="00D600D8" w:rsidRPr="00A04570" w:rsidRDefault="00D86C5C" w:rsidP="00D86C5C">
            <w:pPr>
              <w:autoSpaceDE w:val="0"/>
              <w:autoSpaceDN w:val="0"/>
              <w:adjustRightInd w:val="0"/>
              <w:jc w:val="center"/>
              <w:rPr>
                <w:sz w:val="18"/>
                <w:szCs w:val="18"/>
              </w:rPr>
            </w:pPr>
            <w:r w:rsidRPr="00A04570">
              <w:rPr>
                <w:sz w:val="18"/>
                <w:szCs w:val="18"/>
              </w:rPr>
              <w:t>№ 26-оз</w:t>
            </w:r>
            <w:r w:rsidR="00D600D8" w:rsidRPr="00A04570">
              <w:rPr>
                <w:sz w:val="18"/>
                <w:szCs w:val="18"/>
              </w:rPr>
              <w:t>)</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42" w:history="1">
              <w:r w:rsidR="00D600D8" w:rsidRPr="00A04570">
                <w:rPr>
                  <w:rFonts w:ascii="Times New Roman" w:hAnsi="Times New Roman" w:cs="Times New Roman"/>
                  <w:sz w:val="18"/>
                  <w:szCs w:val="18"/>
                </w:rPr>
                <w:t>Подпункт 4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соглашение или иной документ, предусматривающий выполнение международных обязательств</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16.</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43" w:history="1">
              <w:r w:rsidR="00D600D8" w:rsidRPr="00A04570">
                <w:rPr>
                  <w:rFonts w:ascii="Times New Roman" w:hAnsi="Times New Roman" w:cs="Times New Roman"/>
                  <w:sz w:val="18"/>
                  <w:szCs w:val="18"/>
                </w:rPr>
                <w:t>Подпункт 5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20" w:type="pct"/>
          </w:tcPr>
          <w:p w:rsidR="00D86C5C"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на основании которого образован испрашиваемый земельный участок, принятое</w:t>
            </w:r>
          </w:p>
          <w:p w:rsidR="00D86C5C"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до </w:t>
            </w:r>
            <w:r w:rsidR="00D86C5C" w:rsidRPr="00A04570">
              <w:rPr>
                <w:rFonts w:ascii="Times New Roman" w:hAnsi="Times New Roman" w:cs="Times New Roman"/>
                <w:sz w:val="18"/>
                <w:szCs w:val="18"/>
              </w:rPr>
              <w:t>0</w:t>
            </w:r>
            <w:r w:rsidRPr="00A04570">
              <w:rPr>
                <w:rFonts w:ascii="Times New Roman" w:hAnsi="Times New Roman" w:cs="Times New Roman"/>
                <w:sz w:val="18"/>
                <w:szCs w:val="18"/>
              </w:rPr>
              <w:t xml:space="preserve">1 марта 2015 года. Договор аренды исходного земельного участка в случае, если такой договор заключен до дня вступления в силу Федерального </w:t>
            </w:r>
            <w:hyperlink r:id="rId44" w:history="1">
              <w:r w:rsidRPr="00A04570">
                <w:rPr>
                  <w:rFonts w:ascii="Times New Roman" w:hAnsi="Times New Roman" w:cs="Times New Roman"/>
                  <w:sz w:val="18"/>
                  <w:szCs w:val="18"/>
                </w:rPr>
                <w:t>закона</w:t>
              </w:r>
            </w:hyperlink>
            <w:r w:rsidRPr="00A04570">
              <w:rPr>
                <w:rFonts w:ascii="Times New Roman" w:hAnsi="Times New Roman" w:cs="Times New Roman"/>
                <w:sz w:val="18"/>
                <w:szCs w:val="18"/>
              </w:rPr>
              <w:t xml:space="preserve"> от 21 июля 1997 года </w:t>
            </w:r>
          </w:p>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122-ФЗ «О государственной регистрации прав на недвижимое имущество и сделок с ним»</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45" w:history="1">
              <w:r w:rsidR="00D600D8" w:rsidRPr="00A04570">
                <w:rPr>
                  <w:rFonts w:ascii="Times New Roman" w:hAnsi="Times New Roman" w:cs="Times New Roman"/>
                  <w:sz w:val="18"/>
                  <w:szCs w:val="18"/>
                </w:rPr>
                <w:t>Подпункт 5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18.</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46" w:history="1">
              <w:r w:rsidR="00D600D8" w:rsidRPr="00A04570">
                <w:rPr>
                  <w:rFonts w:ascii="Times New Roman" w:hAnsi="Times New Roman" w:cs="Times New Roman"/>
                  <w:sz w:val="18"/>
                  <w:szCs w:val="18"/>
                </w:rPr>
                <w:t>Подпункт 6 пункта 2 статьи 39.6</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Член некоммерческой организации, созданной </w:t>
            </w:r>
            <w:r w:rsidRPr="00A04570">
              <w:rPr>
                <w:rFonts w:ascii="Times New Roman" w:hAnsi="Times New Roman" w:cs="Times New Roman"/>
                <w:sz w:val="18"/>
                <w:szCs w:val="18"/>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Договор о комплексном освоении территории</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подтверждающий членство заявителя в некоммерческой организации</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общего собрания членов некоммерческой организации о распределении испрашиваемого земельного участка заявителю</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19.</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47" w:history="1">
              <w:r w:rsidR="00D600D8" w:rsidRPr="00A04570">
                <w:rPr>
                  <w:rFonts w:ascii="Times New Roman" w:hAnsi="Times New Roman" w:cs="Times New Roman"/>
                  <w:sz w:val="18"/>
                  <w:szCs w:val="18"/>
                </w:rPr>
                <w:t>Подпункт 6 пункта 2 статьи 39.6</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органа некоммерческой организации о приобретении земельного участка</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20.</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48" w:history="1">
              <w:r w:rsidR="00D600D8" w:rsidRPr="00A04570">
                <w:rPr>
                  <w:rFonts w:ascii="Times New Roman" w:hAnsi="Times New Roman" w:cs="Times New Roman"/>
                  <w:sz w:val="18"/>
                  <w:szCs w:val="18"/>
                </w:rPr>
                <w:t>Подпункт 7 пункта 2 статьи 39.6</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СНТ или ОНТ</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подтверждающий членство заявителя в СНТ или ОНТ</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21.</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49" w:history="1">
              <w:r w:rsidR="00D600D8" w:rsidRPr="00A04570">
                <w:rPr>
                  <w:rFonts w:ascii="Times New Roman" w:hAnsi="Times New Roman" w:cs="Times New Roman"/>
                  <w:sz w:val="18"/>
                  <w:szCs w:val="18"/>
                </w:rPr>
                <w:t>Подпункт 8 пункта 2 статьи 39.6</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 со множественностью лиц на стороне арендатора</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22.</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50" w:history="1">
              <w:r w:rsidR="00D600D8" w:rsidRPr="00A04570">
                <w:rPr>
                  <w:rFonts w:ascii="Times New Roman" w:hAnsi="Times New Roman" w:cs="Times New Roman"/>
                  <w:sz w:val="18"/>
                  <w:szCs w:val="18"/>
                </w:rPr>
                <w:t>Подпункт 9 пункта 2 статьи 39.6</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1" w:history="1">
              <w:r w:rsidRPr="00A04570">
                <w:rPr>
                  <w:rFonts w:ascii="Times New Roman" w:hAnsi="Times New Roman" w:cs="Times New Roman"/>
                  <w:sz w:val="18"/>
                  <w:szCs w:val="18"/>
                </w:rPr>
                <w:t>статьей 39.20</w:t>
              </w:r>
            </w:hyperlink>
            <w:r w:rsidRPr="00A04570">
              <w:rPr>
                <w:rFonts w:ascii="Times New Roman" w:hAnsi="Times New Roman" w:cs="Times New Roman"/>
                <w:sz w:val="18"/>
                <w:szCs w:val="18"/>
              </w:rPr>
              <w:t xml:space="preserve"> Кодекса, на праве оперативного управления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Сообщение заявителя </w:t>
            </w:r>
            <w:r w:rsidRPr="00A04570">
              <w:rPr>
                <w:rFonts w:ascii="Times New Roman" w:hAnsi="Times New Roman" w:cs="Times New Roman"/>
                <w:sz w:val="18"/>
                <w:szCs w:val="1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23.</w:t>
            </w:r>
          </w:p>
        </w:tc>
        <w:tc>
          <w:tcPr>
            <w:tcW w:w="1403" w:type="pct"/>
            <w:vMerge w:val="restart"/>
          </w:tcPr>
          <w:p w:rsidR="00D86C5C" w:rsidRPr="00A04570" w:rsidRDefault="006C5844" w:rsidP="00D86C5C">
            <w:pPr>
              <w:pStyle w:val="ConsPlusNormal"/>
              <w:ind w:firstLine="19"/>
              <w:rPr>
                <w:rFonts w:ascii="Times New Roman" w:hAnsi="Times New Roman" w:cs="Times New Roman"/>
                <w:sz w:val="18"/>
                <w:szCs w:val="18"/>
              </w:rPr>
            </w:pPr>
            <w:hyperlink r:id="rId52" w:history="1">
              <w:r w:rsidR="00D600D8" w:rsidRPr="00A04570">
                <w:rPr>
                  <w:rFonts w:ascii="Times New Roman" w:hAnsi="Times New Roman" w:cs="Times New Roman"/>
                  <w:sz w:val="18"/>
                  <w:szCs w:val="18"/>
                </w:rPr>
                <w:t>Подпункт 10 пункта 2 статьи 39.6</w:t>
              </w:r>
            </w:hyperlink>
            <w:r w:rsidR="00D600D8" w:rsidRPr="00A04570">
              <w:rPr>
                <w:rFonts w:ascii="Times New Roman" w:hAnsi="Times New Roman" w:cs="Times New Roman"/>
                <w:sz w:val="18"/>
                <w:szCs w:val="18"/>
              </w:rPr>
              <w:t xml:space="preserve"> Кодекса, </w:t>
            </w:r>
          </w:p>
          <w:p w:rsidR="00D86C5C" w:rsidRPr="00A04570" w:rsidRDefault="006C5844" w:rsidP="00D86C5C">
            <w:pPr>
              <w:pStyle w:val="ConsPlusNormal"/>
              <w:ind w:firstLine="19"/>
              <w:rPr>
                <w:rFonts w:ascii="Times New Roman" w:hAnsi="Times New Roman" w:cs="Times New Roman"/>
                <w:sz w:val="18"/>
                <w:szCs w:val="18"/>
              </w:rPr>
            </w:pPr>
            <w:hyperlink r:id="rId53" w:history="1">
              <w:r w:rsidR="00D600D8" w:rsidRPr="00A04570">
                <w:rPr>
                  <w:rFonts w:ascii="Times New Roman" w:hAnsi="Times New Roman" w:cs="Times New Roman"/>
                  <w:sz w:val="18"/>
                  <w:szCs w:val="18"/>
                </w:rPr>
                <w:t>пункт 21 статьи 3</w:t>
              </w:r>
            </w:hyperlink>
            <w:r w:rsidR="00D600D8" w:rsidRPr="00A04570">
              <w:rPr>
                <w:rFonts w:ascii="Times New Roman" w:hAnsi="Times New Roman" w:cs="Times New Roman"/>
                <w:sz w:val="18"/>
                <w:szCs w:val="18"/>
              </w:rPr>
              <w:t xml:space="preserve"> Федерального закона </w:t>
            </w:r>
          </w:p>
          <w:p w:rsidR="00D86C5C" w:rsidRPr="00A04570" w:rsidRDefault="00D600D8" w:rsidP="00D86C5C">
            <w:pPr>
              <w:pStyle w:val="ConsPlusNormal"/>
              <w:ind w:firstLine="19"/>
              <w:rPr>
                <w:rFonts w:ascii="Times New Roman" w:hAnsi="Times New Roman" w:cs="Times New Roman"/>
                <w:sz w:val="18"/>
                <w:szCs w:val="18"/>
              </w:rPr>
            </w:pPr>
            <w:r w:rsidRPr="00A04570">
              <w:rPr>
                <w:rFonts w:ascii="Times New Roman" w:hAnsi="Times New Roman" w:cs="Times New Roman"/>
                <w:sz w:val="18"/>
                <w:szCs w:val="18"/>
              </w:rPr>
              <w:t xml:space="preserve">от 25 октября 2001 года </w:t>
            </w:r>
          </w:p>
          <w:p w:rsidR="00D600D8" w:rsidRPr="00A04570" w:rsidRDefault="00D600D8" w:rsidP="00D86C5C">
            <w:pPr>
              <w:pStyle w:val="ConsPlusNormal"/>
              <w:ind w:firstLine="19"/>
              <w:rPr>
                <w:rFonts w:ascii="Times New Roman" w:hAnsi="Times New Roman" w:cs="Times New Roman"/>
                <w:sz w:val="18"/>
                <w:szCs w:val="18"/>
              </w:rPr>
            </w:pPr>
            <w:r w:rsidRPr="00A04570">
              <w:rPr>
                <w:rFonts w:ascii="Times New Roman" w:hAnsi="Times New Roman" w:cs="Times New Roman"/>
                <w:sz w:val="18"/>
                <w:szCs w:val="18"/>
              </w:rPr>
              <w:t>№ 137-ФЗ «О введении в действие Земельного кодекса Российской Федерации»</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Собственник объекта незавершенного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24.</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54" w:history="1">
              <w:r w:rsidR="00D600D8" w:rsidRPr="00A04570">
                <w:rPr>
                  <w:rFonts w:ascii="Times New Roman" w:hAnsi="Times New Roman" w:cs="Times New Roman"/>
                  <w:sz w:val="18"/>
                  <w:szCs w:val="18"/>
                </w:rPr>
                <w:t>Подпункт 11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55" w:history="1">
              <w:r w:rsidR="00D600D8" w:rsidRPr="00A04570">
                <w:rPr>
                  <w:rFonts w:ascii="Times New Roman" w:hAnsi="Times New Roman" w:cs="Times New Roman"/>
                  <w:sz w:val="18"/>
                  <w:szCs w:val="18"/>
                </w:rPr>
                <w:t>Подпункт 13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 договор о развитии застроенной территории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развитии застроенной территории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26.</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56" w:history="1">
              <w:r w:rsidR="00D600D8" w:rsidRPr="00A04570">
                <w:rPr>
                  <w:rFonts w:ascii="Times New Roman" w:hAnsi="Times New Roman" w:cs="Times New Roman"/>
                  <w:sz w:val="18"/>
                  <w:szCs w:val="18"/>
                </w:rPr>
                <w:t>Подпункт 13.1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договор об освоении территории в целях строительства стандартного жилья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об освоении территории в целях строительства стандартного жилья</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57" w:history="1">
              <w:r w:rsidR="00D600D8" w:rsidRPr="00A04570">
                <w:rPr>
                  <w:rFonts w:ascii="Times New Roman" w:hAnsi="Times New Roman" w:cs="Times New Roman"/>
                  <w:sz w:val="18"/>
                  <w:szCs w:val="18"/>
                </w:rPr>
                <w:t>Подпункт 13.1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Юридическое лицо, с которым заключен договор о комплексном освоении территории в </w:t>
            </w:r>
            <w:r w:rsidRPr="00A04570">
              <w:rPr>
                <w:rFonts w:ascii="Times New Roman" w:hAnsi="Times New Roman" w:cs="Times New Roman"/>
                <w:sz w:val="18"/>
                <w:szCs w:val="18"/>
              </w:rPr>
              <w:lastRenderedPageBreak/>
              <w:t>целях строительства стандартного жилья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Договор о комплексном освоении территории в целях строительства стандартного жилья</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28.</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58" w:history="1">
              <w:r w:rsidR="00D600D8" w:rsidRPr="00A04570">
                <w:rPr>
                  <w:rFonts w:ascii="Times New Roman" w:hAnsi="Times New Roman" w:cs="Times New Roman"/>
                  <w:sz w:val="18"/>
                  <w:szCs w:val="18"/>
                </w:rPr>
                <w:t>Подпункты 13.2</w:t>
              </w:r>
            </w:hyperlink>
            <w:r w:rsidR="00D600D8" w:rsidRPr="00A04570">
              <w:rPr>
                <w:rFonts w:ascii="Times New Roman" w:hAnsi="Times New Roman" w:cs="Times New Roman"/>
                <w:sz w:val="18"/>
                <w:szCs w:val="18"/>
              </w:rPr>
              <w:t xml:space="preserve"> и </w:t>
            </w:r>
            <w:hyperlink r:id="rId59" w:history="1">
              <w:r w:rsidR="00D600D8" w:rsidRPr="00A04570">
                <w:rPr>
                  <w:rFonts w:ascii="Times New Roman" w:hAnsi="Times New Roman" w:cs="Times New Roman"/>
                  <w:sz w:val="18"/>
                  <w:szCs w:val="18"/>
                </w:rPr>
                <w:t>13.3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договор о комплексном развитии территории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развитии территории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29.</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0" w:history="1">
              <w:r w:rsidR="00D600D8" w:rsidRPr="00A04570">
                <w:rPr>
                  <w:rFonts w:ascii="Times New Roman" w:hAnsi="Times New Roman" w:cs="Times New Roman"/>
                  <w:sz w:val="18"/>
                  <w:szCs w:val="18"/>
                </w:rPr>
                <w:t>Подпункт 14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30.</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1" w:history="1">
              <w:r w:rsidR="00D600D8" w:rsidRPr="00A04570">
                <w:rPr>
                  <w:rFonts w:ascii="Times New Roman" w:hAnsi="Times New Roman" w:cs="Times New Roman"/>
                  <w:sz w:val="18"/>
                  <w:szCs w:val="18"/>
                </w:rPr>
                <w:t>Подпункт 15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2" w:history="1">
              <w:r w:rsidR="00D600D8" w:rsidRPr="00A04570">
                <w:rPr>
                  <w:rFonts w:ascii="Times New Roman" w:hAnsi="Times New Roman" w:cs="Times New Roman"/>
                  <w:sz w:val="18"/>
                  <w:szCs w:val="18"/>
                </w:rPr>
                <w:t>Подпункт 16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32.</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3" w:history="1">
              <w:r w:rsidR="00D600D8" w:rsidRPr="00A04570">
                <w:rPr>
                  <w:rFonts w:ascii="Times New Roman" w:hAnsi="Times New Roman" w:cs="Times New Roman"/>
                  <w:sz w:val="18"/>
                  <w:szCs w:val="18"/>
                </w:rPr>
                <w:t>Подпункт 17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Казачье общество</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Свидетельство о внесении казачьего общества в государственный Реестр казачьих обществ в Российской Федерации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33.</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4" w:history="1">
              <w:r w:rsidR="00D600D8" w:rsidRPr="00A04570">
                <w:rPr>
                  <w:rFonts w:ascii="Times New Roman" w:hAnsi="Times New Roman" w:cs="Times New Roman"/>
                  <w:sz w:val="18"/>
                  <w:szCs w:val="18"/>
                </w:rPr>
                <w:t>Подпункт 18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34.</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5" w:history="1">
              <w:r w:rsidR="00D600D8" w:rsidRPr="00A04570">
                <w:rPr>
                  <w:rFonts w:ascii="Times New Roman" w:hAnsi="Times New Roman" w:cs="Times New Roman"/>
                  <w:sz w:val="18"/>
                  <w:szCs w:val="18"/>
                </w:rPr>
                <w:t>Подпункт 20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Недропользователь</w:t>
            </w:r>
          </w:p>
        </w:tc>
        <w:tc>
          <w:tcPr>
            <w:tcW w:w="1420" w:type="pct"/>
          </w:tcPr>
          <w:p w:rsidR="00D86C5C"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Выдержка из лицензии на пользование недрами, подтверждающая границы горного отвода </w:t>
            </w:r>
          </w:p>
          <w:p w:rsidR="00D600D8"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(за исключением сведений, содержащих государственную тайну)</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6" w:history="1">
              <w:r w:rsidR="00D600D8" w:rsidRPr="00A04570">
                <w:rPr>
                  <w:rFonts w:ascii="Times New Roman" w:hAnsi="Times New Roman" w:cs="Times New Roman"/>
                  <w:sz w:val="18"/>
                  <w:szCs w:val="18"/>
                </w:rPr>
                <w:t>Подпункт 21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Резидент особой экономической зоны</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Свидетельство, удостоверяющее регистрацию лица в качестве </w:t>
            </w:r>
            <w:r w:rsidRPr="00A04570">
              <w:rPr>
                <w:rFonts w:ascii="Times New Roman" w:hAnsi="Times New Roman" w:cs="Times New Roman"/>
                <w:sz w:val="18"/>
                <w:szCs w:val="18"/>
              </w:rPr>
              <w:lastRenderedPageBreak/>
              <w:t>резидента особой экономической зоны</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36.</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7" w:history="1">
              <w:r w:rsidR="00D600D8" w:rsidRPr="00A04570">
                <w:rPr>
                  <w:rFonts w:ascii="Times New Roman" w:hAnsi="Times New Roman" w:cs="Times New Roman"/>
                  <w:sz w:val="18"/>
                  <w:szCs w:val="18"/>
                </w:rPr>
                <w:t>Подпункт 21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Соглашение об управлении особой экономической зоной</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8" w:history="1">
              <w:r w:rsidR="00D600D8" w:rsidRPr="00A04570">
                <w:rPr>
                  <w:rFonts w:ascii="Times New Roman" w:hAnsi="Times New Roman" w:cs="Times New Roman"/>
                  <w:sz w:val="18"/>
                  <w:szCs w:val="18"/>
                </w:rPr>
                <w:t>Подпункт 22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Соглашение о взаимодействии в сфере развития инфраструктуры особой экономической зоны</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38.</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69" w:history="1">
              <w:r w:rsidR="00D600D8" w:rsidRPr="00A04570">
                <w:rPr>
                  <w:rFonts w:ascii="Times New Roman" w:hAnsi="Times New Roman" w:cs="Times New Roman"/>
                  <w:sz w:val="18"/>
                  <w:szCs w:val="18"/>
                </w:rPr>
                <w:t>Подпункт 23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заключено концессионное соглашение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Концессионное соглашение</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39.</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0" w:history="1">
              <w:r w:rsidR="00D600D8" w:rsidRPr="00A04570">
                <w:rPr>
                  <w:rFonts w:ascii="Times New Roman" w:hAnsi="Times New Roman" w:cs="Times New Roman"/>
                  <w:sz w:val="18"/>
                  <w:szCs w:val="18"/>
                </w:rPr>
                <w:t>Подпункт 23.1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об освоении территории в целях строительства и эксплуатации наемного дома коммерческого использования</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40.</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1" w:history="1">
              <w:r w:rsidR="00D600D8" w:rsidRPr="00A04570">
                <w:rPr>
                  <w:rFonts w:ascii="Times New Roman" w:hAnsi="Times New Roman" w:cs="Times New Roman"/>
                  <w:sz w:val="18"/>
                  <w:szCs w:val="18"/>
                </w:rPr>
                <w:t>Подпункт 23.1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2" w:history="1">
              <w:r w:rsidR="00D600D8" w:rsidRPr="00A04570">
                <w:rPr>
                  <w:rFonts w:ascii="Times New Roman" w:hAnsi="Times New Roman" w:cs="Times New Roman"/>
                  <w:sz w:val="18"/>
                  <w:szCs w:val="18"/>
                </w:rPr>
                <w:t>Подпункт 23.2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специальный инвестиционный контракт</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Специальный инвестиционный контракт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42.</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3" w:history="1">
              <w:r w:rsidR="00D600D8" w:rsidRPr="00A04570">
                <w:rPr>
                  <w:rFonts w:ascii="Times New Roman" w:hAnsi="Times New Roman" w:cs="Times New Roman"/>
                  <w:sz w:val="18"/>
                  <w:szCs w:val="18"/>
                </w:rPr>
                <w:t>Подпункт 24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заключено охотхозяйственное соглашение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Охотхозяйственное соглашение</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43.</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4" w:history="1">
              <w:r w:rsidR="00D600D8" w:rsidRPr="00A04570">
                <w:rPr>
                  <w:rFonts w:ascii="Times New Roman" w:hAnsi="Times New Roman" w:cs="Times New Roman"/>
                  <w:sz w:val="18"/>
                  <w:szCs w:val="18"/>
                </w:rPr>
                <w:t>Подпункт 28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Резидент зоны территориального </w:t>
            </w:r>
            <w:r w:rsidRPr="00A04570">
              <w:rPr>
                <w:rFonts w:ascii="Times New Roman" w:hAnsi="Times New Roman" w:cs="Times New Roman"/>
                <w:sz w:val="18"/>
                <w:szCs w:val="18"/>
              </w:rPr>
              <w:lastRenderedPageBreak/>
              <w:t>развития, включенный в реестр резидентов зоны территориального развития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Инвестиционная декларация, в составе которой представлен </w:t>
            </w:r>
            <w:r w:rsidRPr="00A04570">
              <w:rPr>
                <w:rFonts w:ascii="Times New Roman" w:hAnsi="Times New Roman" w:cs="Times New Roman"/>
                <w:sz w:val="18"/>
                <w:szCs w:val="18"/>
              </w:rPr>
              <w:lastRenderedPageBreak/>
              <w:t>инвестиционный проект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44.</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5" w:history="1">
              <w:r w:rsidR="00D600D8" w:rsidRPr="00A04570">
                <w:rPr>
                  <w:rFonts w:ascii="Times New Roman" w:hAnsi="Times New Roman" w:cs="Times New Roman"/>
                  <w:sz w:val="18"/>
                  <w:szCs w:val="18"/>
                </w:rPr>
                <w:t>Подпункт 32 пункта 2 статьи 39.6</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6" w:history="1">
              <w:r w:rsidR="00D600D8" w:rsidRPr="00A04570">
                <w:rPr>
                  <w:rFonts w:ascii="Times New Roman" w:hAnsi="Times New Roman" w:cs="Times New Roman"/>
                  <w:sz w:val="18"/>
                  <w:szCs w:val="18"/>
                </w:rPr>
                <w:t>Подпункт 2 пункта 2 статьи 39.9</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46.</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7" w:history="1">
              <w:r w:rsidR="00D600D8" w:rsidRPr="00A04570">
                <w:rPr>
                  <w:rFonts w:ascii="Times New Roman" w:hAnsi="Times New Roman" w:cs="Times New Roman"/>
                  <w:sz w:val="18"/>
                  <w:szCs w:val="18"/>
                </w:rPr>
                <w:t>Подпункт 3 пункта 2 статьи 39.9</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Казенное предприятие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8" w:history="1">
              <w:r w:rsidR="00D600D8" w:rsidRPr="00A04570">
                <w:rPr>
                  <w:rFonts w:ascii="Times New Roman" w:hAnsi="Times New Roman" w:cs="Times New Roman"/>
                  <w:sz w:val="18"/>
                  <w:szCs w:val="18"/>
                </w:rPr>
                <w:t>Подпункт 4 пункта 2 статьи 39.9</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48.</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79" w:history="1">
              <w:r w:rsidR="00D600D8" w:rsidRPr="00A04570">
                <w:rPr>
                  <w:rFonts w:ascii="Times New Roman" w:hAnsi="Times New Roman" w:cs="Times New Roman"/>
                  <w:sz w:val="18"/>
                  <w:szCs w:val="18"/>
                </w:rPr>
                <w:t>Подпункт 1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49.</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0" w:history="1">
              <w:r w:rsidR="00D600D8" w:rsidRPr="00A04570">
                <w:rPr>
                  <w:rFonts w:ascii="Times New Roman" w:hAnsi="Times New Roman" w:cs="Times New Roman"/>
                  <w:sz w:val="18"/>
                  <w:szCs w:val="18"/>
                </w:rPr>
                <w:t>Подпункт 1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Казенное предприятие</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50.</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1" w:history="1">
              <w:r w:rsidR="00D600D8" w:rsidRPr="00A04570">
                <w:rPr>
                  <w:rFonts w:ascii="Times New Roman" w:hAnsi="Times New Roman" w:cs="Times New Roman"/>
                  <w:sz w:val="18"/>
                  <w:szCs w:val="18"/>
                </w:rPr>
                <w:t>Подпункт 1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2" w:history="1">
              <w:r w:rsidR="00D600D8" w:rsidRPr="00A04570">
                <w:rPr>
                  <w:rFonts w:ascii="Times New Roman" w:hAnsi="Times New Roman" w:cs="Times New Roman"/>
                  <w:sz w:val="18"/>
                  <w:szCs w:val="18"/>
                </w:rPr>
                <w:t>Подпункт 2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Работник организации, которой земельный участок предоставлен на </w:t>
            </w:r>
            <w:r w:rsidRPr="00A04570">
              <w:rPr>
                <w:rFonts w:ascii="Times New Roman" w:hAnsi="Times New Roman" w:cs="Times New Roman"/>
                <w:sz w:val="18"/>
                <w:szCs w:val="18"/>
              </w:rPr>
              <w:lastRenderedPageBreak/>
              <w:t>праве постоянного (бессрочного) пользования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Приказ о приеме на работу, выписка из трудовой книжки или трудовой договор </w:t>
            </w:r>
            <w:r w:rsidRPr="00A04570">
              <w:rPr>
                <w:rFonts w:ascii="Times New Roman" w:hAnsi="Times New Roman" w:cs="Times New Roman"/>
                <w:sz w:val="18"/>
                <w:szCs w:val="18"/>
              </w:rPr>
              <w:lastRenderedPageBreak/>
              <w:t>(контракт)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52.</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3" w:history="1">
              <w:r w:rsidR="00D600D8" w:rsidRPr="00A04570">
                <w:rPr>
                  <w:rFonts w:ascii="Times New Roman" w:hAnsi="Times New Roman" w:cs="Times New Roman"/>
                  <w:sz w:val="18"/>
                  <w:szCs w:val="18"/>
                </w:rPr>
                <w:t>Подпункт 3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F58F5" w:rsidRPr="00A04570" w:rsidTr="0066466A">
        <w:trPr>
          <w:trHeight w:val="91"/>
        </w:trPr>
        <w:tc>
          <w:tcPr>
            <w:tcW w:w="244" w:type="pct"/>
            <w:vMerge w:val="restar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53.</w:t>
            </w:r>
          </w:p>
        </w:tc>
        <w:tc>
          <w:tcPr>
            <w:tcW w:w="1403" w:type="pct"/>
            <w:vMerge w:val="restart"/>
          </w:tcPr>
          <w:p w:rsidR="00D600D8" w:rsidRPr="00A04570" w:rsidRDefault="006C5844" w:rsidP="003F58F5">
            <w:pPr>
              <w:pStyle w:val="ConsPlusNormal"/>
              <w:ind w:firstLine="19"/>
              <w:rPr>
                <w:rFonts w:ascii="Times New Roman" w:hAnsi="Times New Roman" w:cs="Times New Roman"/>
                <w:sz w:val="18"/>
                <w:szCs w:val="18"/>
              </w:rPr>
            </w:pPr>
            <w:hyperlink r:id="rId84" w:history="1">
              <w:r w:rsidR="00D600D8" w:rsidRPr="00A04570">
                <w:rPr>
                  <w:rFonts w:ascii="Times New Roman" w:hAnsi="Times New Roman" w:cs="Times New Roman"/>
                  <w:sz w:val="18"/>
                  <w:szCs w:val="18"/>
                </w:rPr>
                <w:t>Подпункт 4 пункта 2 статьи 39.10</w:t>
              </w:r>
            </w:hyperlink>
            <w:r w:rsidR="00D600D8" w:rsidRPr="00A04570">
              <w:rPr>
                <w:rFonts w:ascii="Times New Roman" w:hAnsi="Times New Roman" w:cs="Times New Roman"/>
                <w:sz w:val="18"/>
                <w:szCs w:val="18"/>
              </w:rPr>
              <w:t xml:space="preserve"> Кодекса</w:t>
            </w:r>
          </w:p>
        </w:tc>
        <w:tc>
          <w:tcPr>
            <w:tcW w:w="797"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vMerge w:val="restar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 которой на праве безвозмездного пользования предоставлены здания, сооружения</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F58F5" w:rsidRPr="00A04570" w:rsidTr="0066466A">
        <w:trPr>
          <w:trHeight w:val="91"/>
        </w:trPr>
        <w:tc>
          <w:tcPr>
            <w:tcW w:w="244" w:type="pct"/>
            <w:vMerge/>
          </w:tcPr>
          <w:p w:rsidR="00D600D8" w:rsidRPr="00A04570" w:rsidRDefault="00D600D8" w:rsidP="008C65E9">
            <w:pPr>
              <w:jc w:val="center"/>
              <w:rPr>
                <w:sz w:val="18"/>
                <w:szCs w:val="18"/>
              </w:rPr>
            </w:pPr>
          </w:p>
        </w:tc>
        <w:tc>
          <w:tcPr>
            <w:tcW w:w="1403" w:type="pct"/>
            <w:vMerge/>
          </w:tcPr>
          <w:p w:rsidR="00D600D8" w:rsidRPr="00A04570" w:rsidRDefault="00D600D8" w:rsidP="003F58F5">
            <w:pPr>
              <w:ind w:firstLine="19"/>
              <w:rPr>
                <w:sz w:val="18"/>
                <w:szCs w:val="18"/>
              </w:rPr>
            </w:pPr>
          </w:p>
        </w:tc>
        <w:tc>
          <w:tcPr>
            <w:tcW w:w="797" w:type="pct"/>
            <w:vMerge/>
          </w:tcPr>
          <w:p w:rsidR="00D600D8" w:rsidRPr="00A04570" w:rsidRDefault="00D600D8" w:rsidP="003F58F5">
            <w:pPr>
              <w:jc w:val="center"/>
              <w:rPr>
                <w:sz w:val="18"/>
                <w:szCs w:val="18"/>
              </w:rPr>
            </w:pPr>
          </w:p>
        </w:tc>
        <w:tc>
          <w:tcPr>
            <w:tcW w:w="1136" w:type="pct"/>
            <w:vMerge/>
          </w:tcPr>
          <w:p w:rsidR="00D600D8" w:rsidRPr="00A04570" w:rsidRDefault="00D600D8" w:rsidP="003F58F5">
            <w:pPr>
              <w:jc w:val="center"/>
              <w:rPr>
                <w:sz w:val="18"/>
                <w:szCs w:val="18"/>
              </w:rPr>
            </w:pP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54.</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5" w:history="1">
              <w:r w:rsidR="00D600D8" w:rsidRPr="00A04570">
                <w:rPr>
                  <w:rFonts w:ascii="Times New Roman" w:hAnsi="Times New Roman" w:cs="Times New Roman"/>
                  <w:sz w:val="18"/>
                  <w:szCs w:val="18"/>
                </w:rPr>
                <w:t>Подпункт 5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Лицо, с которым в соответствии с Федеральным </w:t>
            </w:r>
            <w:hyperlink r:id="rId86"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от </w:t>
            </w:r>
            <w:r w:rsidR="00D86C5C" w:rsidRPr="00A04570">
              <w:rPr>
                <w:rFonts w:ascii="Times New Roman" w:hAnsi="Times New Roman" w:cs="Times New Roman"/>
                <w:sz w:val="18"/>
                <w:szCs w:val="18"/>
              </w:rPr>
              <w:t>0</w:t>
            </w:r>
            <w:r w:rsidRPr="00A04570">
              <w:rPr>
                <w:rFonts w:ascii="Times New Roman" w:hAnsi="Times New Roman" w:cs="Times New Roman"/>
                <w:sz w:val="18"/>
                <w:szCs w:val="18"/>
              </w:rPr>
              <w:t xml:space="preserve">5 апреля 2013 года </w:t>
            </w:r>
            <w:r w:rsidRPr="00A04570">
              <w:rPr>
                <w:rFonts w:ascii="Times New Roman" w:hAnsi="Times New Roman" w:cs="Times New Roman"/>
                <w:sz w:val="18"/>
                <w:szCs w:val="18"/>
              </w:rPr>
              <w:br/>
              <w:t>№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55.</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87" w:history="1">
              <w:r w:rsidR="00D600D8" w:rsidRPr="00A04570">
                <w:rPr>
                  <w:rFonts w:ascii="Times New Roman" w:hAnsi="Times New Roman" w:cs="Times New Roman"/>
                  <w:sz w:val="18"/>
                  <w:szCs w:val="18"/>
                </w:rPr>
                <w:t>Подпункт 10 пункта 2 статьи 39.3</w:t>
              </w:r>
            </w:hyperlink>
            <w:r w:rsidR="00D600D8" w:rsidRPr="00A04570">
              <w:rPr>
                <w:rFonts w:ascii="Times New Roman" w:hAnsi="Times New Roman" w:cs="Times New Roman"/>
                <w:sz w:val="18"/>
                <w:szCs w:val="18"/>
              </w:rPr>
              <w:t xml:space="preserve">, </w:t>
            </w:r>
            <w:hyperlink r:id="rId88" w:history="1">
              <w:r w:rsidR="00D600D8" w:rsidRPr="00A04570">
                <w:rPr>
                  <w:rFonts w:ascii="Times New Roman" w:hAnsi="Times New Roman" w:cs="Times New Roman"/>
                  <w:sz w:val="18"/>
                  <w:szCs w:val="18"/>
                </w:rPr>
                <w:t>подпункт 15 пункта 2 статьи 39.6</w:t>
              </w:r>
            </w:hyperlink>
            <w:r w:rsidR="00D600D8" w:rsidRPr="00A04570">
              <w:rPr>
                <w:rFonts w:ascii="Times New Roman" w:hAnsi="Times New Roman" w:cs="Times New Roman"/>
                <w:sz w:val="18"/>
                <w:szCs w:val="18"/>
              </w:rPr>
              <w:t xml:space="preserve">, </w:t>
            </w:r>
            <w:hyperlink r:id="rId89" w:history="1">
              <w:r w:rsidR="00D600D8" w:rsidRPr="00A04570">
                <w:rPr>
                  <w:rFonts w:ascii="Times New Roman" w:hAnsi="Times New Roman" w:cs="Times New Roman"/>
                  <w:sz w:val="18"/>
                  <w:szCs w:val="18"/>
                </w:rPr>
                <w:t xml:space="preserve">подпункт 6 пункта </w:t>
              </w:r>
              <w:r w:rsidR="00D600D8" w:rsidRPr="00A04570">
                <w:rPr>
                  <w:rFonts w:ascii="Times New Roman" w:hAnsi="Times New Roman" w:cs="Times New Roman"/>
                  <w:sz w:val="18"/>
                  <w:szCs w:val="18"/>
                </w:rPr>
                <w:lastRenderedPageBreak/>
                <w:t>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 собственность за плату, в аренду, в безвозмездное </w:t>
            </w:r>
            <w:r w:rsidRPr="00A04570">
              <w:rPr>
                <w:rFonts w:ascii="Times New Roman" w:hAnsi="Times New Roman" w:cs="Times New Roman"/>
                <w:sz w:val="18"/>
                <w:szCs w:val="18"/>
              </w:rPr>
              <w:lastRenderedPageBreak/>
              <w:t>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Гражданин, испрашивающий земельный участок для </w:t>
            </w:r>
            <w:r w:rsidRPr="00A04570">
              <w:rPr>
                <w:rFonts w:ascii="Times New Roman" w:hAnsi="Times New Roman" w:cs="Times New Roman"/>
                <w:sz w:val="18"/>
                <w:szCs w:val="18"/>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20" w:type="pct"/>
          </w:tcPr>
          <w:p w:rsidR="00D86C5C"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Соглашение о создании крестьянского (фермерского) хозяйства в случае, если </w:t>
            </w:r>
            <w:r w:rsidRPr="00A04570">
              <w:rPr>
                <w:rFonts w:ascii="Times New Roman" w:hAnsi="Times New Roman" w:cs="Times New Roman"/>
                <w:sz w:val="18"/>
                <w:szCs w:val="18"/>
              </w:rPr>
              <w:lastRenderedPageBreak/>
              <w:t>фермерское хозяйство</w:t>
            </w:r>
            <w:r w:rsidR="00D86C5C" w:rsidRPr="00A04570">
              <w:rPr>
                <w:rFonts w:ascii="Times New Roman" w:hAnsi="Times New Roman" w:cs="Times New Roman"/>
                <w:sz w:val="18"/>
                <w:szCs w:val="18"/>
              </w:rPr>
              <w:t xml:space="preserve"> создано несколькими гражданами </w:t>
            </w:r>
          </w:p>
          <w:p w:rsidR="00D600D8"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случае осуществления крестьянским (фермерским) хозяйством его деятельности)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56.</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0" w:history="1">
              <w:r w:rsidR="00D600D8" w:rsidRPr="00A04570">
                <w:rPr>
                  <w:rFonts w:ascii="Times New Roman" w:hAnsi="Times New Roman" w:cs="Times New Roman"/>
                  <w:sz w:val="18"/>
                  <w:szCs w:val="18"/>
                </w:rPr>
                <w:t>Подпункт 7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Приказ о приеме на работу, выписка из трудовой книжки или трудовой договор (контракт)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57.</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1" w:history="1">
              <w:r w:rsidR="00D600D8" w:rsidRPr="00A04570">
                <w:rPr>
                  <w:rFonts w:ascii="Times New Roman" w:hAnsi="Times New Roman" w:cs="Times New Roman"/>
                  <w:sz w:val="18"/>
                  <w:szCs w:val="18"/>
                </w:rPr>
                <w:t>Подпункт 8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Гражданину, которому предоставлено служебное жилое помещение в виде жилого дома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найма служебного жилого помещения</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58.</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2" w:history="1">
              <w:r w:rsidR="00D600D8" w:rsidRPr="00A04570">
                <w:rPr>
                  <w:rFonts w:ascii="Times New Roman" w:hAnsi="Times New Roman" w:cs="Times New Roman"/>
                  <w:sz w:val="18"/>
                  <w:szCs w:val="18"/>
                </w:rPr>
                <w:t>Подпункт 12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в целях жилищного строительства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 создании некоммерческой организации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59.</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3" w:history="1">
              <w:r w:rsidR="00D600D8" w:rsidRPr="00A04570">
                <w:rPr>
                  <w:rFonts w:ascii="Times New Roman" w:hAnsi="Times New Roman" w:cs="Times New Roman"/>
                  <w:sz w:val="18"/>
                  <w:szCs w:val="18"/>
                </w:rPr>
                <w:t>Подпункт 13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Лица, относящиеся к коренным малочисленным народам Севера, Сибири и Дальнего Востока, и их общины</w:t>
            </w:r>
          </w:p>
        </w:tc>
        <w:tc>
          <w:tcPr>
            <w:tcW w:w="1420" w:type="pct"/>
          </w:tcPr>
          <w:p w:rsidR="00D600D8"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w:t>
            </w:r>
            <w:r w:rsidR="00D86C5C" w:rsidRPr="00A04570">
              <w:rPr>
                <w:rFonts w:ascii="Times New Roman" w:hAnsi="Times New Roman" w:cs="Times New Roman"/>
                <w:sz w:val="18"/>
                <w:szCs w:val="18"/>
              </w:rPr>
              <w:t>тока (при обращении гражданина)</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60.</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4" w:history="1">
              <w:r w:rsidR="00D600D8" w:rsidRPr="00A04570">
                <w:rPr>
                  <w:rFonts w:ascii="Times New Roman" w:hAnsi="Times New Roman" w:cs="Times New Roman"/>
                  <w:sz w:val="18"/>
                  <w:szCs w:val="18"/>
                </w:rPr>
                <w:t>Подпункт 14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86C5C"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Лицо, с которым в соответствии с Федеральным </w:t>
            </w:r>
            <w:hyperlink r:id="rId95"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от 29 декабря </w:t>
            </w:r>
          </w:p>
          <w:p w:rsidR="00D86C5C"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2012 года № 275-ФЗ «О государственном оборонном заказе» или Федеральным </w:t>
            </w:r>
            <w:hyperlink r:id="rId96"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от 5 апреля 2013 года </w:t>
            </w:r>
          </w:p>
          <w:p w:rsidR="00D600D8" w:rsidRPr="00A04570" w:rsidRDefault="00D600D8" w:rsidP="00D86C5C">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 44-ФЗ «О контрактной системе в сфере закупок товаров, работ, услуг для </w:t>
            </w:r>
            <w:r w:rsidRPr="00A04570">
              <w:rPr>
                <w:rFonts w:ascii="Times New Roman" w:hAnsi="Times New Roman" w:cs="Times New Roman"/>
                <w:sz w:val="18"/>
                <w:szCs w:val="18"/>
              </w:rPr>
              <w:lastRenderedPageBreak/>
              <w:t>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Государственный контракт</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61.</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7" w:history="1">
              <w:r w:rsidR="00D600D8" w:rsidRPr="00A04570">
                <w:rPr>
                  <w:rFonts w:ascii="Times New Roman" w:hAnsi="Times New Roman" w:cs="Times New Roman"/>
                  <w:sz w:val="18"/>
                  <w:szCs w:val="18"/>
                </w:rPr>
                <w:t>Подпункт 15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субъекта Российской Федерации о создании некоммерческой организации</w:t>
            </w:r>
          </w:p>
        </w:tc>
      </w:tr>
      <w:tr w:rsidR="003F58F5" w:rsidRPr="00A04570" w:rsidTr="0066466A">
        <w:trPr>
          <w:trHeight w:val="91"/>
        </w:trPr>
        <w:tc>
          <w:tcPr>
            <w:tcW w:w="244" w:type="pct"/>
          </w:tcPr>
          <w:p w:rsidR="00D600D8" w:rsidRPr="00A04570" w:rsidRDefault="00D600D8" w:rsidP="008C65E9">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62.</w:t>
            </w:r>
          </w:p>
        </w:tc>
        <w:tc>
          <w:tcPr>
            <w:tcW w:w="1403" w:type="pct"/>
          </w:tcPr>
          <w:p w:rsidR="00D600D8" w:rsidRPr="00A04570" w:rsidRDefault="006C5844" w:rsidP="003F58F5">
            <w:pPr>
              <w:pStyle w:val="ConsPlusNormal"/>
              <w:ind w:firstLine="19"/>
              <w:rPr>
                <w:rFonts w:ascii="Times New Roman" w:hAnsi="Times New Roman" w:cs="Times New Roman"/>
                <w:sz w:val="18"/>
                <w:szCs w:val="18"/>
              </w:rPr>
            </w:pPr>
            <w:hyperlink r:id="rId98" w:history="1">
              <w:r w:rsidR="00D600D8" w:rsidRPr="00A04570">
                <w:rPr>
                  <w:rFonts w:ascii="Times New Roman" w:hAnsi="Times New Roman" w:cs="Times New Roman"/>
                  <w:sz w:val="18"/>
                  <w:szCs w:val="18"/>
                </w:rPr>
                <w:t>Подпункт 16 пункта 2 статьи 39.10</w:t>
              </w:r>
            </w:hyperlink>
            <w:r w:rsidR="00D600D8" w:rsidRPr="00A04570">
              <w:rPr>
                <w:rFonts w:ascii="Times New Roman" w:hAnsi="Times New Roman" w:cs="Times New Roman"/>
                <w:sz w:val="18"/>
                <w:szCs w:val="18"/>
              </w:rPr>
              <w:t xml:space="preserve"> Кодекса</w:t>
            </w:r>
          </w:p>
        </w:tc>
        <w:tc>
          <w:tcPr>
            <w:tcW w:w="797"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1136"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20" w:type="pct"/>
          </w:tcPr>
          <w:p w:rsidR="00D600D8" w:rsidRPr="00A04570" w:rsidRDefault="00D600D8" w:rsidP="003F58F5">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D600D8" w:rsidRDefault="00D600D8" w:rsidP="00D600D8">
      <w:pPr>
        <w:autoSpaceDE w:val="0"/>
        <w:autoSpaceDN w:val="0"/>
        <w:adjustRightInd w:val="0"/>
        <w:ind w:firstLine="540"/>
        <w:jc w:val="right"/>
        <w:rPr>
          <w:b/>
          <w:szCs w:val="28"/>
        </w:rPr>
      </w:pPr>
    </w:p>
    <w:p w:rsidR="00D600D8" w:rsidRDefault="00D600D8"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D86C5C" w:rsidRDefault="00D86C5C" w:rsidP="00D600D8">
      <w:pPr>
        <w:autoSpaceDE w:val="0"/>
        <w:autoSpaceDN w:val="0"/>
        <w:adjustRightInd w:val="0"/>
        <w:ind w:firstLine="540"/>
        <w:jc w:val="right"/>
        <w:rPr>
          <w:b/>
          <w:szCs w:val="28"/>
        </w:rPr>
      </w:pPr>
    </w:p>
    <w:p w:rsidR="000C72C7" w:rsidRDefault="000C72C7" w:rsidP="00D600D8">
      <w:pPr>
        <w:autoSpaceDE w:val="0"/>
        <w:autoSpaceDN w:val="0"/>
        <w:adjustRightInd w:val="0"/>
        <w:ind w:firstLine="540"/>
        <w:jc w:val="right"/>
        <w:rPr>
          <w:b/>
          <w:szCs w:val="28"/>
        </w:rPr>
      </w:pPr>
    </w:p>
    <w:p w:rsidR="000C72C7" w:rsidRDefault="000C72C7" w:rsidP="00D600D8">
      <w:pPr>
        <w:autoSpaceDE w:val="0"/>
        <w:autoSpaceDN w:val="0"/>
        <w:adjustRightInd w:val="0"/>
        <w:ind w:firstLine="540"/>
        <w:jc w:val="right"/>
        <w:rPr>
          <w:b/>
          <w:szCs w:val="28"/>
        </w:rPr>
      </w:pPr>
    </w:p>
    <w:p w:rsidR="000C72C7" w:rsidRDefault="000C72C7" w:rsidP="00D600D8">
      <w:pPr>
        <w:autoSpaceDE w:val="0"/>
        <w:autoSpaceDN w:val="0"/>
        <w:adjustRightInd w:val="0"/>
        <w:ind w:firstLine="540"/>
        <w:jc w:val="right"/>
        <w:rPr>
          <w:b/>
          <w:szCs w:val="28"/>
        </w:rPr>
      </w:pPr>
    </w:p>
    <w:p w:rsidR="00D86C5C" w:rsidRDefault="00D86C5C" w:rsidP="00D86C5C">
      <w:pPr>
        <w:shd w:val="clear" w:color="auto" w:fill="FFFFFF"/>
        <w:autoSpaceDE w:val="0"/>
        <w:autoSpaceDN w:val="0"/>
        <w:adjustRightInd w:val="0"/>
        <w:ind w:left="5103"/>
      </w:pPr>
      <w:r>
        <w:lastRenderedPageBreak/>
        <w:t>Приложение 2</w:t>
      </w:r>
      <w:r w:rsidRPr="003F58F5">
        <w:t xml:space="preserve"> </w:t>
      </w:r>
    </w:p>
    <w:p w:rsidR="00D86C5C" w:rsidRPr="003F58F5" w:rsidRDefault="00D86C5C" w:rsidP="00D86C5C">
      <w:pPr>
        <w:shd w:val="clear" w:color="auto" w:fill="FFFFFF"/>
        <w:autoSpaceDE w:val="0"/>
        <w:autoSpaceDN w:val="0"/>
        <w:adjustRightInd w:val="0"/>
        <w:ind w:left="5103"/>
      </w:pPr>
      <w:r w:rsidRPr="003F58F5">
        <w:t>к Административному регламенту</w:t>
      </w:r>
    </w:p>
    <w:p w:rsidR="00D600D8" w:rsidRPr="000C72C7" w:rsidRDefault="00D600D8" w:rsidP="00D600D8">
      <w:pPr>
        <w:autoSpaceDE w:val="0"/>
        <w:autoSpaceDN w:val="0"/>
        <w:adjustRightInd w:val="0"/>
        <w:ind w:firstLine="709"/>
        <w:jc w:val="center"/>
        <w:rPr>
          <w:bCs/>
        </w:rPr>
      </w:pPr>
    </w:p>
    <w:p w:rsidR="00D86C5C" w:rsidRPr="000C72C7" w:rsidRDefault="00D600D8" w:rsidP="00D86C5C">
      <w:pPr>
        <w:autoSpaceDE w:val="0"/>
        <w:autoSpaceDN w:val="0"/>
        <w:adjustRightInd w:val="0"/>
        <w:ind w:firstLine="709"/>
        <w:jc w:val="center"/>
        <w:rPr>
          <w:bCs/>
        </w:rPr>
      </w:pPr>
      <w:r w:rsidRPr="000C72C7">
        <w:rPr>
          <w:bCs/>
        </w:rPr>
        <w:t xml:space="preserve">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w:t>
      </w:r>
    </w:p>
    <w:p w:rsidR="00D600D8" w:rsidRDefault="00D600D8" w:rsidP="00D86C5C">
      <w:pPr>
        <w:autoSpaceDE w:val="0"/>
        <w:autoSpaceDN w:val="0"/>
        <w:adjustRightInd w:val="0"/>
        <w:ind w:firstLine="709"/>
        <w:jc w:val="center"/>
        <w:rPr>
          <w:bCs/>
        </w:rPr>
      </w:pPr>
      <w:r w:rsidRPr="000C72C7">
        <w:rPr>
          <w:bCs/>
        </w:rPr>
        <w:t>«Об утверждении перечня документов, подтверждающих право заявителя на приобретение земельного участка без проведения торг</w:t>
      </w:r>
      <w:r w:rsidR="00D86C5C" w:rsidRPr="000C72C7">
        <w:rPr>
          <w:bCs/>
        </w:rPr>
        <w:t>ов»</w:t>
      </w:r>
    </w:p>
    <w:p w:rsidR="00A04570" w:rsidRPr="000C72C7" w:rsidRDefault="00A04570" w:rsidP="00D86C5C">
      <w:pPr>
        <w:autoSpaceDE w:val="0"/>
        <w:autoSpaceDN w:val="0"/>
        <w:adjustRightInd w:val="0"/>
        <w:ind w:firstLine="709"/>
        <w:jc w:val="center"/>
        <w:rPr>
          <w:bCs/>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1842"/>
        <w:gridCol w:w="2268"/>
        <w:gridCol w:w="3119"/>
      </w:tblGrid>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п/п</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Основание предоставления земельного участка без проведения торгов</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Заявитель</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6466A" w:rsidRPr="00A04570" w:rsidTr="00A04570">
        <w:trPr>
          <w:trHeight w:val="183"/>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w:t>
            </w:r>
          </w:p>
        </w:tc>
        <w:tc>
          <w:tcPr>
            <w:tcW w:w="2268" w:type="dxa"/>
          </w:tcPr>
          <w:p w:rsidR="00D600D8" w:rsidRPr="00A04570" w:rsidRDefault="00D600D8" w:rsidP="00A04570">
            <w:pPr>
              <w:pStyle w:val="ConsPlusNormal"/>
              <w:jc w:val="center"/>
              <w:rPr>
                <w:rFonts w:ascii="Times New Roman" w:hAnsi="Times New Roman" w:cs="Times New Roman"/>
                <w:sz w:val="18"/>
                <w:szCs w:val="18"/>
              </w:rPr>
            </w:pPr>
            <w:r w:rsidRPr="00A04570">
              <w:rPr>
                <w:rFonts w:ascii="Times New Roman" w:hAnsi="Times New Roman" w:cs="Times New Roman"/>
                <w:sz w:val="18"/>
                <w:szCs w:val="18"/>
              </w:rPr>
              <w:t>4</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w:t>
            </w:r>
          </w:p>
        </w:tc>
      </w:tr>
      <w:tr w:rsidR="0066466A" w:rsidRPr="00A04570" w:rsidTr="00A04570">
        <w:trPr>
          <w:trHeight w:val="91"/>
          <w:jc w:val="center"/>
        </w:trPr>
        <w:tc>
          <w:tcPr>
            <w:tcW w:w="488" w:type="dxa"/>
            <w:vMerge w:val="restart"/>
          </w:tcPr>
          <w:p w:rsidR="00D600D8" w:rsidRPr="00A04570" w:rsidRDefault="00D600D8" w:rsidP="00A04570">
            <w:pPr>
              <w:jc w:val="center"/>
              <w:rPr>
                <w:sz w:val="18"/>
                <w:szCs w:val="18"/>
              </w:rPr>
            </w:pPr>
            <w:r w:rsidRPr="00A04570">
              <w:rPr>
                <w:sz w:val="18"/>
                <w:szCs w:val="18"/>
              </w:rPr>
              <w:t>1.</w:t>
            </w:r>
          </w:p>
        </w:tc>
        <w:tc>
          <w:tcPr>
            <w:tcW w:w="2268" w:type="dxa"/>
            <w:vMerge w:val="restart"/>
          </w:tcPr>
          <w:p w:rsidR="00D600D8" w:rsidRPr="00A04570" w:rsidRDefault="006C5844" w:rsidP="00A04570">
            <w:pPr>
              <w:autoSpaceDE w:val="0"/>
              <w:autoSpaceDN w:val="0"/>
              <w:adjustRightInd w:val="0"/>
              <w:rPr>
                <w:sz w:val="18"/>
                <w:szCs w:val="18"/>
              </w:rPr>
            </w:pPr>
            <w:hyperlink r:id="rId99" w:history="1">
              <w:r w:rsidR="00D600D8" w:rsidRPr="00A04570">
                <w:rPr>
                  <w:sz w:val="18"/>
                  <w:szCs w:val="18"/>
                </w:rPr>
                <w:t>Подпункт 1 пункта 2 статьи 39.3</w:t>
              </w:r>
            </w:hyperlink>
            <w:r w:rsidR="00D600D8" w:rsidRPr="00A04570">
              <w:rPr>
                <w:sz w:val="18"/>
                <w:szCs w:val="18"/>
              </w:rPr>
              <w:t xml:space="preserve"> Земельного кодекса Российской Федерации (далее </w:t>
            </w:r>
            <w:r w:rsidR="008C65E9" w:rsidRPr="00A04570">
              <w:rPr>
                <w:sz w:val="18"/>
                <w:szCs w:val="18"/>
              </w:rPr>
              <w:t>-</w:t>
            </w:r>
            <w:r w:rsidR="00D600D8" w:rsidRPr="00A04570">
              <w:rPr>
                <w:sz w:val="18"/>
                <w:szCs w:val="18"/>
              </w:rPr>
              <w:t xml:space="preserve"> Кодекс)</w:t>
            </w:r>
          </w:p>
        </w:tc>
        <w:tc>
          <w:tcPr>
            <w:tcW w:w="1842" w:type="dxa"/>
            <w:vMerge w:val="restart"/>
          </w:tcPr>
          <w:p w:rsidR="00D600D8" w:rsidRPr="00A04570" w:rsidRDefault="00D600D8" w:rsidP="00A04570">
            <w:pPr>
              <w:autoSpaceDE w:val="0"/>
              <w:autoSpaceDN w:val="0"/>
              <w:adjustRightInd w:val="0"/>
              <w:jc w:val="center"/>
              <w:rPr>
                <w:sz w:val="18"/>
                <w:szCs w:val="18"/>
              </w:rPr>
            </w:pPr>
            <w:r w:rsidRPr="00A04570">
              <w:rPr>
                <w:sz w:val="18"/>
                <w:szCs w:val="18"/>
              </w:rPr>
              <w:t>В собственность за плату</w:t>
            </w:r>
          </w:p>
        </w:tc>
        <w:tc>
          <w:tcPr>
            <w:tcW w:w="2268" w:type="dxa"/>
            <w:vMerge w:val="restart"/>
          </w:tcPr>
          <w:p w:rsidR="00D600D8" w:rsidRPr="00A04570" w:rsidRDefault="00D600D8" w:rsidP="00A04570">
            <w:pPr>
              <w:autoSpaceDE w:val="0"/>
              <w:autoSpaceDN w:val="0"/>
              <w:adjustRightInd w:val="0"/>
              <w:jc w:val="center"/>
              <w:rPr>
                <w:sz w:val="18"/>
                <w:szCs w:val="18"/>
              </w:rPr>
            </w:pPr>
            <w:r w:rsidRPr="00A04570">
              <w:rPr>
                <w:sz w:val="18"/>
                <w:szCs w:val="18"/>
              </w:rPr>
              <w:t>Лицо, с которым заключен договор о комплексном освоении территории</w:t>
            </w:r>
          </w:p>
        </w:tc>
        <w:tc>
          <w:tcPr>
            <w:tcW w:w="3119" w:type="dxa"/>
          </w:tcPr>
          <w:p w:rsidR="000C72C7"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Единого государственного реестра недвижимости (ЕГРН) об объекте недвижимости </w:t>
            </w:r>
          </w:p>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autoSpaceDE w:val="0"/>
              <w:autoSpaceDN w:val="0"/>
              <w:adjustRightInd w:val="0"/>
              <w:rPr>
                <w:sz w:val="18"/>
                <w:szCs w:val="18"/>
              </w:rPr>
            </w:pPr>
          </w:p>
        </w:tc>
        <w:tc>
          <w:tcPr>
            <w:tcW w:w="1842" w:type="dxa"/>
            <w:vMerge/>
          </w:tcPr>
          <w:p w:rsidR="00D600D8" w:rsidRPr="00A04570" w:rsidRDefault="00D600D8" w:rsidP="00A04570">
            <w:pPr>
              <w:autoSpaceDE w:val="0"/>
              <w:autoSpaceDN w:val="0"/>
              <w:adjustRightInd w:val="0"/>
              <w:jc w:val="center"/>
              <w:rPr>
                <w:sz w:val="18"/>
                <w:szCs w:val="18"/>
              </w:rPr>
            </w:pPr>
          </w:p>
        </w:tc>
        <w:tc>
          <w:tcPr>
            <w:tcW w:w="2268" w:type="dxa"/>
            <w:vMerge/>
          </w:tcPr>
          <w:p w:rsidR="00D600D8" w:rsidRPr="00A04570" w:rsidRDefault="00D600D8" w:rsidP="00A04570">
            <w:pPr>
              <w:autoSpaceDE w:val="0"/>
              <w:autoSpaceDN w:val="0"/>
              <w:adjustRightInd w:val="0"/>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autoSpaceDE w:val="0"/>
              <w:autoSpaceDN w:val="0"/>
              <w:adjustRightInd w:val="0"/>
              <w:rPr>
                <w:sz w:val="18"/>
                <w:szCs w:val="18"/>
              </w:rPr>
            </w:pPr>
          </w:p>
        </w:tc>
        <w:tc>
          <w:tcPr>
            <w:tcW w:w="1842" w:type="dxa"/>
            <w:vMerge/>
          </w:tcPr>
          <w:p w:rsidR="00D600D8" w:rsidRPr="00A04570" w:rsidRDefault="00D600D8" w:rsidP="00A04570">
            <w:pPr>
              <w:autoSpaceDE w:val="0"/>
              <w:autoSpaceDN w:val="0"/>
              <w:adjustRightInd w:val="0"/>
              <w:jc w:val="center"/>
              <w:rPr>
                <w:sz w:val="18"/>
                <w:szCs w:val="18"/>
              </w:rPr>
            </w:pPr>
          </w:p>
        </w:tc>
        <w:tc>
          <w:tcPr>
            <w:tcW w:w="2268" w:type="dxa"/>
            <w:vMerge/>
          </w:tcPr>
          <w:p w:rsidR="00D600D8" w:rsidRPr="00A04570" w:rsidRDefault="00D600D8" w:rsidP="00A04570">
            <w:pPr>
              <w:autoSpaceDE w:val="0"/>
              <w:autoSpaceDN w:val="0"/>
              <w:adjustRightInd w:val="0"/>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Единого государственного реестра юридических лиц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0" w:history="1">
              <w:r w:rsidR="00D600D8" w:rsidRPr="00A04570">
                <w:rPr>
                  <w:rFonts w:ascii="Times New Roman" w:hAnsi="Times New Roman" w:cs="Times New Roman"/>
                  <w:sz w:val="18"/>
                  <w:szCs w:val="18"/>
                </w:rPr>
                <w:t>Подпункт 2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0C72C7"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ЕГРН об объекте недвижимости </w:t>
            </w:r>
          </w:p>
          <w:p w:rsidR="00D600D8" w:rsidRPr="00A04570" w:rsidRDefault="000C72C7"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w:t>
            </w:r>
            <w:r w:rsidR="00D600D8" w:rsidRPr="00A04570">
              <w:rPr>
                <w:rFonts w:ascii="Times New Roman" w:hAnsi="Times New Roman" w:cs="Times New Roman"/>
                <w:sz w:val="18"/>
                <w:szCs w:val="18"/>
              </w:rPr>
              <w:t>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1" w:history="1">
              <w:r w:rsidR="00D600D8" w:rsidRPr="00A04570">
                <w:rPr>
                  <w:rFonts w:ascii="Times New Roman" w:hAnsi="Times New Roman" w:cs="Times New Roman"/>
                  <w:sz w:val="18"/>
                  <w:szCs w:val="18"/>
                </w:rPr>
                <w:t>Подпункт 2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2" w:history="1">
              <w:r w:rsidR="00D600D8" w:rsidRPr="00A04570">
                <w:rPr>
                  <w:rFonts w:ascii="Times New Roman" w:hAnsi="Times New Roman" w:cs="Times New Roman"/>
                  <w:sz w:val="18"/>
                  <w:szCs w:val="18"/>
                </w:rPr>
                <w:t>Подпункт 3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садоводческого некоммерческого товарищества (СНТ) или огороднического некоммерческого товарищества (ОНТ)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0C72C7"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ЕГРН об объекте недвижимости </w:t>
            </w:r>
          </w:p>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в отношении СНТ или ОНТ</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3" w:history="1">
              <w:r w:rsidR="00D600D8" w:rsidRPr="00A04570">
                <w:rPr>
                  <w:rFonts w:ascii="Times New Roman" w:hAnsi="Times New Roman" w:cs="Times New Roman"/>
                  <w:sz w:val="18"/>
                  <w:szCs w:val="18"/>
                </w:rPr>
                <w:t>Подпункт 4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Договор о комплексном освоении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4" w:history="1">
              <w:r w:rsidR="00D600D8" w:rsidRPr="00A04570">
                <w:rPr>
                  <w:rFonts w:ascii="Times New Roman" w:hAnsi="Times New Roman" w:cs="Times New Roman"/>
                  <w:sz w:val="18"/>
                  <w:szCs w:val="18"/>
                </w:rPr>
                <w:t>Подпункт 6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Собственник здания, сооружения либо помещения в здании, сооружении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5" w:history="1">
              <w:r w:rsidR="00D600D8" w:rsidRPr="00A04570">
                <w:rPr>
                  <w:rFonts w:ascii="Times New Roman" w:hAnsi="Times New Roman" w:cs="Times New Roman"/>
                  <w:sz w:val="18"/>
                  <w:szCs w:val="18"/>
                </w:rPr>
                <w:t>Подпункт 7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6" w:history="1">
              <w:r w:rsidR="00D600D8" w:rsidRPr="00A04570">
                <w:rPr>
                  <w:rFonts w:ascii="Times New Roman" w:hAnsi="Times New Roman" w:cs="Times New Roman"/>
                  <w:sz w:val="18"/>
                  <w:szCs w:val="18"/>
                </w:rPr>
                <w:t>Подпункт 8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7" w:history="1">
              <w:r w:rsidR="00D600D8" w:rsidRPr="00A04570">
                <w:rPr>
                  <w:rFonts w:ascii="Times New Roman" w:hAnsi="Times New Roman" w:cs="Times New Roman"/>
                  <w:sz w:val="18"/>
                  <w:szCs w:val="18"/>
                </w:rPr>
                <w:t>Подпункт 9 пункта 2 статьи 39.3</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ЕГРИП об индивидуальном предпринимателе, </w:t>
            </w:r>
            <w:r w:rsidRPr="00A04570">
              <w:rPr>
                <w:rFonts w:ascii="Times New Roman" w:hAnsi="Times New Roman" w:cs="Times New Roman"/>
                <w:sz w:val="18"/>
                <w:szCs w:val="18"/>
              </w:rPr>
              <w:lastRenderedPageBreak/>
              <w:t>являющемся заявителем</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10.</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08" w:history="1">
              <w:r w:rsidR="00D600D8" w:rsidRPr="00A04570">
                <w:rPr>
                  <w:rFonts w:ascii="Times New Roman" w:hAnsi="Times New Roman" w:cs="Times New Roman"/>
                  <w:sz w:val="18"/>
                  <w:szCs w:val="18"/>
                </w:rPr>
                <w:t>Подпункт 10 пункта 2 статьи 39.3</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за плату</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09" w:history="1">
              <w:r w:rsidR="00D600D8" w:rsidRPr="00A04570">
                <w:rPr>
                  <w:rFonts w:ascii="Times New Roman" w:hAnsi="Times New Roman" w:cs="Times New Roman"/>
                  <w:sz w:val="18"/>
                  <w:szCs w:val="18"/>
                </w:rPr>
                <w:t>Подпункт 1 статьи 39.5</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 договор о развитии застроенной территории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10" w:history="1">
              <w:r w:rsidR="00D600D8" w:rsidRPr="00A04570">
                <w:rPr>
                  <w:rFonts w:ascii="Times New Roman" w:hAnsi="Times New Roman" w:cs="Times New Roman"/>
                  <w:sz w:val="18"/>
                  <w:szCs w:val="18"/>
                </w:rPr>
                <w:t>Подпункт 2 статьи 39.5</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 имеющая в собственности здания или сооружения религиозного или благотворительного назначения</w:t>
            </w:r>
          </w:p>
        </w:tc>
        <w:tc>
          <w:tcPr>
            <w:tcW w:w="3119" w:type="dxa"/>
          </w:tcPr>
          <w:p w:rsidR="000C72C7"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11" w:history="1">
              <w:r w:rsidR="00D600D8" w:rsidRPr="00A04570">
                <w:rPr>
                  <w:rFonts w:ascii="Times New Roman" w:hAnsi="Times New Roman" w:cs="Times New Roman"/>
                  <w:sz w:val="18"/>
                  <w:szCs w:val="18"/>
                </w:rPr>
                <w:t>Подпункт 3 статьи 39.5</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общую долевую собственность бесплатно</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в отношении СНТ или ОНТ</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14.</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12" w:history="1">
              <w:r w:rsidR="00D600D8" w:rsidRPr="00A04570">
                <w:rPr>
                  <w:rFonts w:ascii="Times New Roman" w:hAnsi="Times New Roman" w:cs="Times New Roman"/>
                  <w:sz w:val="18"/>
                  <w:szCs w:val="18"/>
                </w:rPr>
                <w:t>Подпункт 4 статьи 39.5</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15.</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13" w:history="1">
              <w:r w:rsidR="00D600D8" w:rsidRPr="00A04570">
                <w:rPr>
                  <w:rFonts w:ascii="Times New Roman" w:hAnsi="Times New Roman" w:cs="Times New Roman"/>
                  <w:sz w:val="18"/>
                  <w:szCs w:val="18"/>
                </w:rPr>
                <w:t>Подпункт 5 статьи 39.5</w:t>
              </w:r>
            </w:hyperlink>
            <w:r w:rsidR="00D600D8" w:rsidRPr="00A04570">
              <w:rPr>
                <w:rFonts w:ascii="Times New Roman" w:hAnsi="Times New Roman" w:cs="Times New Roman"/>
                <w:sz w:val="18"/>
                <w:szCs w:val="18"/>
              </w:rPr>
              <w:t xml:space="preserve"> </w:t>
            </w:r>
            <w:r w:rsidR="00D600D8" w:rsidRPr="00A04570">
              <w:rPr>
                <w:rFonts w:ascii="Times New Roman" w:hAnsi="Times New Roman" w:cs="Times New Roman"/>
                <w:sz w:val="18"/>
                <w:szCs w:val="18"/>
              </w:rPr>
              <w:lastRenderedPageBreak/>
              <w:t>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 собственность </w:t>
            </w:r>
            <w:r w:rsidRPr="00A04570">
              <w:rPr>
                <w:rFonts w:ascii="Times New Roman" w:hAnsi="Times New Roman" w:cs="Times New Roman"/>
                <w:sz w:val="18"/>
                <w:szCs w:val="18"/>
              </w:rPr>
              <w:lastRenderedPageBreak/>
              <w:t>бесплатно</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Гражданин, работающий </w:t>
            </w:r>
            <w:r w:rsidRPr="00A04570">
              <w:rPr>
                <w:rFonts w:ascii="Times New Roman" w:hAnsi="Times New Roman" w:cs="Times New Roman"/>
                <w:sz w:val="18"/>
                <w:szCs w:val="18"/>
              </w:rPr>
              <w:lastRenderedPageBreak/>
              <w:t>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Выписка из ЕГРН об объекте </w:t>
            </w:r>
            <w:r w:rsidRPr="00A04570">
              <w:rPr>
                <w:rFonts w:ascii="Times New Roman" w:hAnsi="Times New Roman" w:cs="Times New Roman"/>
                <w:sz w:val="18"/>
                <w:szCs w:val="18"/>
              </w:rPr>
              <w:lastRenderedPageBreak/>
              <w:t>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16.</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14" w:history="1">
              <w:r w:rsidR="00D600D8" w:rsidRPr="00A04570">
                <w:rPr>
                  <w:rFonts w:ascii="Times New Roman" w:hAnsi="Times New Roman" w:cs="Times New Roman"/>
                  <w:sz w:val="18"/>
                  <w:szCs w:val="18"/>
                </w:rPr>
                <w:t>Подпункт 6 статьи 39.5</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Граждане, имеющие трех и более детей</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17.</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15" w:history="1">
              <w:r w:rsidR="00D600D8" w:rsidRPr="00A04570">
                <w:rPr>
                  <w:rFonts w:ascii="Times New Roman" w:hAnsi="Times New Roman" w:cs="Times New Roman"/>
                  <w:sz w:val="18"/>
                  <w:szCs w:val="18"/>
                </w:rPr>
                <w:t>Подпункт 7 статьи 39.5</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Отдельные категории граждан и (или) некоммерческие организации, созданные гражданами, устанавливаемые федеральным законом</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18.</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16" w:history="1">
              <w:r w:rsidR="00D600D8" w:rsidRPr="00A04570">
                <w:rPr>
                  <w:rFonts w:ascii="Times New Roman" w:hAnsi="Times New Roman" w:cs="Times New Roman"/>
                  <w:sz w:val="18"/>
                  <w:szCs w:val="18"/>
                </w:rPr>
                <w:t>Подпункт 7 статьи 39.5</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собственность бесплатно</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Отдельные категории граждан, устанавливаемые законом субъекта Российской Федерации</w:t>
            </w:r>
          </w:p>
        </w:tc>
        <w:tc>
          <w:tcPr>
            <w:tcW w:w="3119" w:type="dxa"/>
          </w:tcPr>
          <w:p w:rsidR="003961ED" w:rsidRDefault="00D600D8" w:rsidP="00A04570">
            <w:pPr>
              <w:autoSpaceDE w:val="0"/>
              <w:autoSpaceDN w:val="0"/>
              <w:adjustRightInd w:val="0"/>
              <w:jc w:val="center"/>
              <w:rPr>
                <w:sz w:val="18"/>
                <w:szCs w:val="18"/>
              </w:rPr>
            </w:pPr>
            <w:r w:rsidRPr="00A04570">
              <w:rPr>
                <w:sz w:val="18"/>
                <w:szCs w:val="18"/>
              </w:rPr>
              <w:t xml:space="preserve">Перечень </w:t>
            </w:r>
            <w:r w:rsidRPr="003961ED">
              <w:rPr>
                <w:sz w:val="18"/>
                <w:szCs w:val="18"/>
              </w:rPr>
              <w:t xml:space="preserve">сведений и документов, предусмотренный статьей 6.2 Закона Ханты-Мансийского автономного округа - Югры </w:t>
            </w:r>
            <w:r w:rsidR="003961ED" w:rsidRPr="003961ED">
              <w:rPr>
                <w:sz w:val="18"/>
                <w:szCs w:val="18"/>
              </w:rPr>
              <w:t xml:space="preserve">от </w:t>
            </w:r>
            <w:r w:rsidR="003961ED">
              <w:rPr>
                <w:sz w:val="18"/>
                <w:szCs w:val="18"/>
              </w:rPr>
              <w:t>0</w:t>
            </w:r>
            <w:r w:rsidR="003961ED" w:rsidRPr="003961ED">
              <w:rPr>
                <w:sz w:val="18"/>
                <w:szCs w:val="18"/>
              </w:rPr>
              <w:t xml:space="preserve">3 мая 2000 года </w:t>
            </w:r>
          </w:p>
          <w:p w:rsidR="003961ED" w:rsidRDefault="003961ED" w:rsidP="00A04570">
            <w:pPr>
              <w:autoSpaceDE w:val="0"/>
              <w:autoSpaceDN w:val="0"/>
              <w:adjustRightInd w:val="0"/>
              <w:jc w:val="center"/>
              <w:rPr>
                <w:sz w:val="18"/>
                <w:szCs w:val="18"/>
              </w:rPr>
            </w:pPr>
            <w:r>
              <w:rPr>
                <w:sz w:val="18"/>
                <w:szCs w:val="18"/>
              </w:rPr>
              <w:t>№</w:t>
            </w:r>
            <w:r w:rsidRPr="003961ED">
              <w:rPr>
                <w:sz w:val="18"/>
                <w:szCs w:val="18"/>
              </w:rPr>
              <w:t xml:space="preserve"> 26-оз </w:t>
            </w:r>
            <w:r w:rsidR="00D600D8" w:rsidRPr="003961ED">
              <w:rPr>
                <w:sz w:val="18"/>
                <w:szCs w:val="18"/>
              </w:rPr>
              <w:t xml:space="preserve">«О регулировании отдельных земельных отношений в Ханты-Мансийском автономном </w:t>
            </w:r>
          </w:p>
          <w:p w:rsidR="00D600D8" w:rsidRPr="003961ED" w:rsidRDefault="00D600D8" w:rsidP="00A04570">
            <w:pPr>
              <w:autoSpaceDE w:val="0"/>
              <w:autoSpaceDN w:val="0"/>
              <w:adjustRightInd w:val="0"/>
              <w:jc w:val="center"/>
              <w:rPr>
                <w:sz w:val="18"/>
                <w:szCs w:val="18"/>
              </w:rPr>
            </w:pPr>
            <w:r w:rsidRPr="003961ED">
              <w:rPr>
                <w:sz w:val="18"/>
                <w:szCs w:val="18"/>
              </w:rPr>
              <w:t xml:space="preserve">округе </w:t>
            </w:r>
            <w:r w:rsidR="008C65E9" w:rsidRPr="003961ED">
              <w:rPr>
                <w:sz w:val="18"/>
                <w:szCs w:val="18"/>
              </w:rPr>
              <w:t>-</w:t>
            </w:r>
            <w:r w:rsidRPr="003961ED">
              <w:rPr>
                <w:sz w:val="18"/>
                <w:szCs w:val="18"/>
              </w:rPr>
              <w:t xml:space="preserve"> Югре»:</w:t>
            </w:r>
          </w:p>
          <w:p w:rsidR="00D600D8" w:rsidRPr="003961ED" w:rsidRDefault="003961ED" w:rsidP="00A04570">
            <w:pPr>
              <w:autoSpaceDE w:val="0"/>
              <w:autoSpaceDN w:val="0"/>
              <w:adjustRightInd w:val="0"/>
              <w:jc w:val="center"/>
              <w:rPr>
                <w:sz w:val="18"/>
                <w:szCs w:val="18"/>
              </w:rPr>
            </w:pPr>
            <w:r w:rsidRPr="003961ED">
              <w:rPr>
                <w:sz w:val="18"/>
                <w:szCs w:val="18"/>
              </w:rPr>
              <w:t>с</w:t>
            </w:r>
            <w:r w:rsidR="00D600D8" w:rsidRPr="003961ED">
              <w:rPr>
                <w:sz w:val="18"/>
                <w:szCs w:val="18"/>
              </w:rPr>
              <w:t>ведения о регистрации по месту жительства либо по месту пребывания гражданина и членов его семьи</w:t>
            </w:r>
            <w:r w:rsidRPr="003961ED">
              <w:rPr>
                <w:sz w:val="18"/>
                <w:szCs w:val="18"/>
              </w:rPr>
              <w:t>;</w:t>
            </w:r>
          </w:p>
          <w:p w:rsidR="003961ED" w:rsidRDefault="003961ED" w:rsidP="00A04570">
            <w:pPr>
              <w:autoSpaceDE w:val="0"/>
              <w:autoSpaceDN w:val="0"/>
              <w:adjustRightInd w:val="0"/>
              <w:jc w:val="center"/>
              <w:rPr>
                <w:sz w:val="18"/>
                <w:szCs w:val="18"/>
              </w:rPr>
            </w:pPr>
            <w:r w:rsidRPr="003961ED">
              <w:rPr>
                <w:sz w:val="18"/>
                <w:szCs w:val="18"/>
              </w:rPr>
              <w:t>в</w:t>
            </w:r>
            <w:r w:rsidR="00D600D8" w:rsidRPr="003961ED">
              <w:rPr>
                <w:sz w:val="18"/>
                <w:szCs w:val="18"/>
              </w:rPr>
              <w:t>ыписка из ЕГРН о правах отдельного лица на имевшиеся (имеющиеся</w:t>
            </w:r>
            <w:r w:rsidR="00D600D8" w:rsidRPr="00A04570">
              <w:rPr>
                <w:sz w:val="18"/>
                <w:szCs w:val="18"/>
              </w:rPr>
              <w:t xml:space="preserve">) у него объекты недвижимости в отношении гражданина и членов </w:t>
            </w:r>
          </w:p>
          <w:p w:rsidR="00D600D8" w:rsidRPr="00A04570" w:rsidRDefault="00D600D8" w:rsidP="00A04570">
            <w:pPr>
              <w:autoSpaceDE w:val="0"/>
              <w:autoSpaceDN w:val="0"/>
              <w:adjustRightInd w:val="0"/>
              <w:jc w:val="center"/>
              <w:rPr>
                <w:sz w:val="18"/>
                <w:szCs w:val="18"/>
              </w:rPr>
            </w:pPr>
            <w:r w:rsidRPr="00A04570">
              <w:rPr>
                <w:sz w:val="18"/>
                <w:szCs w:val="18"/>
              </w:rPr>
              <w:t>его семьи</w:t>
            </w:r>
            <w:r w:rsidR="003961ED">
              <w:rPr>
                <w:sz w:val="18"/>
                <w:szCs w:val="18"/>
              </w:rPr>
              <w:t>;</w:t>
            </w:r>
          </w:p>
          <w:p w:rsidR="003961ED" w:rsidRDefault="003961ED" w:rsidP="00A04570">
            <w:pPr>
              <w:autoSpaceDE w:val="0"/>
              <w:autoSpaceDN w:val="0"/>
              <w:adjustRightInd w:val="0"/>
              <w:jc w:val="center"/>
              <w:rPr>
                <w:sz w:val="18"/>
                <w:szCs w:val="18"/>
              </w:rPr>
            </w:pPr>
            <w:r>
              <w:rPr>
                <w:sz w:val="18"/>
                <w:szCs w:val="18"/>
              </w:rPr>
              <w:t>в</w:t>
            </w:r>
            <w:r w:rsidR="00D600D8" w:rsidRPr="00A04570">
              <w:rPr>
                <w:sz w:val="18"/>
                <w:szCs w:val="18"/>
              </w:rPr>
              <w:t xml:space="preserve">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17" w:history="1">
              <w:r w:rsidR="00D600D8" w:rsidRPr="00A04570">
                <w:rPr>
                  <w:sz w:val="18"/>
                  <w:szCs w:val="18"/>
                </w:rPr>
                <w:t>подпунктах 2</w:t>
              </w:r>
            </w:hyperlink>
            <w:r w:rsidR="008C65E9" w:rsidRPr="00A04570">
              <w:rPr>
                <w:sz w:val="18"/>
                <w:szCs w:val="18"/>
              </w:rPr>
              <w:t>-</w:t>
            </w:r>
            <w:hyperlink r:id="rId118" w:history="1">
              <w:r w:rsidR="00D600D8" w:rsidRPr="00A04570">
                <w:rPr>
                  <w:sz w:val="18"/>
                  <w:szCs w:val="18"/>
                </w:rPr>
                <w:t>4 пункта 2 статьи 7.4</w:t>
              </w:r>
            </w:hyperlink>
            <w:r w:rsidR="00D600D8" w:rsidRPr="00A04570">
              <w:rPr>
                <w:sz w:val="18"/>
                <w:szCs w:val="18"/>
              </w:rPr>
              <w:t xml:space="preserve"> Закона Ханты-Мансийского автономного округа </w:t>
            </w:r>
            <w:r w:rsidR="008C65E9" w:rsidRPr="00A04570">
              <w:rPr>
                <w:sz w:val="18"/>
                <w:szCs w:val="18"/>
              </w:rPr>
              <w:t>-</w:t>
            </w:r>
            <w:r w:rsidR="00D600D8" w:rsidRPr="00A04570">
              <w:rPr>
                <w:sz w:val="18"/>
                <w:szCs w:val="18"/>
              </w:rPr>
              <w:t xml:space="preserve"> Югры </w:t>
            </w:r>
          </w:p>
          <w:p w:rsidR="003961ED" w:rsidRDefault="00D600D8" w:rsidP="00A04570">
            <w:pPr>
              <w:autoSpaceDE w:val="0"/>
              <w:autoSpaceDN w:val="0"/>
              <w:adjustRightInd w:val="0"/>
              <w:jc w:val="center"/>
              <w:rPr>
                <w:sz w:val="18"/>
                <w:szCs w:val="18"/>
              </w:rPr>
            </w:pPr>
            <w:r w:rsidRPr="00A04570">
              <w:rPr>
                <w:sz w:val="18"/>
                <w:szCs w:val="18"/>
              </w:rPr>
              <w:t xml:space="preserve">от </w:t>
            </w:r>
            <w:r w:rsidR="003961ED">
              <w:rPr>
                <w:sz w:val="18"/>
                <w:szCs w:val="18"/>
              </w:rPr>
              <w:t>0</w:t>
            </w:r>
            <w:r w:rsidRPr="00A04570">
              <w:rPr>
                <w:sz w:val="18"/>
                <w:szCs w:val="18"/>
              </w:rPr>
              <w:t xml:space="preserve">6 июля 2005 года № 57-оз </w:t>
            </w:r>
          </w:p>
          <w:p w:rsidR="003961ED" w:rsidRDefault="00D600D8" w:rsidP="00A04570">
            <w:pPr>
              <w:autoSpaceDE w:val="0"/>
              <w:autoSpaceDN w:val="0"/>
              <w:adjustRightInd w:val="0"/>
              <w:jc w:val="center"/>
              <w:rPr>
                <w:sz w:val="18"/>
                <w:szCs w:val="18"/>
              </w:rPr>
            </w:pPr>
            <w:r w:rsidRPr="00A04570">
              <w:rPr>
                <w:sz w:val="18"/>
                <w:szCs w:val="18"/>
              </w:rPr>
              <w:t xml:space="preserve">«О регулировании отдельных жилищных отношений в Ханты-Мансийском автономном </w:t>
            </w:r>
          </w:p>
          <w:p w:rsidR="00D600D8" w:rsidRPr="00A04570" w:rsidRDefault="00D600D8" w:rsidP="00A04570">
            <w:pPr>
              <w:autoSpaceDE w:val="0"/>
              <w:autoSpaceDN w:val="0"/>
              <w:adjustRightInd w:val="0"/>
              <w:jc w:val="center"/>
              <w:rPr>
                <w:sz w:val="18"/>
                <w:szCs w:val="18"/>
              </w:rPr>
            </w:pPr>
            <w:r w:rsidRPr="00A04570">
              <w:rPr>
                <w:sz w:val="18"/>
                <w:szCs w:val="18"/>
              </w:rPr>
              <w:t xml:space="preserve">округе </w:t>
            </w:r>
            <w:r w:rsidR="008C65E9" w:rsidRPr="00A04570">
              <w:rPr>
                <w:sz w:val="18"/>
                <w:szCs w:val="18"/>
              </w:rPr>
              <w:t>-</w:t>
            </w:r>
            <w:r w:rsidRPr="00A04570">
              <w:rPr>
                <w:sz w:val="18"/>
                <w:szCs w:val="18"/>
              </w:rPr>
              <w:t xml:space="preserve"> Югре»)</w:t>
            </w:r>
            <w:r w:rsidR="003961ED">
              <w:rPr>
                <w:sz w:val="18"/>
                <w:szCs w:val="18"/>
              </w:rPr>
              <w:t>;</w:t>
            </w:r>
          </w:p>
          <w:p w:rsidR="003961ED" w:rsidRDefault="003961ED" w:rsidP="003961ED">
            <w:pPr>
              <w:autoSpaceDE w:val="0"/>
              <w:autoSpaceDN w:val="0"/>
              <w:adjustRightInd w:val="0"/>
              <w:jc w:val="center"/>
              <w:rPr>
                <w:sz w:val="18"/>
                <w:szCs w:val="18"/>
              </w:rPr>
            </w:pPr>
            <w:r>
              <w:rPr>
                <w:sz w:val="18"/>
                <w:szCs w:val="18"/>
              </w:rPr>
              <w:t>с</w:t>
            </w:r>
            <w:r w:rsidR="00D600D8" w:rsidRPr="00A04570">
              <w:rPr>
                <w:sz w:val="18"/>
                <w:szCs w:val="18"/>
              </w:rPr>
              <w:t>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w:t>
            </w:r>
            <w:r w:rsidRPr="00A04570">
              <w:rPr>
                <w:sz w:val="18"/>
                <w:szCs w:val="18"/>
              </w:rPr>
              <w:t xml:space="preserve"> </w:t>
            </w:r>
          </w:p>
          <w:p w:rsidR="003961ED" w:rsidRDefault="003961ED" w:rsidP="003961ED">
            <w:pPr>
              <w:autoSpaceDE w:val="0"/>
              <w:autoSpaceDN w:val="0"/>
              <w:adjustRightInd w:val="0"/>
              <w:jc w:val="center"/>
              <w:rPr>
                <w:sz w:val="18"/>
                <w:szCs w:val="18"/>
              </w:rPr>
            </w:pPr>
            <w:r w:rsidRPr="00A04570">
              <w:rPr>
                <w:sz w:val="18"/>
                <w:szCs w:val="18"/>
              </w:rPr>
              <w:t xml:space="preserve">от </w:t>
            </w:r>
            <w:r>
              <w:rPr>
                <w:sz w:val="18"/>
                <w:szCs w:val="18"/>
              </w:rPr>
              <w:t>0</w:t>
            </w:r>
            <w:r w:rsidRPr="00A04570">
              <w:rPr>
                <w:sz w:val="18"/>
                <w:szCs w:val="18"/>
              </w:rPr>
              <w:t xml:space="preserve">6 июля 2005 года № 57-оз </w:t>
            </w:r>
          </w:p>
          <w:p w:rsidR="003961ED" w:rsidRDefault="00D600D8" w:rsidP="00A04570">
            <w:pPr>
              <w:autoSpaceDE w:val="0"/>
              <w:autoSpaceDN w:val="0"/>
              <w:adjustRightInd w:val="0"/>
              <w:jc w:val="center"/>
              <w:rPr>
                <w:sz w:val="18"/>
                <w:szCs w:val="18"/>
              </w:rPr>
            </w:pPr>
            <w:r w:rsidRPr="00A04570">
              <w:rPr>
                <w:sz w:val="18"/>
                <w:szCs w:val="18"/>
              </w:rPr>
              <w:t xml:space="preserve"> </w:t>
            </w:r>
            <w:r w:rsidR="003961ED">
              <w:rPr>
                <w:sz w:val="18"/>
                <w:szCs w:val="18"/>
              </w:rPr>
              <w:t>«</w:t>
            </w:r>
            <w:r w:rsidRPr="00A04570">
              <w:rPr>
                <w:sz w:val="18"/>
                <w:szCs w:val="18"/>
              </w:rPr>
              <w:t xml:space="preserve">О регулировании отдельных жилищных отношений в Ханты-Мансийском автономном </w:t>
            </w:r>
          </w:p>
          <w:p w:rsidR="00D600D8" w:rsidRPr="00A04570" w:rsidRDefault="00D600D8" w:rsidP="00A04570">
            <w:pPr>
              <w:autoSpaceDE w:val="0"/>
              <w:autoSpaceDN w:val="0"/>
              <w:adjustRightInd w:val="0"/>
              <w:jc w:val="center"/>
              <w:rPr>
                <w:sz w:val="18"/>
                <w:szCs w:val="18"/>
              </w:rPr>
            </w:pPr>
            <w:r w:rsidRPr="00A04570">
              <w:rPr>
                <w:sz w:val="18"/>
                <w:szCs w:val="18"/>
              </w:rPr>
              <w:t>округе - Югре</w:t>
            </w:r>
            <w:r w:rsidR="003961ED">
              <w:rPr>
                <w:sz w:val="18"/>
                <w:szCs w:val="18"/>
              </w:rPr>
              <w:t>»</w:t>
            </w:r>
            <w:r w:rsidRPr="00A04570">
              <w:rPr>
                <w:sz w:val="18"/>
                <w:szCs w:val="18"/>
              </w:rPr>
              <w:t>)</w:t>
            </w:r>
            <w:r w:rsidR="003961ED">
              <w:rPr>
                <w:sz w:val="18"/>
                <w:szCs w:val="18"/>
              </w:rPr>
              <w:t>;</w:t>
            </w:r>
          </w:p>
          <w:p w:rsidR="003961ED" w:rsidRDefault="003961ED" w:rsidP="00A04570">
            <w:pPr>
              <w:autoSpaceDE w:val="0"/>
              <w:autoSpaceDN w:val="0"/>
              <w:adjustRightInd w:val="0"/>
              <w:jc w:val="center"/>
              <w:rPr>
                <w:sz w:val="18"/>
                <w:szCs w:val="18"/>
              </w:rPr>
            </w:pPr>
            <w:r>
              <w:rPr>
                <w:sz w:val="18"/>
                <w:szCs w:val="18"/>
              </w:rPr>
              <w:t>с</w:t>
            </w:r>
            <w:r w:rsidR="00D600D8" w:rsidRPr="00A04570">
              <w:rPr>
                <w:sz w:val="18"/>
                <w:szCs w:val="18"/>
              </w:rPr>
              <w:t xml:space="preserve">ведения об отнесении гражданина к категории, указанной в </w:t>
            </w:r>
            <w:hyperlink r:id="rId119" w:history="1">
              <w:r w:rsidR="00D600D8" w:rsidRPr="00A04570">
                <w:rPr>
                  <w:sz w:val="18"/>
                  <w:szCs w:val="18"/>
                </w:rPr>
                <w:t>подпункте 1 пункта 1 статьи 7.4</w:t>
              </w:r>
            </w:hyperlink>
            <w:r w:rsidR="00D600D8" w:rsidRPr="00A04570">
              <w:rPr>
                <w:sz w:val="18"/>
                <w:szCs w:val="18"/>
              </w:rPr>
              <w:t xml:space="preserve"> Закона Ханты-Мансийского автономного </w:t>
            </w:r>
            <w:r w:rsidR="00D600D8" w:rsidRPr="00A04570">
              <w:rPr>
                <w:sz w:val="18"/>
                <w:szCs w:val="18"/>
              </w:rPr>
              <w:br/>
            </w:r>
            <w:r w:rsidR="00D600D8" w:rsidRPr="00A04570">
              <w:rPr>
                <w:sz w:val="18"/>
                <w:szCs w:val="18"/>
              </w:rPr>
              <w:lastRenderedPageBreak/>
              <w:t xml:space="preserve">округа </w:t>
            </w:r>
            <w:r w:rsidR="008C65E9" w:rsidRPr="00A04570">
              <w:rPr>
                <w:sz w:val="18"/>
                <w:szCs w:val="18"/>
              </w:rPr>
              <w:t>-</w:t>
            </w:r>
            <w:r w:rsidR="00D600D8" w:rsidRPr="00A04570">
              <w:rPr>
                <w:sz w:val="18"/>
                <w:szCs w:val="18"/>
              </w:rPr>
              <w:t xml:space="preserve"> Югры от </w:t>
            </w:r>
            <w:r>
              <w:rPr>
                <w:sz w:val="18"/>
                <w:szCs w:val="18"/>
              </w:rPr>
              <w:t>0</w:t>
            </w:r>
            <w:r w:rsidR="00D600D8" w:rsidRPr="00A04570">
              <w:rPr>
                <w:sz w:val="18"/>
                <w:szCs w:val="18"/>
              </w:rPr>
              <w:t xml:space="preserve">6 июля 2005 года № 57-оз «О регулировании отдельных жилищных отношений в Ханты-Мансийском автономном </w:t>
            </w:r>
          </w:p>
          <w:p w:rsidR="00D600D8" w:rsidRPr="00A04570" w:rsidRDefault="00D600D8" w:rsidP="00A04570">
            <w:pPr>
              <w:autoSpaceDE w:val="0"/>
              <w:autoSpaceDN w:val="0"/>
              <w:adjustRightInd w:val="0"/>
              <w:jc w:val="center"/>
              <w:rPr>
                <w:sz w:val="18"/>
                <w:szCs w:val="18"/>
              </w:rPr>
            </w:pPr>
            <w:r w:rsidRPr="00A04570">
              <w:rPr>
                <w:sz w:val="18"/>
                <w:szCs w:val="18"/>
              </w:rPr>
              <w:t xml:space="preserve">округе </w:t>
            </w:r>
            <w:r w:rsidR="008C65E9" w:rsidRPr="00A04570">
              <w:rPr>
                <w:sz w:val="18"/>
                <w:szCs w:val="18"/>
              </w:rPr>
              <w:t>-</w:t>
            </w:r>
            <w:r w:rsidRPr="00A04570">
              <w:rPr>
                <w:sz w:val="18"/>
                <w:szCs w:val="18"/>
              </w:rPr>
              <w:t xml:space="preserve"> Югре»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19.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0" w:history="1">
              <w:r w:rsidR="00D600D8" w:rsidRPr="00A04570">
                <w:rPr>
                  <w:rFonts w:ascii="Times New Roman" w:hAnsi="Times New Roman" w:cs="Times New Roman"/>
                  <w:sz w:val="18"/>
                  <w:szCs w:val="18"/>
                </w:rPr>
                <w:t>Подпункт 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Указ или распоряжение Президента Российской Федерации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1" w:history="1">
              <w:r w:rsidR="00D600D8" w:rsidRPr="00A04570">
                <w:rPr>
                  <w:rFonts w:ascii="Times New Roman" w:hAnsi="Times New Roman" w:cs="Times New Roman"/>
                  <w:sz w:val="18"/>
                  <w:szCs w:val="18"/>
                </w:rPr>
                <w:t>Подпункт 2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Распоряжение Правительства Российской Федерации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2" w:history="1">
              <w:r w:rsidR="00D600D8" w:rsidRPr="00A04570">
                <w:rPr>
                  <w:rFonts w:ascii="Times New Roman" w:hAnsi="Times New Roman" w:cs="Times New Roman"/>
                  <w:sz w:val="18"/>
                  <w:szCs w:val="18"/>
                </w:rPr>
                <w:t>Подпункт 3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Распоряжение высшего должностного лица субъекта Российской Федерации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3" w:history="1">
              <w:r w:rsidR="00D600D8" w:rsidRPr="00A04570">
                <w:rPr>
                  <w:rFonts w:ascii="Times New Roman" w:hAnsi="Times New Roman" w:cs="Times New Roman"/>
                  <w:sz w:val="18"/>
                  <w:szCs w:val="18"/>
                </w:rPr>
                <w:t>Подпункт 4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4" w:history="1">
              <w:r w:rsidR="00D600D8" w:rsidRPr="00A04570">
                <w:rPr>
                  <w:rFonts w:ascii="Times New Roman" w:hAnsi="Times New Roman" w:cs="Times New Roman"/>
                  <w:sz w:val="18"/>
                  <w:szCs w:val="18"/>
                </w:rPr>
                <w:t>Подпункт 5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5" w:history="1">
              <w:r w:rsidR="00D600D8" w:rsidRPr="00A04570">
                <w:rPr>
                  <w:rFonts w:ascii="Times New Roman" w:hAnsi="Times New Roman" w:cs="Times New Roman"/>
                  <w:sz w:val="18"/>
                  <w:szCs w:val="18"/>
                </w:rPr>
                <w:t>Подпункт 5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Арендатор земельного участка, предоставленного </w:t>
            </w:r>
            <w:r w:rsidRPr="00A04570">
              <w:rPr>
                <w:rFonts w:ascii="Times New Roman" w:hAnsi="Times New Roman" w:cs="Times New Roman"/>
                <w:sz w:val="18"/>
                <w:szCs w:val="18"/>
              </w:rPr>
              <w:lastRenderedPageBreak/>
              <w:t>для комплексного освоения территории, из которого образован испрашиваемый земельный участок</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6" w:history="1">
              <w:r w:rsidR="00D600D8" w:rsidRPr="00A04570">
                <w:rPr>
                  <w:rFonts w:ascii="Times New Roman" w:hAnsi="Times New Roman" w:cs="Times New Roman"/>
                  <w:sz w:val="18"/>
                  <w:szCs w:val="18"/>
                </w:rPr>
                <w:t>Подпункт 6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7" w:history="1">
              <w:r w:rsidR="00D600D8" w:rsidRPr="00A04570">
                <w:rPr>
                  <w:rFonts w:ascii="Times New Roman" w:hAnsi="Times New Roman" w:cs="Times New Roman"/>
                  <w:sz w:val="18"/>
                  <w:szCs w:val="18"/>
                </w:rPr>
                <w:t>Подпункт 6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27.</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8" w:history="1">
              <w:r w:rsidR="00D600D8" w:rsidRPr="00A04570">
                <w:rPr>
                  <w:rFonts w:ascii="Times New Roman" w:hAnsi="Times New Roman" w:cs="Times New Roman"/>
                  <w:sz w:val="18"/>
                  <w:szCs w:val="18"/>
                </w:rPr>
                <w:t>Подпункт 7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Член СНТ или ОНТ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в отношении СНТ или ОНТ</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29" w:history="1">
              <w:r w:rsidR="00D600D8" w:rsidRPr="00A04570">
                <w:rPr>
                  <w:rFonts w:ascii="Times New Roman" w:hAnsi="Times New Roman" w:cs="Times New Roman"/>
                  <w:sz w:val="18"/>
                  <w:szCs w:val="18"/>
                </w:rPr>
                <w:t>Подпункт 8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 со множественностью лиц на стороне арендатора</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в отношении СНТ или ОНТ</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межевания территории</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29.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0" w:history="1">
              <w:r w:rsidR="00D600D8" w:rsidRPr="00A04570">
                <w:rPr>
                  <w:rFonts w:ascii="Times New Roman" w:hAnsi="Times New Roman" w:cs="Times New Roman"/>
                  <w:sz w:val="18"/>
                  <w:szCs w:val="18"/>
                </w:rPr>
                <w:t>Подпункт 9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31" w:history="1">
              <w:r w:rsidRPr="00A04570">
                <w:rPr>
                  <w:rFonts w:ascii="Times New Roman" w:hAnsi="Times New Roman" w:cs="Times New Roman"/>
                  <w:sz w:val="18"/>
                  <w:szCs w:val="18"/>
                </w:rPr>
                <w:t>статьей 39.20</w:t>
              </w:r>
            </w:hyperlink>
            <w:r w:rsidRPr="00A04570">
              <w:rPr>
                <w:rFonts w:ascii="Times New Roman" w:hAnsi="Times New Roman" w:cs="Times New Roman"/>
                <w:sz w:val="18"/>
                <w:szCs w:val="18"/>
              </w:rPr>
              <w:t xml:space="preserve"> Кодекса, на праве оперативного управления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A04570"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3</w:t>
            </w:r>
            <w:r w:rsidR="00D600D8" w:rsidRPr="00A04570">
              <w:rPr>
                <w:rFonts w:ascii="Times New Roman" w:hAnsi="Times New Roman" w:cs="Times New Roman"/>
                <w:sz w:val="18"/>
                <w:szCs w:val="18"/>
              </w:rPr>
              <w:t>0.</w:t>
            </w:r>
          </w:p>
        </w:tc>
        <w:tc>
          <w:tcPr>
            <w:tcW w:w="2268" w:type="dxa"/>
            <w:vMerge w:val="restart"/>
          </w:tcPr>
          <w:p w:rsidR="00A04570" w:rsidRPr="00A04570" w:rsidRDefault="006C5844" w:rsidP="00A04570">
            <w:pPr>
              <w:pStyle w:val="ConsPlusNormal"/>
              <w:ind w:firstLine="0"/>
              <w:rPr>
                <w:rFonts w:ascii="Times New Roman" w:hAnsi="Times New Roman" w:cs="Times New Roman"/>
                <w:sz w:val="18"/>
                <w:szCs w:val="18"/>
              </w:rPr>
            </w:pPr>
            <w:hyperlink r:id="rId132" w:history="1">
              <w:r w:rsidR="00D600D8" w:rsidRPr="00A04570">
                <w:rPr>
                  <w:rFonts w:ascii="Times New Roman" w:hAnsi="Times New Roman" w:cs="Times New Roman"/>
                  <w:sz w:val="18"/>
                  <w:szCs w:val="18"/>
                </w:rPr>
                <w:t>Подпункт 10 пункта 2 статьи 39.6</w:t>
              </w:r>
            </w:hyperlink>
            <w:r w:rsidR="00D600D8" w:rsidRPr="00A04570">
              <w:rPr>
                <w:rFonts w:ascii="Times New Roman" w:hAnsi="Times New Roman" w:cs="Times New Roman"/>
                <w:sz w:val="18"/>
                <w:szCs w:val="18"/>
              </w:rPr>
              <w:t xml:space="preserve"> Кодекса, </w:t>
            </w:r>
            <w:hyperlink r:id="rId133" w:history="1">
              <w:r w:rsidR="00D600D8" w:rsidRPr="00A04570">
                <w:rPr>
                  <w:rFonts w:ascii="Times New Roman" w:hAnsi="Times New Roman" w:cs="Times New Roman"/>
                  <w:sz w:val="18"/>
                  <w:szCs w:val="18"/>
                </w:rPr>
                <w:t>пункт 21 статьи 3</w:t>
              </w:r>
            </w:hyperlink>
            <w:r w:rsidR="00D600D8" w:rsidRPr="00A04570">
              <w:rPr>
                <w:rFonts w:ascii="Times New Roman" w:hAnsi="Times New Roman" w:cs="Times New Roman"/>
                <w:sz w:val="18"/>
                <w:szCs w:val="18"/>
              </w:rPr>
              <w:t xml:space="preserve"> Федерального закона </w:t>
            </w:r>
          </w:p>
          <w:p w:rsidR="00D600D8" w:rsidRPr="00A04570" w:rsidRDefault="00D600D8" w:rsidP="00A04570">
            <w:pPr>
              <w:pStyle w:val="ConsPlusNormal"/>
              <w:ind w:firstLine="0"/>
              <w:rPr>
                <w:rFonts w:ascii="Times New Roman" w:hAnsi="Times New Roman" w:cs="Times New Roman"/>
                <w:sz w:val="18"/>
                <w:szCs w:val="18"/>
              </w:rPr>
            </w:pPr>
            <w:r w:rsidRPr="00A04570">
              <w:rPr>
                <w:rFonts w:ascii="Times New Roman" w:hAnsi="Times New Roman" w:cs="Times New Roman"/>
                <w:sz w:val="18"/>
                <w:szCs w:val="18"/>
              </w:rPr>
              <w:t>от 25 октября 2001 года № 137-ФЗ «О введении в действие Земельного кодекса Российской Федерации»</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Собственник объекта незавершенного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4" w:history="1">
              <w:r w:rsidR="00D600D8" w:rsidRPr="00A04570">
                <w:rPr>
                  <w:rFonts w:ascii="Times New Roman" w:hAnsi="Times New Roman" w:cs="Times New Roman"/>
                  <w:sz w:val="18"/>
                  <w:szCs w:val="18"/>
                </w:rPr>
                <w:t>Подпункт 11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5" w:history="1">
              <w:r w:rsidR="00D600D8" w:rsidRPr="00A04570">
                <w:rPr>
                  <w:rFonts w:ascii="Times New Roman" w:hAnsi="Times New Roman" w:cs="Times New Roman"/>
                  <w:sz w:val="18"/>
                  <w:szCs w:val="18"/>
                </w:rPr>
                <w:t>Подпункт 12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6" w:history="1">
              <w:r w:rsidR="00D600D8" w:rsidRPr="00A04570">
                <w:rPr>
                  <w:rFonts w:ascii="Times New Roman" w:hAnsi="Times New Roman" w:cs="Times New Roman"/>
                  <w:sz w:val="18"/>
                  <w:szCs w:val="18"/>
                </w:rPr>
                <w:t>Подпункт 13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 договор о развитии застроенной территории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7" w:history="1">
              <w:r w:rsidR="00D600D8" w:rsidRPr="00A04570">
                <w:rPr>
                  <w:rFonts w:ascii="Times New Roman" w:hAnsi="Times New Roman" w:cs="Times New Roman"/>
                  <w:sz w:val="18"/>
                  <w:szCs w:val="18"/>
                </w:rPr>
                <w:t>Подпункт 13.1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договор об освоении территории в целях строительства стандартного жилья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8" w:history="1">
              <w:r w:rsidR="00D600D8" w:rsidRPr="00A04570">
                <w:rPr>
                  <w:rFonts w:ascii="Times New Roman" w:hAnsi="Times New Roman" w:cs="Times New Roman"/>
                  <w:sz w:val="18"/>
                  <w:szCs w:val="18"/>
                </w:rPr>
                <w:t>Подпункт 13.1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договор о комплексном освоении территории в целях строительства стандартного жилья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39" w:history="1">
              <w:r w:rsidR="00D600D8" w:rsidRPr="00A04570">
                <w:rPr>
                  <w:rFonts w:ascii="Times New Roman" w:hAnsi="Times New Roman" w:cs="Times New Roman"/>
                  <w:sz w:val="18"/>
                  <w:szCs w:val="18"/>
                </w:rPr>
                <w:t>Подпункты 13.2</w:t>
              </w:r>
            </w:hyperlink>
            <w:r w:rsidR="00D600D8" w:rsidRPr="00A04570">
              <w:rPr>
                <w:rFonts w:ascii="Times New Roman" w:hAnsi="Times New Roman" w:cs="Times New Roman"/>
                <w:sz w:val="18"/>
                <w:szCs w:val="18"/>
              </w:rPr>
              <w:t xml:space="preserve"> и </w:t>
            </w:r>
            <w:hyperlink r:id="rId140" w:history="1">
              <w:r w:rsidR="00D600D8" w:rsidRPr="00A04570">
                <w:rPr>
                  <w:rFonts w:ascii="Times New Roman" w:hAnsi="Times New Roman" w:cs="Times New Roman"/>
                  <w:sz w:val="18"/>
                  <w:szCs w:val="18"/>
                </w:rPr>
                <w:t>13.3 пункта 2 статьи 39.6</w:t>
              </w:r>
            </w:hyperlink>
            <w:r w:rsidR="00D600D8" w:rsidRPr="00A04570">
              <w:rPr>
                <w:rFonts w:ascii="Times New Roman" w:hAnsi="Times New Roman" w:cs="Times New Roman"/>
                <w:sz w:val="18"/>
                <w:szCs w:val="18"/>
              </w:rPr>
              <w:t xml:space="preserve"> </w:t>
            </w:r>
            <w:r w:rsidR="00D600D8" w:rsidRPr="00A04570">
              <w:rPr>
                <w:rFonts w:ascii="Times New Roman" w:hAnsi="Times New Roman" w:cs="Times New Roman"/>
                <w:sz w:val="18"/>
                <w:szCs w:val="18"/>
              </w:rPr>
              <w:lastRenderedPageBreak/>
              <w:t>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Юридическое лицо, с которым заключен договор </w:t>
            </w:r>
            <w:r w:rsidRPr="00A04570">
              <w:rPr>
                <w:rFonts w:ascii="Times New Roman" w:hAnsi="Times New Roman" w:cs="Times New Roman"/>
                <w:sz w:val="18"/>
                <w:szCs w:val="18"/>
              </w:rPr>
              <w:lastRenderedPageBreak/>
              <w:t>о комплексном развитии территории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37.</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41" w:history="1">
              <w:r w:rsidR="00D600D8" w:rsidRPr="00A04570">
                <w:rPr>
                  <w:rFonts w:ascii="Times New Roman" w:hAnsi="Times New Roman" w:cs="Times New Roman"/>
                  <w:sz w:val="18"/>
                  <w:szCs w:val="18"/>
                </w:rPr>
                <w:t>Подпункт 14 пункта 2 статьи 39.6</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38.</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42" w:history="1">
              <w:r w:rsidR="00D600D8" w:rsidRPr="00A04570">
                <w:rPr>
                  <w:rFonts w:ascii="Times New Roman" w:hAnsi="Times New Roman" w:cs="Times New Roman"/>
                  <w:sz w:val="18"/>
                  <w:szCs w:val="18"/>
                </w:rPr>
                <w:t>Подпункт 15 пункта 2 статьи 39.6</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39.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3" w:history="1">
              <w:r w:rsidR="00D600D8" w:rsidRPr="00A04570">
                <w:rPr>
                  <w:rFonts w:ascii="Times New Roman" w:hAnsi="Times New Roman" w:cs="Times New Roman"/>
                  <w:sz w:val="18"/>
                  <w:szCs w:val="18"/>
                </w:rPr>
                <w:t>Подпункт 16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4" w:history="1">
              <w:r w:rsidR="00D600D8" w:rsidRPr="00A04570">
                <w:rPr>
                  <w:rFonts w:ascii="Times New Roman" w:hAnsi="Times New Roman" w:cs="Times New Roman"/>
                  <w:sz w:val="18"/>
                  <w:szCs w:val="18"/>
                </w:rPr>
                <w:t>Подпункт 17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5" w:history="1">
              <w:r w:rsidR="00D600D8" w:rsidRPr="00A04570">
                <w:rPr>
                  <w:rFonts w:ascii="Times New Roman" w:hAnsi="Times New Roman" w:cs="Times New Roman"/>
                  <w:sz w:val="18"/>
                  <w:szCs w:val="18"/>
                </w:rPr>
                <w:t>Подпункт 17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Казачье общество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6" w:history="1">
              <w:r w:rsidR="00D600D8" w:rsidRPr="00A04570">
                <w:rPr>
                  <w:rFonts w:ascii="Times New Roman" w:hAnsi="Times New Roman" w:cs="Times New Roman"/>
                  <w:sz w:val="18"/>
                  <w:szCs w:val="18"/>
                </w:rPr>
                <w:t>Подпункт 18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43.</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47" w:history="1">
              <w:r w:rsidR="00D600D8" w:rsidRPr="00A04570">
                <w:rPr>
                  <w:rFonts w:ascii="Times New Roman" w:hAnsi="Times New Roman" w:cs="Times New Roman"/>
                  <w:sz w:val="18"/>
                  <w:szCs w:val="18"/>
                </w:rPr>
                <w:t>Подпункт 19 пункта 2 статьи 39.6</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A04570">
              <w:rPr>
                <w:rFonts w:ascii="Times New Roman" w:hAnsi="Times New Roman" w:cs="Times New Roman"/>
                <w:sz w:val="18"/>
                <w:szCs w:val="18"/>
              </w:rPr>
              <w:lastRenderedPageBreak/>
              <w:t>расположенный за границами населенного пункта, для ведения личного подсобного хозяйства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44.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8" w:history="1">
              <w:r w:rsidR="00D600D8" w:rsidRPr="00A04570">
                <w:rPr>
                  <w:rFonts w:ascii="Times New Roman" w:hAnsi="Times New Roman" w:cs="Times New Roman"/>
                  <w:sz w:val="18"/>
                  <w:szCs w:val="18"/>
                </w:rPr>
                <w:t>Подпункт 20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Недропользователь</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49" w:history="1">
              <w:r w:rsidR="00D600D8" w:rsidRPr="00A04570">
                <w:rPr>
                  <w:rFonts w:ascii="Times New Roman" w:hAnsi="Times New Roman" w:cs="Times New Roman"/>
                  <w:sz w:val="18"/>
                  <w:szCs w:val="18"/>
                </w:rPr>
                <w:t>Подпункт 21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Резидент особой экономической зоны</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0" w:history="1">
              <w:r w:rsidR="00D600D8" w:rsidRPr="00A04570">
                <w:rPr>
                  <w:rFonts w:ascii="Times New Roman" w:hAnsi="Times New Roman" w:cs="Times New Roman"/>
                  <w:sz w:val="18"/>
                  <w:szCs w:val="18"/>
                </w:rPr>
                <w:t>Подпункт 21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47.</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1" w:history="1">
              <w:r w:rsidR="00D600D8" w:rsidRPr="00A04570">
                <w:rPr>
                  <w:rFonts w:ascii="Times New Roman" w:hAnsi="Times New Roman" w:cs="Times New Roman"/>
                  <w:sz w:val="18"/>
                  <w:szCs w:val="18"/>
                </w:rPr>
                <w:t>Подпункт 22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3961ED">
        <w:trPr>
          <w:trHeight w:val="1653"/>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jc w:val="center"/>
              <w:rPr>
                <w:rFonts w:ascii="Times New Roman" w:hAnsi="Times New Roman" w:cs="Times New Roman"/>
                <w:sz w:val="18"/>
                <w:szCs w:val="18"/>
              </w:rPr>
            </w:pPr>
            <w:r w:rsidRPr="00A04570">
              <w:rPr>
                <w:rFonts w:ascii="Times New Roman" w:hAnsi="Times New Roman" w:cs="Times New Roman"/>
                <w:sz w:val="18"/>
                <w:szCs w:val="18"/>
              </w:rPr>
              <w:t>448.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2" w:history="1">
              <w:r w:rsidR="00D600D8" w:rsidRPr="00A04570">
                <w:rPr>
                  <w:rFonts w:ascii="Times New Roman" w:hAnsi="Times New Roman" w:cs="Times New Roman"/>
                  <w:sz w:val="18"/>
                  <w:szCs w:val="18"/>
                </w:rPr>
                <w:t>Подпункт 23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заключено концессионное соглашение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49.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3" w:history="1">
              <w:r w:rsidR="00D600D8" w:rsidRPr="00A04570">
                <w:rPr>
                  <w:rFonts w:ascii="Times New Roman" w:hAnsi="Times New Roman" w:cs="Times New Roman"/>
                  <w:sz w:val="18"/>
                  <w:szCs w:val="18"/>
                </w:rPr>
                <w:t>Подпункт 23.1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4" w:history="1">
              <w:r w:rsidR="00D600D8" w:rsidRPr="00A04570">
                <w:rPr>
                  <w:rFonts w:ascii="Times New Roman" w:hAnsi="Times New Roman" w:cs="Times New Roman"/>
                  <w:sz w:val="18"/>
                  <w:szCs w:val="18"/>
                </w:rPr>
                <w:t xml:space="preserve">Подпункт 23.1 пункта 2 </w:t>
              </w:r>
              <w:r w:rsidR="00D600D8" w:rsidRPr="00A04570">
                <w:rPr>
                  <w:rFonts w:ascii="Times New Roman" w:hAnsi="Times New Roman" w:cs="Times New Roman"/>
                  <w:sz w:val="18"/>
                  <w:szCs w:val="18"/>
                </w:rPr>
                <w:lastRenderedPageBreak/>
                <w:t>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Юридическое лицо, </w:t>
            </w:r>
            <w:r w:rsidRPr="00A04570">
              <w:rPr>
                <w:rFonts w:ascii="Times New Roman" w:hAnsi="Times New Roman" w:cs="Times New Roman"/>
                <w:sz w:val="18"/>
                <w:szCs w:val="18"/>
              </w:rPr>
              <w:lastRenderedPageBreak/>
              <w:t>заключившее договор об освоении территории в целях строительства и эксплуатации наемного дома социального использования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Выписка из ЕГРЮЛ о юридическом </w:t>
            </w:r>
            <w:r w:rsidRPr="00A04570">
              <w:rPr>
                <w:rFonts w:ascii="Times New Roman" w:hAnsi="Times New Roman" w:cs="Times New Roman"/>
                <w:sz w:val="18"/>
                <w:szCs w:val="18"/>
              </w:rPr>
              <w:lastRenderedPageBreak/>
              <w:t>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проект планировки и утвержденный проект межевания территории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5" w:history="1">
              <w:r w:rsidR="00D600D8" w:rsidRPr="00A04570">
                <w:rPr>
                  <w:rFonts w:ascii="Times New Roman" w:hAnsi="Times New Roman" w:cs="Times New Roman"/>
                  <w:sz w:val="18"/>
                  <w:szCs w:val="18"/>
                </w:rPr>
                <w:t>Подпункт 23.2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с которым заключен специальный инвестиционный контракт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6" w:history="1">
              <w:r w:rsidR="00D600D8" w:rsidRPr="00A04570">
                <w:rPr>
                  <w:rFonts w:ascii="Times New Roman" w:hAnsi="Times New Roman" w:cs="Times New Roman"/>
                  <w:sz w:val="18"/>
                  <w:szCs w:val="18"/>
                </w:rPr>
                <w:t>Подпункт 24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с которым заключено охотхозяйственное соглашение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7" w:history="1">
              <w:r w:rsidR="00D600D8" w:rsidRPr="00A04570">
                <w:rPr>
                  <w:rFonts w:ascii="Times New Roman" w:hAnsi="Times New Roman" w:cs="Times New Roman"/>
                  <w:sz w:val="18"/>
                  <w:szCs w:val="18"/>
                </w:rPr>
                <w:t>Подпункт 25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испрашивающее земельный участок для размещения водохранилища и (или) гидротехнического сооружения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8" w:history="1">
              <w:r w:rsidR="00D600D8" w:rsidRPr="00A04570">
                <w:rPr>
                  <w:rFonts w:ascii="Times New Roman" w:hAnsi="Times New Roman" w:cs="Times New Roman"/>
                  <w:sz w:val="18"/>
                  <w:szCs w:val="18"/>
                </w:rPr>
                <w:t>Подпункт 26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Государственная компания «Российские автомобильные дороги»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59" w:history="1">
              <w:r w:rsidR="00D600D8" w:rsidRPr="00A04570">
                <w:rPr>
                  <w:rFonts w:ascii="Times New Roman" w:hAnsi="Times New Roman" w:cs="Times New Roman"/>
                  <w:sz w:val="18"/>
                  <w:szCs w:val="18"/>
                </w:rPr>
                <w:t>Подпункт 27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Открытое акционерное общество «Российские железные дороги»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0" w:history="1">
              <w:r w:rsidR="00D600D8" w:rsidRPr="00A04570">
                <w:rPr>
                  <w:rFonts w:ascii="Times New Roman" w:hAnsi="Times New Roman" w:cs="Times New Roman"/>
                  <w:sz w:val="18"/>
                  <w:szCs w:val="18"/>
                </w:rPr>
                <w:t>Подпункт 28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Резидент зоны территориального развития, включенный в реестр резидентов зоны территориального развития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57.</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1" w:history="1">
              <w:r w:rsidR="00D600D8" w:rsidRPr="00A04570">
                <w:rPr>
                  <w:rFonts w:ascii="Times New Roman" w:hAnsi="Times New Roman" w:cs="Times New Roman"/>
                  <w:sz w:val="18"/>
                  <w:szCs w:val="18"/>
                </w:rPr>
                <w:t>Подпункт 29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обладающее правом на добычу (вылов) водных биологических ресурсов</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ЕГРН об объекте недвижимости (об испрашиваемом </w:t>
            </w:r>
            <w:r w:rsidRPr="00A04570">
              <w:rPr>
                <w:rFonts w:ascii="Times New Roman" w:hAnsi="Times New Roman" w:cs="Times New Roman"/>
                <w:sz w:val="18"/>
                <w:szCs w:val="18"/>
              </w:rPr>
              <w:lastRenderedPageBreak/>
              <w:t>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2" w:history="1">
              <w:r w:rsidR="00D600D8" w:rsidRPr="00A04570">
                <w:rPr>
                  <w:rFonts w:ascii="Times New Roman" w:hAnsi="Times New Roman" w:cs="Times New Roman"/>
                  <w:sz w:val="18"/>
                  <w:szCs w:val="18"/>
                </w:rPr>
                <w:t>Подпункт 30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59.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3" w:history="1">
              <w:r w:rsidR="00D600D8" w:rsidRPr="00A04570">
                <w:rPr>
                  <w:rFonts w:ascii="Times New Roman" w:hAnsi="Times New Roman" w:cs="Times New Roman"/>
                  <w:sz w:val="18"/>
                  <w:szCs w:val="18"/>
                </w:rPr>
                <w:t>Подпункт 31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4" w:history="1">
              <w:r w:rsidR="00D600D8" w:rsidRPr="00A04570">
                <w:rPr>
                  <w:rFonts w:ascii="Times New Roman" w:hAnsi="Times New Roman" w:cs="Times New Roman"/>
                  <w:sz w:val="18"/>
                  <w:szCs w:val="18"/>
                </w:rPr>
                <w:t>Подпункт 32 пункта 2 статьи 39.6</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аренду</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5" w:history="1">
              <w:r w:rsidR="00D600D8" w:rsidRPr="00A04570">
                <w:rPr>
                  <w:rFonts w:ascii="Times New Roman" w:hAnsi="Times New Roman" w:cs="Times New Roman"/>
                  <w:sz w:val="18"/>
                  <w:szCs w:val="18"/>
                </w:rPr>
                <w:t>Подпункт 2 пункта 2 статьи 39.9</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62.</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6" w:history="1">
              <w:r w:rsidR="00D600D8" w:rsidRPr="00A04570">
                <w:rPr>
                  <w:rFonts w:ascii="Times New Roman" w:hAnsi="Times New Roman" w:cs="Times New Roman"/>
                  <w:sz w:val="18"/>
                  <w:szCs w:val="18"/>
                </w:rPr>
                <w:t>Подпункт 3 пункта 2 статьи 39.9</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Казенное предприятие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63.</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7" w:history="1">
              <w:r w:rsidR="00D600D8" w:rsidRPr="00A04570">
                <w:rPr>
                  <w:rFonts w:ascii="Times New Roman" w:hAnsi="Times New Roman" w:cs="Times New Roman"/>
                  <w:sz w:val="18"/>
                  <w:szCs w:val="18"/>
                </w:rPr>
                <w:t>Подпункт 4 пункта 2 статьи 39.9</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постоянное (бессрочное)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64.</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8" w:history="1">
              <w:r w:rsidR="00D600D8" w:rsidRPr="00A04570">
                <w:rPr>
                  <w:rFonts w:ascii="Times New Roman" w:hAnsi="Times New Roman" w:cs="Times New Roman"/>
                  <w:sz w:val="18"/>
                  <w:szCs w:val="18"/>
                </w:rPr>
                <w:t>Подпункт 1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69" w:history="1">
              <w:r w:rsidR="00D600D8" w:rsidRPr="00A04570">
                <w:rPr>
                  <w:rFonts w:ascii="Times New Roman" w:hAnsi="Times New Roman" w:cs="Times New Roman"/>
                  <w:sz w:val="18"/>
                  <w:szCs w:val="18"/>
                </w:rPr>
                <w:t xml:space="preserve">Подпункт 1 пункта 2 </w:t>
              </w:r>
              <w:r w:rsidR="00D600D8" w:rsidRPr="00A04570">
                <w:rPr>
                  <w:rFonts w:ascii="Times New Roman" w:hAnsi="Times New Roman" w:cs="Times New Roman"/>
                  <w:sz w:val="18"/>
                  <w:szCs w:val="18"/>
                </w:rPr>
                <w:lastRenderedPageBreak/>
                <w:t>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 безвозмездное </w:t>
            </w:r>
            <w:r w:rsidRPr="00A04570">
              <w:rPr>
                <w:rFonts w:ascii="Times New Roman" w:hAnsi="Times New Roman" w:cs="Times New Roman"/>
                <w:sz w:val="18"/>
                <w:szCs w:val="18"/>
              </w:rPr>
              <w:lastRenderedPageBreak/>
              <w:t>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Казенное предприятие</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ЕГРЮЛ о юридическом </w:t>
            </w:r>
            <w:r w:rsidRPr="00A04570">
              <w:rPr>
                <w:rFonts w:ascii="Times New Roman" w:hAnsi="Times New Roman" w:cs="Times New Roman"/>
                <w:sz w:val="18"/>
                <w:szCs w:val="18"/>
              </w:rPr>
              <w:lastRenderedPageBreak/>
              <w:t>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70" w:history="1">
              <w:r w:rsidR="00D600D8" w:rsidRPr="00A04570">
                <w:rPr>
                  <w:rFonts w:ascii="Times New Roman" w:hAnsi="Times New Roman" w:cs="Times New Roman"/>
                  <w:sz w:val="18"/>
                  <w:szCs w:val="18"/>
                </w:rPr>
                <w:t>Подпункт 1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67.</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71" w:history="1">
              <w:r w:rsidR="00D600D8" w:rsidRPr="00A04570">
                <w:rPr>
                  <w:rFonts w:ascii="Times New Roman" w:hAnsi="Times New Roman" w:cs="Times New Roman"/>
                  <w:sz w:val="18"/>
                  <w:szCs w:val="18"/>
                </w:rPr>
                <w:t>Подпункт 2 пункта 2 статьи 39.10</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Работник организации, которой земельный участок предоставлен на праве постоянного (бессрочного) пользования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72" w:history="1">
              <w:r w:rsidR="00D600D8" w:rsidRPr="00A04570">
                <w:rPr>
                  <w:rFonts w:ascii="Times New Roman" w:hAnsi="Times New Roman" w:cs="Times New Roman"/>
                  <w:sz w:val="18"/>
                  <w:szCs w:val="18"/>
                </w:rPr>
                <w:t>Подпункт 3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69.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73" w:history="1">
              <w:r w:rsidR="00D600D8" w:rsidRPr="00A04570">
                <w:rPr>
                  <w:rFonts w:ascii="Times New Roman" w:hAnsi="Times New Roman" w:cs="Times New Roman"/>
                  <w:sz w:val="18"/>
                  <w:szCs w:val="18"/>
                </w:rPr>
                <w:t>Подпункт 4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Религиозная организация, которой на праве безвозмездного пользования предоставлены здания, сооружения</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jc w:val="center"/>
              <w:rPr>
                <w:rFonts w:ascii="Times New Roman" w:hAnsi="Times New Roman" w:cs="Times New Roman"/>
                <w:sz w:val="18"/>
                <w:szCs w:val="18"/>
              </w:rPr>
            </w:pPr>
            <w:r w:rsidRPr="00A04570">
              <w:rPr>
                <w:rFonts w:ascii="Times New Roman" w:hAnsi="Times New Roman" w:cs="Times New Roman"/>
                <w:sz w:val="18"/>
                <w:szCs w:val="18"/>
              </w:rPr>
              <w:t>770.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74" w:history="1">
              <w:r w:rsidR="00D600D8" w:rsidRPr="00A04570">
                <w:rPr>
                  <w:rFonts w:ascii="Times New Roman" w:hAnsi="Times New Roman" w:cs="Times New Roman"/>
                  <w:sz w:val="18"/>
                  <w:szCs w:val="18"/>
                </w:rPr>
                <w:t>Подпункт 5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Лицо, с которым в соответствии с Федеральным </w:t>
            </w:r>
            <w:hyperlink r:id="rId175"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от </w:t>
            </w:r>
            <w:r w:rsidR="00A04570" w:rsidRPr="00A04570">
              <w:rPr>
                <w:rFonts w:ascii="Times New Roman" w:hAnsi="Times New Roman" w:cs="Times New Roman"/>
                <w:sz w:val="18"/>
                <w:szCs w:val="18"/>
              </w:rPr>
              <w:t>0</w:t>
            </w:r>
            <w:r w:rsidRPr="00A04570">
              <w:rPr>
                <w:rFonts w:ascii="Times New Roman" w:hAnsi="Times New Roman" w:cs="Times New Roman"/>
                <w:sz w:val="18"/>
                <w:szCs w:val="18"/>
              </w:rPr>
              <w:t>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76" w:history="1">
              <w:r w:rsidR="00D600D8" w:rsidRPr="00A04570">
                <w:rPr>
                  <w:rFonts w:ascii="Times New Roman" w:hAnsi="Times New Roman" w:cs="Times New Roman"/>
                  <w:sz w:val="18"/>
                  <w:szCs w:val="18"/>
                </w:rPr>
                <w:t>Подпункт 10 пункта 2 статьи 39.3</w:t>
              </w:r>
            </w:hyperlink>
            <w:r w:rsidR="00D600D8" w:rsidRPr="00A04570">
              <w:rPr>
                <w:rFonts w:ascii="Times New Roman" w:hAnsi="Times New Roman" w:cs="Times New Roman"/>
                <w:sz w:val="18"/>
                <w:szCs w:val="18"/>
              </w:rPr>
              <w:t xml:space="preserve">, </w:t>
            </w:r>
            <w:hyperlink r:id="rId177" w:history="1">
              <w:r w:rsidR="00D600D8" w:rsidRPr="00A04570">
                <w:rPr>
                  <w:rFonts w:ascii="Times New Roman" w:hAnsi="Times New Roman" w:cs="Times New Roman"/>
                  <w:sz w:val="18"/>
                  <w:szCs w:val="18"/>
                </w:rPr>
                <w:t xml:space="preserve">подпункт 15 </w:t>
              </w:r>
              <w:r w:rsidR="00D600D8" w:rsidRPr="00A04570">
                <w:rPr>
                  <w:rFonts w:ascii="Times New Roman" w:hAnsi="Times New Roman" w:cs="Times New Roman"/>
                  <w:sz w:val="18"/>
                  <w:szCs w:val="18"/>
                </w:rPr>
                <w:lastRenderedPageBreak/>
                <w:t>пункта 2 статьи 39.6</w:t>
              </w:r>
            </w:hyperlink>
            <w:r w:rsidR="00D600D8" w:rsidRPr="00A04570">
              <w:rPr>
                <w:rFonts w:ascii="Times New Roman" w:hAnsi="Times New Roman" w:cs="Times New Roman"/>
                <w:sz w:val="18"/>
                <w:szCs w:val="18"/>
              </w:rPr>
              <w:t xml:space="preserve">, </w:t>
            </w:r>
            <w:hyperlink r:id="rId178" w:history="1">
              <w:r w:rsidR="00D600D8" w:rsidRPr="00A04570">
                <w:rPr>
                  <w:rFonts w:ascii="Times New Roman" w:hAnsi="Times New Roman" w:cs="Times New Roman"/>
                  <w:sz w:val="18"/>
                  <w:szCs w:val="18"/>
                </w:rPr>
                <w:t>подпункт 6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 собственность за плату, в аренду, в </w:t>
            </w:r>
            <w:r w:rsidRPr="00A04570">
              <w:rPr>
                <w:rFonts w:ascii="Times New Roman" w:hAnsi="Times New Roman" w:cs="Times New Roman"/>
                <w:sz w:val="18"/>
                <w:szCs w:val="18"/>
              </w:rPr>
              <w:lastRenderedPageBreak/>
              <w:t>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Гражданин, испрашивающий </w:t>
            </w:r>
            <w:r w:rsidRPr="00A04570">
              <w:rPr>
                <w:rFonts w:ascii="Times New Roman" w:hAnsi="Times New Roman" w:cs="Times New Roman"/>
                <w:sz w:val="18"/>
                <w:szCs w:val="18"/>
              </w:rPr>
              <w:lastRenderedPageBreak/>
              <w:t>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 xml:space="preserve">Выписка из ЕГРИП об индивидуальном предпринимателе, </w:t>
            </w:r>
            <w:r w:rsidRPr="00A04570">
              <w:rPr>
                <w:rFonts w:ascii="Times New Roman" w:hAnsi="Times New Roman" w:cs="Times New Roman"/>
                <w:sz w:val="18"/>
                <w:szCs w:val="18"/>
              </w:rPr>
              <w:lastRenderedPageBreak/>
              <w:t>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72.</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79" w:history="1">
              <w:r w:rsidR="00D600D8" w:rsidRPr="00A04570">
                <w:rPr>
                  <w:rFonts w:ascii="Times New Roman" w:hAnsi="Times New Roman" w:cs="Times New Roman"/>
                  <w:sz w:val="18"/>
                  <w:szCs w:val="18"/>
                </w:rPr>
                <w:t>Подпункт 7 пункта 2 статьи 39.10</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73.</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80" w:history="1">
              <w:r w:rsidR="00D600D8" w:rsidRPr="00A04570">
                <w:rPr>
                  <w:rFonts w:ascii="Times New Roman" w:hAnsi="Times New Roman" w:cs="Times New Roman"/>
                  <w:sz w:val="18"/>
                  <w:szCs w:val="18"/>
                </w:rPr>
                <w:t>Подпункт 8 пункта 2 статьи 39.10</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Гражданину, которому предоставлено служебное жилое помещение в виде жилого дома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74.</w:t>
            </w:r>
          </w:p>
        </w:tc>
        <w:tc>
          <w:tcPr>
            <w:tcW w:w="2268" w:type="dxa"/>
          </w:tcPr>
          <w:p w:rsidR="00D600D8" w:rsidRPr="00A04570" w:rsidRDefault="006C5844" w:rsidP="00A04570">
            <w:pPr>
              <w:pStyle w:val="ConsPlusNormal"/>
              <w:ind w:firstLine="0"/>
              <w:rPr>
                <w:rFonts w:ascii="Times New Roman" w:hAnsi="Times New Roman" w:cs="Times New Roman"/>
                <w:sz w:val="18"/>
                <w:szCs w:val="18"/>
              </w:rPr>
            </w:pPr>
            <w:hyperlink r:id="rId181" w:history="1">
              <w:r w:rsidR="00D600D8" w:rsidRPr="00A04570">
                <w:rPr>
                  <w:rFonts w:ascii="Times New Roman" w:hAnsi="Times New Roman" w:cs="Times New Roman"/>
                  <w:sz w:val="18"/>
                  <w:szCs w:val="18"/>
                </w:rPr>
                <w:t>Подпункт 9 пункта 2 статьи 39.10</w:t>
              </w:r>
            </w:hyperlink>
            <w:r w:rsidR="00D600D8" w:rsidRPr="00A04570">
              <w:rPr>
                <w:rFonts w:ascii="Times New Roman" w:hAnsi="Times New Roman" w:cs="Times New Roman"/>
                <w:sz w:val="18"/>
                <w:szCs w:val="18"/>
              </w:rPr>
              <w:t xml:space="preserve"> Кодекса</w:t>
            </w:r>
          </w:p>
        </w:tc>
        <w:tc>
          <w:tcPr>
            <w:tcW w:w="1842"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75.</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2" w:history="1">
              <w:r w:rsidR="00D600D8" w:rsidRPr="00A04570">
                <w:rPr>
                  <w:rFonts w:ascii="Times New Roman" w:hAnsi="Times New Roman" w:cs="Times New Roman"/>
                  <w:sz w:val="18"/>
                  <w:szCs w:val="18"/>
                </w:rPr>
                <w:t>Подпункт 10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ЕГРИП об индивидуальном предпринимателе,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76.</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3" w:history="1">
              <w:r w:rsidR="00D600D8" w:rsidRPr="00A04570">
                <w:rPr>
                  <w:rFonts w:ascii="Times New Roman" w:hAnsi="Times New Roman" w:cs="Times New Roman"/>
                  <w:sz w:val="18"/>
                  <w:szCs w:val="18"/>
                </w:rPr>
                <w:t>Подпункт 11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СНТ или ОНТ</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в отношении СНТ или ОНТ</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77.</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4" w:history="1">
              <w:r w:rsidR="00D600D8" w:rsidRPr="00A04570">
                <w:rPr>
                  <w:rFonts w:ascii="Times New Roman" w:hAnsi="Times New Roman" w:cs="Times New Roman"/>
                  <w:sz w:val="18"/>
                  <w:szCs w:val="18"/>
                </w:rPr>
                <w:t>Подпункт 12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созданная гражданами в целях жилищного строительства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Выписка из ЕГРН об объекте </w:t>
            </w:r>
            <w:r w:rsidRPr="00A04570">
              <w:rPr>
                <w:rFonts w:ascii="Times New Roman" w:hAnsi="Times New Roman" w:cs="Times New Roman"/>
                <w:sz w:val="18"/>
                <w:szCs w:val="18"/>
              </w:rPr>
              <w:lastRenderedPageBreak/>
              <w:t>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lastRenderedPageBreak/>
              <w:t>78.</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5" w:history="1">
              <w:r w:rsidR="00D600D8" w:rsidRPr="00A04570">
                <w:rPr>
                  <w:rFonts w:ascii="Times New Roman" w:hAnsi="Times New Roman" w:cs="Times New Roman"/>
                  <w:sz w:val="18"/>
                  <w:szCs w:val="18"/>
                </w:rPr>
                <w:t>Подпункт 13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Лица, относящиеся к коренным малочисленным народам Севера, Сибири и Дальнего Востока, и их общины</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79.</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6" w:history="1">
              <w:r w:rsidR="00D600D8" w:rsidRPr="00A04570">
                <w:rPr>
                  <w:rFonts w:ascii="Times New Roman" w:hAnsi="Times New Roman" w:cs="Times New Roman"/>
                  <w:sz w:val="18"/>
                  <w:szCs w:val="18"/>
                </w:rPr>
                <w:t>Подпункт 14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3961ED"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Лицо, с которым в соответствии с Федеральным </w:t>
            </w:r>
            <w:hyperlink r:id="rId187"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w:t>
            </w:r>
          </w:p>
          <w:p w:rsidR="003961ED"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от 29 декабря 2012 года </w:t>
            </w:r>
          </w:p>
          <w:p w:rsidR="00A04570"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 275-ФЗ </w:t>
            </w:r>
          </w:p>
          <w:p w:rsidR="003961ED"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«О государственном оборонном заказе» или Федеральным </w:t>
            </w:r>
            <w:hyperlink r:id="rId188" w:history="1">
              <w:r w:rsidRPr="00A04570">
                <w:rPr>
                  <w:rFonts w:ascii="Times New Roman" w:hAnsi="Times New Roman" w:cs="Times New Roman"/>
                  <w:sz w:val="18"/>
                  <w:szCs w:val="18"/>
                </w:rPr>
                <w:t>законом</w:t>
              </w:r>
            </w:hyperlink>
            <w:r w:rsidRPr="00A04570">
              <w:rPr>
                <w:rFonts w:ascii="Times New Roman" w:hAnsi="Times New Roman" w:cs="Times New Roman"/>
                <w:sz w:val="18"/>
                <w:szCs w:val="18"/>
              </w:rPr>
              <w:t xml:space="preserve"> </w:t>
            </w:r>
          </w:p>
          <w:p w:rsidR="003961ED"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от </w:t>
            </w:r>
            <w:r w:rsidR="00A04570" w:rsidRPr="00A04570">
              <w:rPr>
                <w:rFonts w:ascii="Times New Roman" w:hAnsi="Times New Roman" w:cs="Times New Roman"/>
                <w:sz w:val="18"/>
                <w:szCs w:val="18"/>
              </w:rPr>
              <w:t>0</w:t>
            </w:r>
            <w:r w:rsidRPr="00A04570">
              <w:rPr>
                <w:rFonts w:ascii="Times New Roman" w:hAnsi="Times New Roman" w:cs="Times New Roman"/>
                <w:sz w:val="18"/>
                <w:szCs w:val="18"/>
              </w:rPr>
              <w:t xml:space="preserve">5 апреля 2013 года </w:t>
            </w:r>
          </w:p>
          <w:p w:rsidR="00A04570"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 xml:space="preserve">№ 44-ФЗ </w:t>
            </w:r>
          </w:p>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80.</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89" w:history="1">
              <w:r w:rsidR="00D600D8" w:rsidRPr="00A04570">
                <w:rPr>
                  <w:rFonts w:ascii="Times New Roman" w:hAnsi="Times New Roman" w:cs="Times New Roman"/>
                  <w:sz w:val="18"/>
                  <w:szCs w:val="18"/>
                </w:rPr>
                <w:t>Подпункт 15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91"/>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r w:rsidR="0066466A" w:rsidRPr="00A04570" w:rsidTr="00A04570">
        <w:trPr>
          <w:trHeight w:val="91"/>
          <w:jc w:val="center"/>
        </w:trPr>
        <w:tc>
          <w:tcPr>
            <w:tcW w:w="48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81.</w:t>
            </w:r>
          </w:p>
        </w:tc>
        <w:tc>
          <w:tcPr>
            <w:tcW w:w="2268" w:type="dxa"/>
            <w:vMerge w:val="restart"/>
          </w:tcPr>
          <w:p w:rsidR="00D600D8" w:rsidRPr="00A04570" w:rsidRDefault="006C5844" w:rsidP="00A04570">
            <w:pPr>
              <w:pStyle w:val="ConsPlusNormal"/>
              <w:ind w:firstLine="0"/>
              <w:rPr>
                <w:rFonts w:ascii="Times New Roman" w:hAnsi="Times New Roman" w:cs="Times New Roman"/>
                <w:sz w:val="18"/>
                <w:szCs w:val="18"/>
              </w:rPr>
            </w:pPr>
            <w:hyperlink r:id="rId190" w:history="1">
              <w:r w:rsidR="00D600D8" w:rsidRPr="00A04570">
                <w:rPr>
                  <w:rFonts w:ascii="Times New Roman" w:hAnsi="Times New Roman" w:cs="Times New Roman"/>
                  <w:sz w:val="18"/>
                  <w:szCs w:val="18"/>
                </w:rPr>
                <w:t>Подпункт 16 пункта 2 статьи 39.10</w:t>
              </w:r>
            </w:hyperlink>
            <w:r w:rsidR="00D600D8" w:rsidRPr="00A04570">
              <w:rPr>
                <w:rFonts w:ascii="Times New Roman" w:hAnsi="Times New Roman" w:cs="Times New Roman"/>
                <w:sz w:val="18"/>
                <w:szCs w:val="18"/>
              </w:rPr>
              <w:t xml:space="preserve"> Кодекса</w:t>
            </w:r>
          </w:p>
        </w:tc>
        <w:tc>
          <w:tcPr>
            <w:tcW w:w="1842"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 безвозмездное пользование</w:t>
            </w:r>
          </w:p>
        </w:tc>
        <w:tc>
          <w:tcPr>
            <w:tcW w:w="2268" w:type="dxa"/>
            <w:vMerge w:val="restart"/>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ЕГРЮЛ о юридическом лице, являющемся заявителем</w:t>
            </w:r>
          </w:p>
        </w:tc>
      </w:tr>
      <w:tr w:rsidR="0066466A" w:rsidRPr="00A04570" w:rsidTr="00A04570">
        <w:trPr>
          <w:trHeight w:val="1946"/>
          <w:jc w:val="center"/>
        </w:trPr>
        <w:tc>
          <w:tcPr>
            <w:tcW w:w="488"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1842" w:type="dxa"/>
            <w:vMerge/>
          </w:tcPr>
          <w:p w:rsidR="00D600D8" w:rsidRPr="00A04570" w:rsidRDefault="00D600D8" w:rsidP="00A04570">
            <w:pPr>
              <w:jc w:val="center"/>
              <w:rPr>
                <w:sz w:val="18"/>
                <w:szCs w:val="18"/>
              </w:rPr>
            </w:pPr>
          </w:p>
        </w:tc>
        <w:tc>
          <w:tcPr>
            <w:tcW w:w="2268" w:type="dxa"/>
            <w:vMerge/>
          </w:tcPr>
          <w:p w:rsidR="00D600D8" w:rsidRPr="00A04570" w:rsidRDefault="00D600D8" w:rsidP="00A04570">
            <w:pPr>
              <w:jc w:val="center"/>
              <w:rPr>
                <w:sz w:val="18"/>
                <w:szCs w:val="18"/>
              </w:rPr>
            </w:pPr>
          </w:p>
        </w:tc>
        <w:tc>
          <w:tcPr>
            <w:tcW w:w="3119" w:type="dxa"/>
          </w:tcPr>
          <w:p w:rsidR="00D600D8" w:rsidRPr="00A04570" w:rsidRDefault="00D600D8" w:rsidP="00A04570">
            <w:pPr>
              <w:pStyle w:val="ConsPlusNormal"/>
              <w:ind w:firstLine="0"/>
              <w:jc w:val="center"/>
              <w:rPr>
                <w:rFonts w:ascii="Times New Roman" w:hAnsi="Times New Roman" w:cs="Times New Roman"/>
                <w:sz w:val="18"/>
                <w:szCs w:val="18"/>
              </w:rPr>
            </w:pPr>
            <w:r w:rsidRPr="00A04570">
              <w:rPr>
                <w:rFonts w:ascii="Times New Roman" w:hAnsi="Times New Roman" w:cs="Times New Roman"/>
                <w:sz w:val="18"/>
                <w:szCs w:val="18"/>
              </w:rPr>
              <w:t>Выписка из ЕГРН об объекте недвижимости (об испрашиваемом земельном участке)</w:t>
            </w:r>
          </w:p>
        </w:tc>
      </w:tr>
    </w:tbl>
    <w:p w:rsidR="0066466A" w:rsidRPr="007F195B" w:rsidRDefault="0066466A" w:rsidP="00D600D8">
      <w:pPr>
        <w:pStyle w:val="ConsPlusTitle"/>
        <w:jc w:val="center"/>
        <w:rPr>
          <w:rFonts w:ascii="Times New Roman" w:hAnsi="Times New Roman" w:cs="Times New Roman"/>
        </w:rPr>
      </w:pPr>
    </w:p>
    <w:p w:rsidR="003961ED" w:rsidRDefault="003961ED" w:rsidP="003961ED">
      <w:pPr>
        <w:shd w:val="clear" w:color="auto" w:fill="FFFFFF"/>
        <w:autoSpaceDE w:val="0"/>
        <w:autoSpaceDN w:val="0"/>
        <w:adjustRightInd w:val="0"/>
        <w:ind w:left="5103"/>
      </w:pPr>
      <w:r>
        <w:lastRenderedPageBreak/>
        <w:t>Приложение 3</w:t>
      </w:r>
      <w:r w:rsidRPr="003F58F5">
        <w:t xml:space="preserve"> </w:t>
      </w:r>
    </w:p>
    <w:p w:rsidR="003961ED" w:rsidRPr="003F58F5" w:rsidRDefault="003961ED" w:rsidP="003961ED">
      <w:pPr>
        <w:shd w:val="clear" w:color="auto" w:fill="FFFFFF"/>
        <w:autoSpaceDE w:val="0"/>
        <w:autoSpaceDN w:val="0"/>
        <w:adjustRightInd w:val="0"/>
        <w:ind w:left="5103"/>
      </w:pPr>
      <w:r w:rsidRPr="003F58F5">
        <w:t>к Административному регламенту</w:t>
      </w:r>
    </w:p>
    <w:p w:rsidR="00D600D8" w:rsidRDefault="00D600D8" w:rsidP="00D600D8">
      <w:pPr>
        <w:autoSpaceDE w:val="0"/>
        <w:autoSpaceDN w:val="0"/>
        <w:adjustRightInd w:val="0"/>
        <w:ind w:firstLine="540"/>
        <w:jc w:val="both"/>
      </w:pPr>
    </w:p>
    <w:p w:rsidR="000237FE" w:rsidRDefault="000237FE" w:rsidP="000237FE">
      <w:pPr>
        <w:ind w:left="4111"/>
      </w:pPr>
      <w:r>
        <w:t>В администрацию городского поселения Междуреченский</w:t>
      </w:r>
    </w:p>
    <w:p w:rsidR="000237FE" w:rsidRDefault="000237FE" w:rsidP="000237FE">
      <w:pPr>
        <w:jc w:val="right"/>
      </w:pPr>
    </w:p>
    <w:p w:rsidR="000237FE" w:rsidRPr="00413DB3" w:rsidRDefault="000237FE" w:rsidP="000237FE">
      <w:pPr>
        <w:autoSpaceDE w:val="0"/>
        <w:autoSpaceDN w:val="0"/>
        <w:adjustRightInd w:val="0"/>
        <w:ind w:left="4111"/>
        <w:jc w:val="right"/>
        <w:rPr>
          <w:rFonts w:eastAsia="Calibri"/>
        </w:rPr>
      </w:pPr>
      <w:r w:rsidRPr="00413DB3">
        <w:rPr>
          <w:rFonts w:eastAsia="Calibri"/>
        </w:rPr>
        <w:t>От кого:</w:t>
      </w:r>
      <w:r>
        <w:rPr>
          <w:rFonts w:eastAsia="Calibri"/>
        </w:rPr>
        <w:t>____________________________________</w:t>
      </w:r>
      <w:r w:rsidRPr="00413DB3">
        <w:rPr>
          <w:rFonts w:eastAsia="Calibri"/>
        </w:rPr>
        <w:t xml:space="preserve"> </w:t>
      </w:r>
    </w:p>
    <w:p w:rsidR="000237FE" w:rsidRPr="003961ED" w:rsidRDefault="000237FE" w:rsidP="000237FE">
      <w:pPr>
        <w:autoSpaceDE w:val="0"/>
        <w:autoSpaceDN w:val="0"/>
        <w:adjustRightInd w:val="0"/>
        <w:ind w:left="4111"/>
        <w:jc w:val="center"/>
        <w:rPr>
          <w:sz w:val="20"/>
          <w:szCs w:val="20"/>
        </w:rPr>
      </w:pPr>
      <w:r w:rsidRPr="003961ED">
        <w:rPr>
          <w:sz w:val="20"/>
          <w:szCs w:val="20"/>
        </w:rPr>
        <w:t>(для юридических лиц - полное наименование, сведения</w:t>
      </w:r>
    </w:p>
    <w:p w:rsidR="000237FE" w:rsidRPr="003961ED" w:rsidRDefault="000237FE" w:rsidP="000237FE">
      <w:pPr>
        <w:autoSpaceDE w:val="0"/>
        <w:autoSpaceDN w:val="0"/>
        <w:adjustRightInd w:val="0"/>
        <w:ind w:left="4111"/>
        <w:jc w:val="center"/>
        <w:rPr>
          <w:sz w:val="20"/>
          <w:szCs w:val="20"/>
        </w:rPr>
      </w:pPr>
      <w:r w:rsidRPr="003961ED">
        <w:rPr>
          <w:sz w:val="20"/>
          <w:szCs w:val="20"/>
        </w:rPr>
        <w:t>о государственной регистрации)</w:t>
      </w:r>
    </w:p>
    <w:p w:rsidR="000237FE" w:rsidRPr="00413DB3" w:rsidRDefault="000237FE" w:rsidP="000237FE">
      <w:pPr>
        <w:autoSpaceDE w:val="0"/>
        <w:autoSpaceDN w:val="0"/>
        <w:adjustRightInd w:val="0"/>
        <w:ind w:left="4111"/>
        <w:jc w:val="right"/>
        <w:rPr>
          <w:rFonts w:eastAsia="Calibri"/>
        </w:rPr>
      </w:pPr>
      <w:r w:rsidRPr="00413DB3">
        <w:rPr>
          <w:rFonts w:eastAsia="Calibri"/>
        </w:rPr>
        <w:t>______________</w:t>
      </w:r>
      <w:r>
        <w:rPr>
          <w:rFonts w:eastAsia="Calibri"/>
        </w:rPr>
        <w:t>_____________________________</w:t>
      </w:r>
    </w:p>
    <w:p w:rsidR="000237FE" w:rsidRDefault="000237FE" w:rsidP="000237FE">
      <w:pPr>
        <w:autoSpaceDE w:val="0"/>
        <w:autoSpaceDN w:val="0"/>
        <w:adjustRightInd w:val="0"/>
        <w:ind w:left="4111"/>
        <w:jc w:val="center"/>
        <w:rPr>
          <w:sz w:val="20"/>
          <w:szCs w:val="20"/>
        </w:rPr>
      </w:pPr>
      <w:r>
        <w:rPr>
          <w:sz w:val="20"/>
          <w:szCs w:val="20"/>
        </w:rPr>
        <w:t>(</w:t>
      </w:r>
      <w:r w:rsidRPr="003961ED">
        <w:rPr>
          <w:sz w:val="20"/>
          <w:szCs w:val="20"/>
        </w:rPr>
        <w:t>для граждан - фамилия, имя, отчество, дата рождения</w:t>
      </w:r>
      <w:r>
        <w:rPr>
          <w:sz w:val="20"/>
          <w:szCs w:val="20"/>
        </w:rPr>
        <w:t>)</w:t>
      </w:r>
    </w:p>
    <w:p w:rsidR="000237FE" w:rsidRDefault="000237FE" w:rsidP="000237FE">
      <w:pPr>
        <w:autoSpaceDE w:val="0"/>
        <w:autoSpaceDN w:val="0"/>
        <w:adjustRightInd w:val="0"/>
        <w:ind w:left="4111"/>
        <w:jc w:val="center"/>
        <w:rPr>
          <w:sz w:val="20"/>
          <w:szCs w:val="20"/>
        </w:rPr>
      </w:pPr>
    </w:p>
    <w:p w:rsidR="000237FE" w:rsidRPr="003961ED" w:rsidRDefault="000237FE" w:rsidP="000237FE">
      <w:pPr>
        <w:autoSpaceDE w:val="0"/>
        <w:autoSpaceDN w:val="0"/>
        <w:adjustRightInd w:val="0"/>
        <w:ind w:left="4111"/>
        <w:jc w:val="center"/>
        <w:rPr>
          <w:sz w:val="20"/>
          <w:szCs w:val="20"/>
        </w:rPr>
      </w:pPr>
      <w:r>
        <w:rPr>
          <w:sz w:val="20"/>
          <w:szCs w:val="20"/>
        </w:rPr>
        <w:t>____________________________________________________</w:t>
      </w:r>
    </w:p>
    <w:p w:rsidR="000237FE" w:rsidRPr="003961ED" w:rsidRDefault="000237FE" w:rsidP="000237FE">
      <w:pPr>
        <w:autoSpaceDE w:val="0"/>
        <w:autoSpaceDN w:val="0"/>
        <w:adjustRightInd w:val="0"/>
        <w:ind w:left="4111"/>
        <w:jc w:val="center"/>
      </w:pPr>
      <w:r w:rsidRPr="003961ED">
        <w:rPr>
          <w:sz w:val="20"/>
          <w:szCs w:val="20"/>
        </w:rPr>
        <w:t>СНИЛС, серия, номер паспорта, кем, когда выдан)</w:t>
      </w:r>
    </w:p>
    <w:p w:rsidR="000237FE" w:rsidRDefault="000237FE" w:rsidP="000237FE">
      <w:pPr>
        <w:autoSpaceDE w:val="0"/>
        <w:autoSpaceDN w:val="0"/>
        <w:adjustRightInd w:val="0"/>
        <w:ind w:left="4111"/>
        <w:jc w:val="center"/>
        <w:rPr>
          <w:rFonts w:eastAsia="Calibri"/>
        </w:rPr>
      </w:pPr>
      <w:r>
        <w:rPr>
          <w:rFonts w:eastAsia="Calibri"/>
        </w:rPr>
        <w:t>___________________________________________</w:t>
      </w:r>
    </w:p>
    <w:p w:rsidR="000237FE" w:rsidRDefault="000237FE" w:rsidP="000237FE">
      <w:pPr>
        <w:autoSpaceDE w:val="0"/>
        <w:autoSpaceDN w:val="0"/>
        <w:adjustRightInd w:val="0"/>
        <w:ind w:left="4111"/>
        <w:jc w:val="center"/>
        <w:rPr>
          <w:rFonts w:eastAsia="Calibri"/>
        </w:rPr>
      </w:pPr>
      <w:r>
        <w:rPr>
          <w:rFonts w:eastAsia="Calibri"/>
        </w:rPr>
        <w:t>___________________________________________</w:t>
      </w:r>
    </w:p>
    <w:p w:rsidR="000237FE" w:rsidRDefault="000237FE" w:rsidP="000237FE">
      <w:pPr>
        <w:autoSpaceDE w:val="0"/>
        <w:autoSpaceDN w:val="0"/>
        <w:adjustRightInd w:val="0"/>
        <w:ind w:left="4111"/>
        <w:jc w:val="right"/>
        <w:rPr>
          <w:rFonts w:eastAsia="Calibri"/>
        </w:rPr>
      </w:pPr>
    </w:p>
    <w:p w:rsidR="000237FE" w:rsidRPr="00413DB3" w:rsidRDefault="000237FE" w:rsidP="000237FE">
      <w:pPr>
        <w:autoSpaceDE w:val="0"/>
        <w:autoSpaceDN w:val="0"/>
        <w:adjustRightInd w:val="0"/>
        <w:ind w:left="4111"/>
        <w:jc w:val="right"/>
        <w:rPr>
          <w:rFonts w:eastAsia="Calibri"/>
        </w:rPr>
      </w:pPr>
      <w:r w:rsidRPr="00413DB3">
        <w:rPr>
          <w:rFonts w:eastAsia="Calibri"/>
        </w:rPr>
        <w:t>Адрес</w:t>
      </w:r>
      <w:r>
        <w:rPr>
          <w:rFonts w:eastAsia="Calibri"/>
        </w:rPr>
        <w:t xml:space="preserve"> </w:t>
      </w:r>
      <w:r w:rsidRPr="00413DB3">
        <w:rPr>
          <w:rFonts w:eastAsia="Calibri"/>
        </w:rPr>
        <w:t>заявителя:</w:t>
      </w:r>
      <w:r>
        <w:rPr>
          <w:rFonts w:eastAsia="Calibri"/>
        </w:rPr>
        <w:t xml:space="preserve"> ____________________________</w:t>
      </w:r>
      <w:r w:rsidRPr="00413DB3">
        <w:rPr>
          <w:rFonts w:eastAsia="Calibri"/>
        </w:rPr>
        <w:t xml:space="preserve"> </w:t>
      </w:r>
    </w:p>
    <w:p w:rsidR="000237FE" w:rsidRPr="00F02E67" w:rsidRDefault="000237FE" w:rsidP="000237FE">
      <w:pPr>
        <w:autoSpaceDE w:val="0"/>
        <w:autoSpaceDN w:val="0"/>
        <w:adjustRightInd w:val="0"/>
        <w:ind w:left="4395"/>
        <w:jc w:val="center"/>
        <w:rPr>
          <w:rFonts w:eastAsia="Calibri"/>
          <w:sz w:val="20"/>
          <w:szCs w:val="20"/>
        </w:rPr>
      </w:pPr>
      <w:r w:rsidRPr="00F02E67">
        <w:rPr>
          <w:rFonts w:eastAsia="Calibri"/>
          <w:sz w:val="20"/>
          <w:szCs w:val="20"/>
        </w:rPr>
        <w:t>(местонахождение юридического лица</w:t>
      </w:r>
      <w:r>
        <w:rPr>
          <w:rFonts w:eastAsia="Calibri"/>
          <w:sz w:val="20"/>
          <w:szCs w:val="20"/>
        </w:rPr>
        <w:t>, ИНН</w:t>
      </w:r>
      <w:r w:rsidRPr="00F02E67">
        <w:rPr>
          <w:rFonts w:eastAsia="Calibri"/>
          <w:sz w:val="20"/>
          <w:szCs w:val="20"/>
        </w:rPr>
        <w:t>)</w:t>
      </w:r>
    </w:p>
    <w:p w:rsidR="000237FE" w:rsidRPr="00413DB3" w:rsidRDefault="000237FE" w:rsidP="000237FE">
      <w:pPr>
        <w:autoSpaceDE w:val="0"/>
        <w:autoSpaceDN w:val="0"/>
        <w:adjustRightInd w:val="0"/>
        <w:ind w:left="4111"/>
        <w:jc w:val="right"/>
        <w:rPr>
          <w:rFonts w:eastAsia="Calibri"/>
        </w:rPr>
      </w:pPr>
      <w:r w:rsidRPr="00413DB3">
        <w:rPr>
          <w:rFonts w:eastAsia="Calibri"/>
        </w:rPr>
        <w:t>___________________________________________</w:t>
      </w:r>
    </w:p>
    <w:p w:rsidR="000237FE" w:rsidRDefault="000237FE" w:rsidP="000237FE">
      <w:pPr>
        <w:autoSpaceDE w:val="0"/>
        <w:autoSpaceDN w:val="0"/>
        <w:adjustRightInd w:val="0"/>
        <w:ind w:left="4111"/>
        <w:jc w:val="center"/>
        <w:rPr>
          <w:rFonts w:eastAsia="Calibri"/>
          <w:sz w:val="20"/>
          <w:szCs w:val="20"/>
        </w:rPr>
      </w:pPr>
      <w:r w:rsidRPr="00F02E67">
        <w:rPr>
          <w:rFonts w:eastAsia="Calibri"/>
          <w:sz w:val="20"/>
          <w:szCs w:val="20"/>
        </w:rPr>
        <w:t>(место регистрации гражданина)</w:t>
      </w:r>
    </w:p>
    <w:p w:rsidR="000237FE" w:rsidRPr="00F02E67" w:rsidRDefault="000237FE" w:rsidP="000237FE">
      <w:pPr>
        <w:autoSpaceDE w:val="0"/>
        <w:autoSpaceDN w:val="0"/>
        <w:adjustRightInd w:val="0"/>
        <w:ind w:left="4111"/>
        <w:jc w:val="center"/>
        <w:rPr>
          <w:rFonts w:eastAsia="Calibri"/>
          <w:sz w:val="20"/>
          <w:szCs w:val="20"/>
        </w:rPr>
      </w:pPr>
      <w:r>
        <w:rPr>
          <w:rFonts w:eastAsia="Calibri"/>
        </w:rPr>
        <w:t>___________________________________________</w:t>
      </w:r>
    </w:p>
    <w:p w:rsidR="000237FE" w:rsidRDefault="000237FE" w:rsidP="000237FE">
      <w:pPr>
        <w:autoSpaceDE w:val="0"/>
        <w:autoSpaceDN w:val="0"/>
        <w:adjustRightInd w:val="0"/>
        <w:ind w:left="4111"/>
        <w:rPr>
          <w:rFonts w:eastAsia="Calibri"/>
        </w:rPr>
      </w:pPr>
      <w:r>
        <w:rPr>
          <w:rFonts w:eastAsia="Calibri"/>
        </w:rPr>
        <w:t>Телефон</w:t>
      </w:r>
      <w:r w:rsidRPr="00413DB3">
        <w:rPr>
          <w:rFonts w:eastAsia="Calibri"/>
        </w:rPr>
        <w:t>(факс), адрес электронной почты:</w:t>
      </w:r>
      <w:r>
        <w:rPr>
          <w:rFonts w:eastAsia="Calibri"/>
        </w:rPr>
        <w:t xml:space="preserve"> _______</w:t>
      </w:r>
    </w:p>
    <w:p w:rsidR="000237FE" w:rsidRPr="00413DB3" w:rsidRDefault="000237FE" w:rsidP="000237FE">
      <w:pPr>
        <w:autoSpaceDE w:val="0"/>
        <w:autoSpaceDN w:val="0"/>
        <w:adjustRightInd w:val="0"/>
        <w:ind w:left="4111"/>
        <w:rPr>
          <w:rFonts w:eastAsia="Calibri"/>
        </w:rPr>
      </w:pPr>
      <w:r>
        <w:rPr>
          <w:rFonts w:eastAsia="Calibri"/>
        </w:rPr>
        <w:t>___________________________________________</w:t>
      </w:r>
    </w:p>
    <w:p w:rsidR="000237FE" w:rsidRDefault="000237FE" w:rsidP="00D600D8">
      <w:pPr>
        <w:autoSpaceDE w:val="0"/>
        <w:autoSpaceDN w:val="0"/>
        <w:adjustRightInd w:val="0"/>
        <w:ind w:firstLine="540"/>
        <w:jc w:val="both"/>
      </w:pPr>
    </w:p>
    <w:p w:rsidR="000237FE" w:rsidRPr="003961ED" w:rsidRDefault="000237FE" w:rsidP="00D600D8">
      <w:pPr>
        <w:autoSpaceDE w:val="0"/>
        <w:autoSpaceDN w:val="0"/>
        <w:adjustRightInd w:val="0"/>
        <w:ind w:firstLine="540"/>
        <w:jc w:val="both"/>
      </w:pPr>
    </w:p>
    <w:p w:rsidR="00D600D8" w:rsidRPr="003961ED" w:rsidRDefault="00D600D8" w:rsidP="00812252">
      <w:pPr>
        <w:autoSpaceDE w:val="0"/>
        <w:autoSpaceDN w:val="0"/>
        <w:adjustRightInd w:val="0"/>
        <w:jc w:val="center"/>
      </w:pPr>
      <w:r w:rsidRPr="003961ED">
        <w:t>ЗАЯВЛЕНИЕ</w:t>
      </w:r>
    </w:p>
    <w:p w:rsidR="00D600D8" w:rsidRPr="003961ED" w:rsidRDefault="00D600D8" w:rsidP="00812252">
      <w:pPr>
        <w:autoSpaceDE w:val="0"/>
        <w:autoSpaceDN w:val="0"/>
        <w:adjustRightInd w:val="0"/>
        <w:jc w:val="center"/>
      </w:pPr>
      <w:r w:rsidRPr="003961ED">
        <w:t>о предоставлении земельного участка в аренду без проведения торгов</w:t>
      </w:r>
    </w:p>
    <w:p w:rsidR="00D600D8" w:rsidRPr="003961ED" w:rsidRDefault="00D600D8" w:rsidP="00D600D8">
      <w:pPr>
        <w:autoSpaceDE w:val="0"/>
        <w:autoSpaceDN w:val="0"/>
        <w:adjustRightInd w:val="0"/>
        <w:ind w:firstLine="540"/>
        <w:jc w:val="both"/>
        <w:rPr>
          <w:color w:val="FF0000"/>
        </w:rPr>
      </w:pPr>
    </w:p>
    <w:p w:rsidR="00D600D8" w:rsidRPr="003961ED" w:rsidRDefault="00D600D8" w:rsidP="000237FE">
      <w:pPr>
        <w:autoSpaceDE w:val="0"/>
        <w:autoSpaceDN w:val="0"/>
        <w:adjustRightInd w:val="0"/>
        <w:ind w:firstLine="709"/>
        <w:jc w:val="both"/>
      </w:pPr>
      <w:r w:rsidRPr="003961ED">
        <w:t>Прошу предоставить в аренду без проведения торгов земельный участок с кадастровым номером ______________</w:t>
      </w:r>
      <w:r w:rsidR="000237FE">
        <w:t>_________________________________________</w:t>
      </w:r>
      <w:r w:rsidRPr="003961ED">
        <w:t>__,</w:t>
      </w:r>
    </w:p>
    <w:p w:rsidR="00D600D8" w:rsidRPr="003961ED" w:rsidRDefault="00D600D8" w:rsidP="000237FE">
      <w:pPr>
        <w:autoSpaceDE w:val="0"/>
        <w:autoSpaceDN w:val="0"/>
        <w:adjustRightInd w:val="0"/>
        <w:ind w:firstLine="540"/>
        <w:jc w:val="center"/>
        <w:rPr>
          <w:sz w:val="20"/>
          <w:szCs w:val="20"/>
        </w:rPr>
      </w:pPr>
      <w:r w:rsidRPr="003961ED">
        <w:rPr>
          <w:sz w:val="20"/>
          <w:szCs w:val="20"/>
        </w:rPr>
        <w:t>(кадастровый номер испрашиваемого земельного участка)</w:t>
      </w:r>
    </w:p>
    <w:p w:rsidR="00D600D8" w:rsidRPr="003961ED" w:rsidRDefault="00D600D8" w:rsidP="00D600D8">
      <w:pPr>
        <w:autoSpaceDE w:val="0"/>
        <w:autoSpaceDN w:val="0"/>
        <w:adjustRightInd w:val="0"/>
        <w:jc w:val="both"/>
        <w:rPr>
          <w:sz w:val="16"/>
          <w:szCs w:val="16"/>
        </w:rPr>
      </w:pPr>
    </w:p>
    <w:p w:rsidR="00D600D8" w:rsidRPr="003961ED" w:rsidRDefault="00D600D8" w:rsidP="00D600D8">
      <w:pPr>
        <w:autoSpaceDE w:val="0"/>
        <w:autoSpaceDN w:val="0"/>
        <w:adjustRightInd w:val="0"/>
      </w:pPr>
      <w:r w:rsidRPr="003961ED">
        <w:t>расположенный по адресу: ______________________________________________________</w:t>
      </w:r>
    </w:p>
    <w:p w:rsidR="00D600D8" w:rsidRPr="003961ED" w:rsidRDefault="00D600D8" w:rsidP="000237FE">
      <w:pPr>
        <w:autoSpaceDE w:val="0"/>
        <w:autoSpaceDN w:val="0"/>
        <w:adjustRightInd w:val="0"/>
        <w:ind w:firstLine="540"/>
        <w:jc w:val="center"/>
        <w:rPr>
          <w:sz w:val="20"/>
          <w:szCs w:val="20"/>
        </w:rPr>
      </w:pPr>
      <w:r w:rsidRPr="003961ED">
        <w:rPr>
          <w:sz w:val="20"/>
          <w:szCs w:val="20"/>
        </w:rPr>
        <w:t>(указывается адрес или месторасположение земельного участка)</w:t>
      </w:r>
    </w:p>
    <w:p w:rsidR="00D600D8" w:rsidRPr="003961ED" w:rsidRDefault="00D600D8" w:rsidP="00D600D8">
      <w:pPr>
        <w:autoSpaceDE w:val="0"/>
        <w:autoSpaceDN w:val="0"/>
        <w:adjustRightInd w:val="0"/>
        <w:jc w:val="both"/>
      </w:pPr>
      <w:r w:rsidRPr="003961ED">
        <w:t>_______________________________________________</w:t>
      </w:r>
      <w:r w:rsidR="000237FE">
        <w:t>______________________________</w:t>
      </w:r>
    </w:p>
    <w:p w:rsidR="00D600D8" w:rsidRPr="003961ED" w:rsidRDefault="00D600D8" w:rsidP="00D600D8">
      <w:pPr>
        <w:autoSpaceDE w:val="0"/>
        <w:autoSpaceDN w:val="0"/>
        <w:adjustRightInd w:val="0"/>
        <w:jc w:val="both"/>
      </w:pPr>
    </w:p>
    <w:p w:rsidR="00D600D8" w:rsidRPr="003961ED" w:rsidRDefault="00D600D8" w:rsidP="00D600D8">
      <w:pPr>
        <w:autoSpaceDE w:val="0"/>
        <w:autoSpaceDN w:val="0"/>
        <w:adjustRightInd w:val="0"/>
        <w:jc w:val="both"/>
      </w:pPr>
      <w:r w:rsidRPr="003961ED">
        <w:t>площадью _____________________________________________________</w:t>
      </w:r>
      <w:r w:rsidR="000237FE">
        <w:t>_</w:t>
      </w:r>
      <w:r w:rsidRPr="003961ED">
        <w:t>_____ (га, кв.</w:t>
      </w:r>
      <w:r w:rsidR="000237FE">
        <w:t xml:space="preserve"> м</w:t>
      </w:r>
      <w:r w:rsidRPr="003961ED">
        <w:t>)</w:t>
      </w:r>
    </w:p>
    <w:p w:rsidR="00D600D8" w:rsidRPr="003961ED" w:rsidRDefault="00D600D8" w:rsidP="00D600D8">
      <w:pPr>
        <w:autoSpaceDE w:val="0"/>
        <w:autoSpaceDN w:val="0"/>
        <w:adjustRightInd w:val="0"/>
        <w:jc w:val="both"/>
      </w:pPr>
    </w:p>
    <w:p w:rsidR="00D600D8" w:rsidRPr="003961ED" w:rsidRDefault="00FF1D33" w:rsidP="00D600D8">
      <w:pPr>
        <w:autoSpaceDE w:val="0"/>
        <w:autoSpaceDN w:val="0"/>
        <w:adjustRightInd w:val="0"/>
        <w:jc w:val="both"/>
      </w:pPr>
      <w:r>
        <w:t>с целью</w:t>
      </w:r>
      <w:r w:rsidR="00D600D8" w:rsidRPr="003961ED">
        <w:t xml:space="preserve"> ___________________________________________</w:t>
      </w:r>
      <w:r>
        <w:t>_____________</w:t>
      </w:r>
      <w:r w:rsidR="000237FE">
        <w:t>______________</w:t>
      </w:r>
    </w:p>
    <w:p w:rsidR="00D600D8" w:rsidRPr="003961ED" w:rsidRDefault="00D600D8" w:rsidP="000237FE">
      <w:pPr>
        <w:autoSpaceDE w:val="0"/>
        <w:autoSpaceDN w:val="0"/>
        <w:adjustRightInd w:val="0"/>
        <w:ind w:firstLine="540"/>
        <w:jc w:val="center"/>
        <w:rPr>
          <w:sz w:val="20"/>
          <w:szCs w:val="20"/>
        </w:rPr>
      </w:pPr>
      <w:r w:rsidRPr="003961ED">
        <w:rPr>
          <w:sz w:val="20"/>
          <w:szCs w:val="20"/>
        </w:rPr>
        <w:t>(цель использования земельного участка)</w:t>
      </w:r>
    </w:p>
    <w:p w:rsidR="00D600D8" w:rsidRPr="003961ED" w:rsidRDefault="00D600D8" w:rsidP="00D600D8">
      <w:pPr>
        <w:autoSpaceDE w:val="0"/>
        <w:autoSpaceDN w:val="0"/>
        <w:adjustRightInd w:val="0"/>
        <w:jc w:val="both"/>
      </w:pPr>
      <w:r w:rsidRPr="003961ED">
        <w:t>сроком _______________________________________________________________________</w:t>
      </w:r>
    </w:p>
    <w:p w:rsidR="00D600D8" w:rsidRPr="003961ED" w:rsidRDefault="00D600D8" w:rsidP="000237FE">
      <w:pPr>
        <w:autoSpaceDE w:val="0"/>
        <w:autoSpaceDN w:val="0"/>
        <w:adjustRightInd w:val="0"/>
        <w:ind w:firstLine="540"/>
        <w:jc w:val="center"/>
        <w:rPr>
          <w:sz w:val="20"/>
          <w:szCs w:val="20"/>
        </w:rPr>
      </w:pPr>
      <w:r w:rsidRPr="003961ED">
        <w:rPr>
          <w:sz w:val="20"/>
          <w:szCs w:val="20"/>
        </w:rPr>
        <w:t>(указывается срок аренды земельного участка)</w:t>
      </w:r>
    </w:p>
    <w:p w:rsidR="00D600D8" w:rsidRPr="003961ED" w:rsidRDefault="00D600D8" w:rsidP="00D600D8">
      <w:pPr>
        <w:autoSpaceDE w:val="0"/>
        <w:autoSpaceDN w:val="0"/>
        <w:adjustRightInd w:val="0"/>
        <w:jc w:val="both"/>
      </w:pPr>
    </w:p>
    <w:p w:rsidR="00D600D8" w:rsidRPr="003961ED" w:rsidRDefault="00D600D8" w:rsidP="00D600D8">
      <w:pPr>
        <w:autoSpaceDE w:val="0"/>
        <w:autoSpaceDN w:val="0"/>
        <w:adjustRightInd w:val="0"/>
        <w:ind w:firstLine="709"/>
        <w:jc w:val="both"/>
      </w:pPr>
      <w:r w:rsidRPr="003961ED">
        <w:t>Основание предоставления земельного участка в аренду без проведения торгов из оснований, предусмотренных пунктом 2 статьи 39.6 Земельного кодекса РоссийскойФедерации:____________________</w:t>
      </w:r>
      <w:r w:rsidR="00746B99">
        <w:t>_</w:t>
      </w:r>
      <w:r w:rsidRPr="003961ED">
        <w:t>_______</w:t>
      </w:r>
      <w:r w:rsidR="00746B99">
        <w:t>_____________________________</w:t>
      </w:r>
    </w:p>
    <w:p w:rsidR="00D600D8" w:rsidRPr="003961ED" w:rsidRDefault="00D600D8" w:rsidP="00746B99">
      <w:pPr>
        <w:autoSpaceDE w:val="0"/>
        <w:autoSpaceDN w:val="0"/>
        <w:adjustRightInd w:val="0"/>
        <w:ind w:firstLine="540"/>
        <w:jc w:val="center"/>
        <w:rPr>
          <w:sz w:val="20"/>
          <w:szCs w:val="20"/>
        </w:rPr>
      </w:pPr>
      <w:r w:rsidRPr="003961ED">
        <w:rPr>
          <w:sz w:val="20"/>
          <w:szCs w:val="20"/>
        </w:rPr>
        <w:t>(указывается основание)</w:t>
      </w:r>
    </w:p>
    <w:p w:rsidR="00D600D8" w:rsidRPr="003961ED" w:rsidRDefault="00D600D8" w:rsidP="00746B99">
      <w:pPr>
        <w:autoSpaceDE w:val="0"/>
        <w:autoSpaceDN w:val="0"/>
        <w:adjustRightInd w:val="0"/>
        <w:ind w:firstLine="709"/>
        <w:jc w:val="both"/>
      </w:pPr>
      <w:r w:rsidRPr="003961ED">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w:t>
      </w:r>
      <w:r w:rsidR="00746B99">
        <w:t>______________________________</w:t>
      </w:r>
    </w:p>
    <w:p w:rsidR="00D600D8" w:rsidRPr="003961ED" w:rsidRDefault="00D600D8" w:rsidP="00D600D8">
      <w:pPr>
        <w:autoSpaceDE w:val="0"/>
        <w:autoSpaceDN w:val="0"/>
        <w:adjustRightInd w:val="0"/>
        <w:ind w:firstLine="709"/>
        <w:jc w:val="both"/>
      </w:pPr>
      <w:r w:rsidRPr="003961ED">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w:t>
      </w:r>
      <w:r w:rsidRPr="003961ED">
        <w:lastRenderedPageBreak/>
        <w:t>для размещения объектов, предусмотренных этим документом и (или) этим проектом: _______________________________________________________</w:t>
      </w:r>
      <w:r w:rsidR="00746B99">
        <w:t>__________________</w:t>
      </w:r>
      <w:r w:rsidRPr="003961ED">
        <w:t>____.</w:t>
      </w:r>
    </w:p>
    <w:p w:rsidR="00D600D8" w:rsidRPr="003961ED" w:rsidRDefault="00D600D8" w:rsidP="00D600D8">
      <w:pPr>
        <w:autoSpaceDE w:val="0"/>
        <w:autoSpaceDN w:val="0"/>
        <w:adjustRightInd w:val="0"/>
        <w:ind w:firstLine="708"/>
        <w:jc w:val="both"/>
      </w:pPr>
      <w:r w:rsidRPr="003961ED">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0D8" w:rsidRPr="003961ED" w:rsidRDefault="00D600D8" w:rsidP="00746B99">
      <w:pPr>
        <w:autoSpaceDE w:val="0"/>
        <w:autoSpaceDN w:val="0"/>
        <w:adjustRightInd w:val="0"/>
        <w:jc w:val="both"/>
      </w:pPr>
      <w:r w:rsidRPr="003961ED">
        <w:t>__________________________________________</w:t>
      </w:r>
      <w:r w:rsidR="00746B99">
        <w:t>___________________________________</w:t>
      </w:r>
    </w:p>
    <w:p w:rsidR="00D600D8" w:rsidRPr="003961ED" w:rsidRDefault="00D600D8" w:rsidP="00D600D8">
      <w:pPr>
        <w:autoSpaceDE w:val="0"/>
        <w:autoSpaceDN w:val="0"/>
        <w:adjustRightInd w:val="0"/>
        <w:ind w:firstLine="709"/>
        <w:jc w:val="both"/>
      </w:pPr>
      <w:r w:rsidRPr="003961ED">
        <w:t>Документы, прилагаемые к заявлению*:</w:t>
      </w:r>
    </w:p>
    <w:p w:rsidR="00D600D8" w:rsidRPr="003961ED" w:rsidRDefault="00746B99" w:rsidP="00746B99">
      <w:pPr>
        <w:autoSpaceDE w:val="0"/>
        <w:autoSpaceDN w:val="0"/>
        <w:adjustRightInd w:val="0"/>
        <w:ind w:firstLine="709"/>
        <w:jc w:val="both"/>
      </w:pPr>
      <w:r>
        <w:t>1.</w:t>
      </w:r>
      <w:r w:rsidR="00D600D8" w:rsidRPr="003961ED">
        <w:t>__________________________________________________________________</w:t>
      </w:r>
    </w:p>
    <w:p w:rsidR="00D600D8" w:rsidRPr="003961ED" w:rsidRDefault="00746B99" w:rsidP="00746B99">
      <w:pPr>
        <w:autoSpaceDE w:val="0"/>
        <w:autoSpaceDN w:val="0"/>
        <w:adjustRightInd w:val="0"/>
        <w:ind w:firstLine="709"/>
        <w:jc w:val="both"/>
      </w:pPr>
      <w:r>
        <w:t>2.</w:t>
      </w:r>
      <w:r w:rsidR="00D600D8" w:rsidRPr="003961ED">
        <w:t>_____________________________________________________________________</w:t>
      </w:r>
    </w:p>
    <w:p w:rsidR="00D600D8" w:rsidRPr="003961ED" w:rsidRDefault="00746B99" w:rsidP="00746B99">
      <w:pPr>
        <w:autoSpaceDE w:val="0"/>
        <w:autoSpaceDN w:val="0"/>
        <w:adjustRightInd w:val="0"/>
        <w:ind w:firstLine="709"/>
        <w:jc w:val="both"/>
      </w:pPr>
      <w:r>
        <w:t>3.</w:t>
      </w:r>
      <w:r w:rsidR="00D600D8" w:rsidRPr="003961ED">
        <w:t>_____________________________________________________________________</w:t>
      </w:r>
    </w:p>
    <w:p w:rsidR="00D600D8" w:rsidRPr="003961ED" w:rsidRDefault="00D600D8" w:rsidP="00C068D6">
      <w:pPr>
        <w:autoSpaceDE w:val="0"/>
        <w:autoSpaceDN w:val="0"/>
        <w:adjustRightInd w:val="0"/>
        <w:ind w:firstLine="709"/>
        <w:jc w:val="both"/>
        <w:rPr>
          <w:rFonts w:cs="Arial"/>
        </w:rPr>
      </w:pPr>
      <w:r w:rsidRPr="003961ED">
        <w:rPr>
          <w:rFonts w:cs="Arial"/>
        </w:rPr>
        <w:t xml:space="preserve">Документы, являющиеся результатом предоставления муниципальной услуги, </w:t>
      </w:r>
      <w:r w:rsidR="00E61490">
        <w:rPr>
          <w:rFonts w:cs="Arial"/>
        </w:rPr>
        <w:t>п</w:t>
      </w:r>
      <w:r w:rsidRPr="003961ED">
        <w:rPr>
          <w:rFonts w:cs="Arial"/>
        </w:rPr>
        <w:t>рошу выдать (направить):</w:t>
      </w:r>
    </w:p>
    <w:p w:rsidR="00D600D8" w:rsidRPr="003961ED" w:rsidRDefault="00C068D6" w:rsidP="00C068D6">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00D600D8" w:rsidRPr="003961ED">
        <w:rPr>
          <w:rFonts w:cs="Arial"/>
        </w:rPr>
        <w:t>в многофункциональном центре;</w:t>
      </w:r>
    </w:p>
    <w:p w:rsidR="00D600D8" w:rsidRPr="003961ED" w:rsidRDefault="00C068D6" w:rsidP="00C068D6">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00D600D8" w:rsidRPr="003961ED">
        <w:rPr>
          <w:rFonts w:cs="Arial"/>
        </w:rPr>
        <w:t>выдать на руки;</w:t>
      </w:r>
    </w:p>
    <w:p w:rsidR="00D600D8" w:rsidRPr="003961ED" w:rsidRDefault="00C068D6" w:rsidP="00C068D6">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00D600D8" w:rsidRPr="003961ED">
        <w:rPr>
          <w:rFonts w:cs="Arial"/>
        </w:rPr>
        <w:t>посредством почтовой связи.</w:t>
      </w:r>
    </w:p>
    <w:p w:rsidR="00D600D8" w:rsidRPr="003961ED" w:rsidRDefault="00D600D8" w:rsidP="00C068D6">
      <w:pPr>
        <w:widowControl w:val="0"/>
        <w:autoSpaceDE w:val="0"/>
        <w:autoSpaceDN w:val="0"/>
        <w:adjustRightInd w:val="0"/>
        <w:ind w:firstLine="709"/>
        <w:jc w:val="both"/>
        <w:rPr>
          <w:rFonts w:cs="Arial"/>
        </w:rPr>
      </w:pPr>
      <w:r w:rsidRPr="003961ED">
        <w:rPr>
          <w:rFonts w:cs="Arial"/>
        </w:rPr>
        <w:t>Дополнительно прошу направить документы, являющиеся результатом предоставления муниципальной услуги:</w:t>
      </w:r>
    </w:p>
    <w:p w:rsidR="00D600D8" w:rsidRPr="003961ED" w:rsidRDefault="00C068D6" w:rsidP="00C068D6">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rPr>
        <w:t xml:space="preserve"> </w:t>
      </w:r>
      <w:r w:rsidR="00D600D8" w:rsidRPr="003961ED">
        <w:rPr>
          <w:rFonts w:cs="Arial"/>
        </w:rPr>
        <w:t>путем размещения на официальном сайте в виде электронного документа, и направления ссылки посредством электронной почты;</w:t>
      </w:r>
    </w:p>
    <w:p w:rsidR="00D600D8" w:rsidRPr="003961ED" w:rsidRDefault="00C068D6" w:rsidP="00C068D6">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00D600D8" w:rsidRPr="003961ED">
        <w:rPr>
          <w:rFonts w:cs="Arial"/>
        </w:rPr>
        <w:t>путем направления в электронной форме посредством электронной почты;</w:t>
      </w:r>
    </w:p>
    <w:p w:rsidR="00D600D8" w:rsidRPr="003961ED" w:rsidRDefault="00C068D6" w:rsidP="00C068D6">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00D600D8" w:rsidRPr="003961ED">
        <w:rPr>
          <w:rFonts w:cs="Arial"/>
        </w:rPr>
        <w:t>путем направления в электронной форме в личный кабинет.</w:t>
      </w:r>
    </w:p>
    <w:p w:rsidR="00D600D8" w:rsidRPr="003961ED" w:rsidRDefault="00D600D8" w:rsidP="00D600D8">
      <w:pPr>
        <w:tabs>
          <w:tab w:val="left" w:pos="709"/>
        </w:tabs>
        <w:autoSpaceDE w:val="0"/>
        <w:autoSpaceDN w:val="0"/>
        <w:adjustRightInd w:val="0"/>
        <w:rPr>
          <w:rFonts w:cs="Arial"/>
        </w:rPr>
      </w:pPr>
    </w:p>
    <w:p w:rsidR="00D600D8" w:rsidRPr="003961ED" w:rsidRDefault="00D600D8" w:rsidP="00D600D8">
      <w:pPr>
        <w:autoSpaceDE w:val="0"/>
        <w:autoSpaceDN w:val="0"/>
        <w:adjustRightInd w:val="0"/>
        <w:ind w:firstLine="709"/>
        <w:jc w:val="center"/>
      </w:pPr>
      <w:r w:rsidRPr="003961ED">
        <w:t>Дата</w:t>
      </w:r>
      <w:r w:rsidR="00C068D6">
        <w:t xml:space="preserve"> </w:t>
      </w:r>
      <w:r w:rsidRPr="003961ED">
        <w:t>____</w:t>
      </w:r>
      <w:r w:rsidR="00FF1D33">
        <w:t>__</w:t>
      </w:r>
      <w:r w:rsidRPr="003961ED">
        <w:t>________ подпись ______</w:t>
      </w:r>
      <w:r w:rsidR="00FF1D33">
        <w:t>_______</w:t>
      </w:r>
      <w:r w:rsidRPr="003961ED">
        <w:t>______ (_____</w:t>
      </w:r>
      <w:r w:rsidR="00FF1D33">
        <w:t>_</w:t>
      </w:r>
      <w:r w:rsidRPr="003961ED">
        <w:t>________</w:t>
      </w:r>
      <w:r w:rsidR="00FF1D33">
        <w:t>_</w:t>
      </w:r>
      <w:r w:rsidRPr="003961ED">
        <w:t>_______)</w:t>
      </w:r>
    </w:p>
    <w:p w:rsidR="00D600D8" w:rsidRPr="00C068D6" w:rsidRDefault="00C068D6" w:rsidP="00C068D6">
      <w:pPr>
        <w:autoSpaceDE w:val="0"/>
        <w:autoSpaceDN w:val="0"/>
        <w:adjustRightInd w:val="0"/>
        <w:ind w:firstLine="709"/>
        <w:jc w:val="center"/>
      </w:pPr>
      <w:r>
        <w:rPr>
          <w:rFonts w:cs="Arial"/>
          <w:sz w:val="20"/>
          <w:szCs w:val="20"/>
        </w:rPr>
        <w:t xml:space="preserve">                                                                                                      </w:t>
      </w:r>
      <w:r w:rsidR="00D600D8" w:rsidRPr="00C068D6">
        <w:rPr>
          <w:rFonts w:cs="Arial"/>
          <w:sz w:val="20"/>
          <w:szCs w:val="20"/>
        </w:rPr>
        <w:t>(расшифровка подписи)</w:t>
      </w:r>
    </w:p>
    <w:p w:rsidR="00D600D8" w:rsidRPr="003961ED" w:rsidRDefault="00D600D8" w:rsidP="00D600D8">
      <w:pPr>
        <w:autoSpaceDE w:val="0"/>
        <w:autoSpaceDN w:val="0"/>
        <w:adjustRightInd w:val="0"/>
        <w:ind w:firstLine="709"/>
        <w:jc w:val="right"/>
        <w:rPr>
          <w:i/>
          <w:sz w:val="22"/>
          <w:szCs w:val="22"/>
        </w:rPr>
      </w:pPr>
      <w:r w:rsidRPr="003961ED">
        <w:rPr>
          <w:i/>
          <w:sz w:val="22"/>
          <w:szCs w:val="22"/>
        </w:rPr>
        <w:t xml:space="preserve"> </w:t>
      </w:r>
    </w:p>
    <w:p w:rsidR="00D600D8" w:rsidRPr="003961ED" w:rsidRDefault="00D600D8" w:rsidP="00D600D8">
      <w:pPr>
        <w:autoSpaceDE w:val="0"/>
        <w:autoSpaceDN w:val="0"/>
        <w:adjustRightInd w:val="0"/>
        <w:ind w:firstLine="709"/>
        <w:jc w:val="right"/>
        <w:rPr>
          <w:sz w:val="22"/>
          <w:szCs w:val="22"/>
        </w:rPr>
      </w:pPr>
      <w:r w:rsidRPr="003961ED">
        <w:rPr>
          <w:i/>
          <w:sz w:val="22"/>
          <w:szCs w:val="22"/>
        </w:rPr>
        <w:t>(</w:t>
      </w:r>
      <w:r w:rsidRPr="00C068D6">
        <w:rPr>
          <w:sz w:val="22"/>
          <w:szCs w:val="22"/>
        </w:rPr>
        <w:t>для физических лиц</w:t>
      </w:r>
      <w:r w:rsidRPr="003961ED">
        <w:rPr>
          <w:i/>
          <w:sz w:val="22"/>
          <w:szCs w:val="22"/>
        </w:rPr>
        <w:t>)</w:t>
      </w:r>
    </w:p>
    <w:p w:rsidR="00D600D8" w:rsidRPr="003961ED" w:rsidRDefault="00D600D8" w:rsidP="00D600D8">
      <w:pPr>
        <w:autoSpaceDE w:val="0"/>
        <w:autoSpaceDN w:val="0"/>
        <w:adjustRightInd w:val="0"/>
        <w:ind w:firstLine="709"/>
        <w:jc w:val="right"/>
      </w:pPr>
    </w:p>
    <w:p w:rsidR="00D600D8" w:rsidRPr="003961ED" w:rsidRDefault="00D600D8" w:rsidP="00D600D8">
      <w:pPr>
        <w:autoSpaceDE w:val="0"/>
        <w:autoSpaceDN w:val="0"/>
        <w:adjustRightInd w:val="0"/>
        <w:ind w:firstLine="709"/>
      </w:pPr>
      <w:r w:rsidRPr="003961ED">
        <w:t>Должность</w:t>
      </w:r>
      <w:r w:rsidR="00C068D6">
        <w:t xml:space="preserve"> </w:t>
      </w:r>
      <w:r w:rsidRPr="003961ED">
        <w:t>_____________</w:t>
      </w:r>
      <w:r w:rsidR="00C068D6">
        <w:t>_______</w:t>
      </w:r>
      <w:r w:rsidRPr="003961ED">
        <w:t>__________________________________________</w:t>
      </w:r>
    </w:p>
    <w:p w:rsidR="00D600D8" w:rsidRPr="003961ED" w:rsidRDefault="00C068D6" w:rsidP="00D600D8">
      <w:pPr>
        <w:autoSpaceDE w:val="0"/>
        <w:autoSpaceDN w:val="0"/>
        <w:adjustRightInd w:val="0"/>
        <w:ind w:firstLine="709"/>
      </w:pPr>
      <w:r>
        <w:t>Подпись</w:t>
      </w:r>
      <w:r w:rsidR="00D600D8" w:rsidRPr="003961ED">
        <w:t xml:space="preserve"> __________________</w:t>
      </w:r>
      <w:r>
        <w:t>___________</w:t>
      </w:r>
      <w:r w:rsidR="00D600D8" w:rsidRPr="003961ED">
        <w:t>_________ (_______</w:t>
      </w:r>
      <w:r>
        <w:t>____</w:t>
      </w:r>
      <w:r w:rsidR="00D600D8" w:rsidRPr="003961ED">
        <w:t>_____________)</w:t>
      </w:r>
    </w:p>
    <w:p w:rsidR="00D600D8" w:rsidRPr="00812252" w:rsidRDefault="00812252" w:rsidP="00812252">
      <w:pPr>
        <w:autoSpaceDE w:val="0"/>
        <w:autoSpaceDN w:val="0"/>
        <w:adjustRightInd w:val="0"/>
        <w:ind w:firstLine="709"/>
        <w:rPr>
          <w:sz w:val="20"/>
          <w:szCs w:val="20"/>
        </w:rPr>
      </w:pPr>
      <w:r>
        <w:rPr>
          <w:sz w:val="20"/>
          <w:szCs w:val="20"/>
        </w:rPr>
        <w:t xml:space="preserve">                                        </w:t>
      </w:r>
      <w:r w:rsidRPr="00812252">
        <w:rPr>
          <w:sz w:val="20"/>
          <w:szCs w:val="20"/>
        </w:rPr>
        <w:t xml:space="preserve">печать </w:t>
      </w:r>
      <w:r>
        <w:rPr>
          <w:sz w:val="20"/>
          <w:szCs w:val="20"/>
        </w:rPr>
        <w:t xml:space="preserve">                                                                       </w:t>
      </w:r>
      <w:r w:rsidR="00FF1D33" w:rsidRPr="00812252">
        <w:rPr>
          <w:rFonts w:cs="Arial"/>
          <w:sz w:val="20"/>
          <w:szCs w:val="20"/>
        </w:rPr>
        <w:t xml:space="preserve"> </w:t>
      </w:r>
      <w:r w:rsidR="00D600D8" w:rsidRPr="00812252">
        <w:rPr>
          <w:rFonts w:cs="Arial"/>
          <w:sz w:val="20"/>
          <w:szCs w:val="20"/>
        </w:rPr>
        <w:t>(расшифровка подписи)</w:t>
      </w:r>
    </w:p>
    <w:p w:rsidR="00812252" w:rsidRDefault="00812252" w:rsidP="00D600D8">
      <w:pPr>
        <w:autoSpaceDE w:val="0"/>
        <w:autoSpaceDN w:val="0"/>
        <w:adjustRightInd w:val="0"/>
        <w:ind w:firstLine="709"/>
        <w:jc w:val="right"/>
        <w:rPr>
          <w:sz w:val="22"/>
          <w:szCs w:val="22"/>
        </w:rPr>
      </w:pPr>
    </w:p>
    <w:p w:rsidR="00D600D8" w:rsidRPr="00FF1D33" w:rsidRDefault="00812252" w:rsidP="00D600D8">
      <w:pPr>
        <w:autoSpaceDE w:val="0"/>
        <w:autoSpaceDN w:val="0"/>
        <w:adjustRightInd w:val="0"/>
        <w:ind w:firstLine="709"/>
        <w:jc w:val="right"/>
        <w:rPr>
          <w:sz w:val="22"/>
          <w:szCs w:val="22"/>
        </w:rPr>
      </w:pPr>
      <w:r w:rsidRPr="00FF1D33">
        <w:rPr>
          <w:sz w:val="22"/>
          <w:szCs w:val="22"/>
        </w:rPr>
        <w:t xml:space="preserve"> </w:t>
      </w:r>
      <w:r w:rsidR="00D600D8" w:rsidRPr="00FF1D33">
        <w:rPr>
          <w:sz w:val="22"/>
          <w:szCs w:val="22"/>
        </w:rPr>
        <w:t>(для юридических лиц)</w:t>
      </w:r>
    </w:p>
    <w:p w:rsidR="00C068D6" w:rsidRPr="003961ED" w:rsidRDefault="00C068D6" w:rsidP="00D600D8">
      <w:pPr>
        <w:autoSpaceDE w:val="0"/>
        <w:autoSpaceDN w:val="0"/>
        <w:adjustRightInd w:val="0"/>
        <w:ind w:firstLine="709"/>
        <w:jc w:val="right"/>
        <w:rPr>
          <w:i/>
          <w:sz w:val="22"/>
          <w:szCs w:val="22"/>
        </w:rPr>
      </w:pPr>
    </w:p>
    <w:p w:rsidR="00D600D8" w:rsidRPr="003961ED" w:rsidRDefault="00D600D8" w:rsidP="00D600D8">
      <w:pPr>
        <w:autoSpaceDE w:val="0"/>
        <w:autoSpaceDN w:val="0"/>
        <w:adjustRightInd w:val="0"/>
        <w:ind w:firstLine="709"/>
        <w:jc w:val="both"/>
      </w:pPr>
      <w:r w:rsidRPr="003961ED">
        <w:t xml:space="preserve">Даю свое согласие </w:t>
      </w:r>
      <w:r w:rsidRPr="003961ED">
        <w:rPr>
          <w:bCs/>
        </w:rPr>
        <w:t>администрации городского поселения Междуреченский,</w:t>
      </w:r>
      <w:r w:rsidRPr="003961ED">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D600D8" w:rsidRPr="003961ED" w:rsidRDefault="00D600D8" w:rsidP="00D600D8">
      <w:pPr>
        <w:autoSpaceDE w:val="0"/>
        <w:autoSpaceDN w:val="0"/>
        <w:adjustRightInd w:val="0"/>
        <w:ind w:firstLine="540"/>
        <w:jc w:val="both"/>
        <w:rPr>
          <w:iCs/>
        </w:rPr>
      </w:pPr>
      <w:r w:rsidRPr="003961ED">
        <w:rPr>
          <w:iCs/>
        </w:rPr>
        <w:t xml:space="preserve">Согласие действует до его отзыва - путем направления письменного уведомления в </w:t>
      </w:r>
      <w:r w:rsidRPr="003961ED">
        <w:rPr>
          <w:bCs/>
        </w:rPr>
        <w:t>администрацию городского поселения Междуреченский.</w:t>
      </w:r>
    </w:p>
    <w:p w:rsidR="00D600D8" w:rsidRPr="003961ED" w:rsidRDefault="00D600D8" w:rsidP="00D600D8">
      <w:pPr>
        <w:autoSpaceDE w:val="0"/>
        <w:autoSpaceDN w:val="0"/>
        <w:adjustRightInd w:val="0"/>
        <w:ind w:firstLine="709"/>
        <w:jc w:val="both"/>
      </w:pPr>
    </w:p>
    <w:p w:rsidR="00FF1D33" w:rsidRDefault="00FF1D33" w:rsidP="00D600D8">
      <w:pPr>
        <w:autoSpaceDE w:val="0"/>
        <w:autoSpaceDN w:val="0"/>
        <w:adjustRightInd w:val="0"/>
        <w:ind w:firstLine="709"/>
        <w:jc w:val="right"/>
      </w:pPr>
      <w:r w:rsidRPr="003961ED">
        <w:t>Дата</w:t>
      </w:r>
      <w:r>
        <w:t xml:space="preserve"> </w:t>
      </w:r>
      <w:r w:rsidRPr="003961ED">
        <w:t>____</w:t>
      </w:r>
      <w:r>
        <w:t>__</w:t>
      </w:r>
      <w:r w:rsidRPr="003961ED">
        <w:t>________ подпись ______</w:t>
      </w:r>
      <w:r>
        <w:t>_______</w:t>
      </w:r>
      <w:r w:rsidRPr="003961ED">
        <w:t xml:space="preserve">______ </w:t>
      </w:r>
    </w:p>
    <w:p w:rsidR="00FF1D33" w:rsidRDefault="00FF1D33" w:rsidP="00D600D8">
      <w:pPr>
        <w:autoSpaceDE w:val="0"/>
        <w:autoSpaceDN w:val="0"/>
        <w:adjustRightInd w:val="0"/>
        <w:ind w:firstLine="709"/>
        <w:jc w:val="right"/>
      </w:pPr>
    </w:p>
    <w:p w:rsidR="00D600D8" w:rsidRPr="00FF1D33" w:rsidRDefault="00D600D8" w:rsidP="00D600D8">
      <w:pPr>
        <w:autoSpaceDE w:val="0"/>
        <w:autoSpaceDN w:val="0"/>
        <w:adjustRightInd w:val="0"/>
        <w:ind w:firstLine="709"/>
        <w:jc w:val="right"/>
        <w:rPr>
          <w:sz w:val="20"/>
          <w:szCs w:val="20"/>
        </w:rPr>
      </w:pPr>
      <w:r w:rsidRPr="00FF1D33">
        <w:rPr>
          <w:sz w:val="20"/>
          <w:szCs w:val="20"/>
        </w:rPr>
        <w:t>(для физических лиц)</w:t>
      </w:r>
    </w:p>
    <w:p w:rsidR="00D600D8" w:rsidRPr="003961ED" w:rsidRDefault="00D600D8" w:rsidP="00D600D8">
      <w:pPr>
        <w:autoSpaceDE w:val="0"/>
        <w:autoSpaceDN w:val="0"/>
        <w:adjustRightInd w:val="0"/>
        <w:ind w:firstLine="709"/>
        <w:jc w:val="right"/>
        <w:rPr>
          <w:sz w:val="20"/>
          <w:szCs w:val="20"/>
        </w:rPr>
      </w:pPr>
    </w:p>
    <w:p w:rsidR="00D600D8" w:rsidRPr="003961ED" w:rsidRDefault="00D600D8" w:rsidP="00FF1D33">
      <w:pPr>
        <w:ind w:firstLine="709"/>
        <w:jc w:val="both"/>
        <w:rPr>
          <w:sz w:val="22"/>
          <w:szCs w:val="22"/>
        </w:rPr>
      </w:pPr>
      <w:r w:rsidRPr="003961ED">
        <w:lastRenderedPageBreak/>
        <w:t>*-</w:t>
      </w:r>
      <w:r w:rsidRPr="003961ED">
        <w:rPr>
          <w:sz w:val="22"/>
          <w:szCs w:val="22"/>
        </w:rPr>
        <w:t xml:space="preserve">Документы, подтверждающие право заявителя на приобретение земельного участка без проведения торгов и предусмотренные </w:t>
      </w:r>
      <w:hyperlink r:id="rId191" w:history="1">
        <w:r w:rsidRPr="003961ED">
          <w:rPr>
            <w:sz w:val="22"/>
            <w:szCs w:val="22"/>
          </w:rPr>
          <w:t>перечнем</w:t>
        </w:r>
      </w:hyperlink>
      <w:r w:rsidR="00FF1D33">
        <w:rPr>
          <w:sz w:val="22"/>
          <w:szCs w:val="22"/>
        </w:rPr>
        <w:t>, утвержде</w:t>
      </w:r>
      <w:r w:rsidRPr="003961ED">
        <w:rPr>
          <w:sz w:val="22"/>
          <w:szCs w:val="22"/>
        </w:rPr>
        <w:t xml:space="preserve">нным </w:t>
      </w:r>
      <w:hyperlink r:id="rId192" w:history="1">
        <w:r w:rsidRPr="003961ED">
          <w:rPr>
            <w:sz w:val="22"/>
            <w:szCs w:val="22"/>
          </w:rPr>
          <w:t>приказом</w:t>
        </w:r>
      </w:hyperlink>
      <w:r w:rsidRPr="003961ED">
        <w:rPr>
          <w:sz w:val="22"/>
          <w:szCs w:val="22"/>
        </w:rPr>
        <w:t xml:space="preserve"> Министерства экономического развития Ро</w:t>
      </w:r>
      <w:r w:rsidR="00FF1D33">
        <w:rPr>
          <w:sz w:val="22"/>
          <w:szCs w:val="22"/>
        </w:rPr>
        <w:t xml:space="preserve">ссийской Федерации от 12 января </w:t>
      </w:r>
      <w:r w:rsidRPr="003961ED">
        <w:rPr>
          <w:sz w:val="22"/>
          <w:szCs w:val="22"/>
        </w:rPr>
        <w:t xml:space="preserve">2015 </w:t>
      </w:r>
      <w:r w:rsidR="00FF1D33">
        <w:rPr>
          <w:sz w:val="22"/>
          <w:szCs w:val="22"/>
        </w:rPr>
        <w:t>года № 1 «</w:t>
      </w:r>
      <w:r w:rsidRPr="003961ED">
        <w:rPr>
          <w:sz w:val="22"/>
          <w:szCs w:val="22"/>
        </w:rPr>
        <w:t>Об утверждении перечня документов, подтверждающих право заявителя на приобретение земельног</w:t>
      </w:r>
      <w:r w:rsidR="00FF1D33">
        <w:rPr>
          <w:sz w:val="22"/>
          <w:szCs w:val="22"/>
        </w:rPr>
        <w:t>о участка без проведения торгов»</w:t>
      </w:r>
      <w:r w:rsidRPr="003961ED">
        <w:rPr>
          <w:sz w:val="22"/>
          <w:szCs w:val="22"/>
        </w:rPr>
        <w:t>.</w:t>
      </w:r>
    </w:p>
    <w:p w:rsidR="00D600D8" w:rsidRPr="003961ED" w:rsidRDefault="00D600D8" w:rsidP="00D600D8">
      <w:pPr>
        <w:autoSpaceDE w:val="0"/>
        <w:autoSpaceDN w:val="0"/>
        <w:adjustRightInd w:val="0"/>
      </w:pPr>
    </w:p>
    <w:p w:rsidR="00D600D8" w:rsidRPr="003961ED" w:rsidRDefault="00D600D8" w:rsidP="00D600D8">
      <w:pPr>
        <w:autoSpaceDE w:val="0"/>
        <w:autoSpaceDN w:val="0"/>
        <w:adjustRightInd w:val="0"/>
      </w:pPr>
    </w:p>
    <w:p w:rsidR="00D600D8" w:rsidRPr="003961ED" w:rsidRDefault="00D600D8" w:rsidP="00D600D8">
      <w:pPr>
        <w:autoSpaceDE w:val="0"/>
        <w:autoSpaceDN w:val="0"/>
        <w:adjustRightInd w:val="0"/>
      </w:pPr>
    </w:p>
    <w:p w:rsidR="00D600D8" w:rsidRPr="003961ED" w:rsidRDefault="00D600D8" w:rsidP="00D600D8">
      <w:pPr>
        <w:autoSpaceDE w:val="0"/>
        <w:autoSpaceDN w:val="0"/>
        <w:adjustRightInd w:val="0"/>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FF1D33" w:rsidRDefault="00FF1D33"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D600D8" w:rsidRDefault="00D600D8" w:rsidP="00D600D8">
      <w:pPr>
        <w:autoSpaceDE w:val="0"/>
        <w:autoSpaceDN w:val="0"/>
        <w:adjustRightInd w:val="0"/>
        <w:rPr>
          <w:b/>
        </w:rPr>
      </w:pPr>
    </w:p>
    <w:p w:rsidR="00FF1D33" w:rsidRDefault="00FF1D33" w:rsidP="00D600D8">
      <w:pPr>
        <w:autoSpaceDE w:val="0"/>
        <w:autoSpaceDN w:val="0"/>
        <w:adjustRightInd w:val="0"/>
        <w:ind w:firstLine="540"/>
        <w:jc w:val="right"/>
        <w:rPr>
          <w:b/>
        </w:rPr>
      </w:pPr>
    </w:p>
    <w:p w:rsidR="00FF1D33" w:rsidRDefault="00FF1D33" w:rsidP="00FF1D33">
      <w:pPr>
        <w:shd w:val="clear" w:color="auto" w:fill="FFFFFF"/>
        <w:autoSpaceDE w:val="0"/>
        <w:autoSpaceDN w:val="0"/>
        <w:adjustRightInd w:val="0"/>
        <w:ind w:left="5103"/>
      </w:pPr>
      <w:r>
        <w:lastRenderedPageBreak/>
        <w:t>Приложение 4</w:t>
      </w:r>
      <w:r w:rsidRPr="003F58F5">
        <w:t xml:space="preserve"> </w:t>
      </w:r>
    </w:p>
    <w:p w:rsidR="00FF1D33" w:rsidRPr="003F58F5" w:rsidRDefault="00FF1D33" w:rsidP="00FF1D33">
      <w:pPr>
        <w:shd w:val="clear" w:color="auto" w:fill="FFFFFF"/>
        <w:autoSpaceDE w:val="0"/>
        <w:autoSpaceDN w:val="0"/>
        <w:adjustRightInd w:val="0"/>
        <w:ind w:left="5103"/>
      </w:pPr>
      <w:r w:rsidRPr="003F58F5">
        <w:t>к Административному регламенту</w:t>
      </w:r>
    </w:p>
    <w:p w:rsidR="00FF1D33" w:rsidRDefault="00FF1D33" w:rsidP="00FF1D33">
      <w:pPr>
        <w:autoSpaceDE w:val="0"/>
        <w:autoSpaceDN w:val="0"/>
        <w:adjustRightInd w:val="0"/>
        <w:ind w:firstLine="540"/>
        <w:jc w:val="both"/>
      </w:pPr>
    </w:p>
    <w:p w:rsidR="00FF1D33" w:rsidRDefault="00FF1D33" w:rsidP="00FF1D33">
      <w:pPr>
        <w:ind w:left="4111"/>
      </w:pPr>
      <w:r>
        <w:t>В администрацию городского поселения Междуреченский</w:t>
      </w:r>
    </w:p>
    <w:p w:rsidR="00FF1D33" w:rsidRDefault="00FF1D33" w:rsidP="00FF1D33">
      <w:pPr>
        <w:jc w:val="right"/>
      </w:pPr>
    </w:p>
    <w:p w:rsidR="00FF1D33" w:rsidRPr="00413DB3" w:rsidRDefault="00FF1D33" w:rsidP="00FF1D33">
      <w:pPr>
        <w:autoSpaceDE w:val="0"/>
        <w:autoSpaceDN w:val="0"/>
        <w:adjustRightInd w:val="0"/>
        <w:ind w:left="4111"/>
        <w:jc w:val="right"/>
        <w:rPr>
          <w:rFonts w:eastAsia="Calibri"/>
        </w:rPr>
      </w:pPr>
      <w:r w:rsidRPr="00413DB3">
        <w:rPr>
          <w:rFonts w:eastAsia="Calibri"/>
        </w:rPr>
        <w:t>От кого:</w:t>
      </w:r>
      <w:r>
        <w:rPr>
          <w:rFonts w:eastAsia="Calibri"/>
        </w:rPr>
        <w:t>____________________________________</w:t>
      </w:r>
      <w:r w:rsidRPr="00413DB3">
        <w:rPr>
          <w:rFonts w:eastAsia="Calibri"/>
        </w:rPr>
        <w:t xml:space="preserve"> </w:t>
      </w:r>
    </w:p>
    <w:p w:rsidR="00FF1D33" w:rsidRPr="003961ED" w:rsidRDefault="00FF1D33" w:rsidP="00FF1D33">
      <w:pPr>
        <w:autoSpaceDE w:val="0"/>
        <w:autoSpaceDN w:val="0"/>
        <w:adjustRightInd w:val="0"/>
        <w:ind w:left="4111"/>
        <w:jc w:val="center"/>
        <w:rPr>
          <w:sz w:val="20"/>
          <w:szCs w:val="20"/>
        </w:rPr>
      </w:pPr>
      <w:r w:rsidRPr="003961ED">
        <w:rPr>
          <w:sz w:val="20"/>
          <w:szCs w:val="20"/>
        </w:rPr>
        <w:t>(для юридических лиц - полное наименование, сведения</w:t>
      </w:r>
    </w:p>
    <w:p w:rsidR="00FF1D33" w:rsidRPr="003961ED" w:rsidRDefault="00FF1D33" w:rsidP="00FF1D33">
      <w:pPr>
        <w:autoSpaceDE w:val="0"/>
        <w:autoSpaceDN w:val="0"/>
        <w:adjustRightInd w:val="0"/>
        <w:ind w:left="4111"/>
        <w:jc w:val="center"/>
        <w:rPr>
          <w:sz w:val="20"/>
          <w:szCs w:val="20"/>
        </w:rPr>
      </w:pPr>
      <w:r w:rsidRPr="003961ED">
        <w:rPr>
          <w:sz w:val="20"/>
          <w:szCs w:val="20"/>
        </w:rPr>
        <w:t>о государственной регистрации)</w:t>
      </w:r>
    </w:p>
    <w:p w:rsidR="00FF1D33" w:rsidRPr="00413DB3" w:rsidRDefault="00FF1D33" w:rsidP="00FF1D33">
      <w:pPr>
        <w:autoSpaceDE w:val="0"/>
        <w:autoSpaceDN w:val="0"/>
        <w:adjustRightInd w:val="0"/>
        <w:ind w:left="4111"/>
        <w:jc w:val="right"/>
        <w:rPr>
          <w:rFonts w:eastAsia="Calibri"/>
        </w:rPr>
      </w:pPr>
      <w:r w:rsidRPr="00413DB3">
        <w:rPr>
          <w:rFonts w:eastAsia="Calibri"/>
        </w:rPr>
        <w:t>______________</w:t>
      </w:r>
      <w:r>
        <w:rPr>
          <w:rFonts w:eastAsia="Calibri"/>
        </w:rPr>
        <w:t>_____________________________</w:t>
      </w:r>
    </w:p>
    <w:p w:rsidR="00FF1D33" w:rsidRDefault="00FF1D33" w:rsidP="00FF1D33">
      <w:pPr>
        <w:autoSpaceDE w:val="0"/>
        <w:autoSpaceDN w:val="0"/>
        <w:adjustRightInd w:val="0"/>
        <w:ind w:left="4111"/>
        <w:jc w:val="center"/>
        <w:rPr>
          <w:sz w:val="20"/>
          <w:szCs w:val="20"/>
        </w:rPr>
      </w:pPr>
      <w:r>
        <w:rPr>
          <w:sz w:val="20"/>
          <w:szCs w:val="20"/>
        </w:rPr>
        <w:t>(</w:t>
      </w:r>
      <w:r w:rsidRPr="003961ED">
        <w:rPr>
          <w:sz w:val="20"/>
          <w:szCs w:val="20"/>
        </w:rPr>
        <w:t>для граждан - фамилия, имя, отчество, дата рождения</w:t>
      </w:r>
      <w:r>
        <w:rPr>
          <w:sz w:val="20"/>
          <w:szCs w:val="20"/>
        </w:rPr>
        <w:t>)</w:t>
      </w:r>
    </w:p>
    <w:p w:rsidR="00FF1D33" w:rsidRDefault="00FF1D33" w:rsidP="00FF1D33">
      <w:pPr>
        <w:autoSpaceDE w:val="0"/>
        <w:autoSpaceDN w:val="0"/>
        <w:adjustRightInd w:val="0"/>
        <w:ind w:left="4111"/>
        <w:jc w:val="center"/>
        <w:rPr>
          <w:sz w:val="20"/>
          <w:szCs w:val="20"/>
        </w:rPr>
      </w:pPr>
    </w:p>
    <w:p w:rsidR="00FF1D33" w:rsidRPr="003961ED" w:rsidRDefault="00FF1D33" w:rsidP="00FF1D33">
      <w:pPr>
        <w:autoSpaceDE w:val="0"/>
        <w:autoSpaceDN w:val="0"/>
        <w:adjustRightInd w:val="0"/>
        <w:ind w:left="4111"/>
        <w:jc w:val="center"/>
        <w:rPr>
          <w:sz w:val="20"/>
          <w:szCs w:val="20"/>
        </w:rPr>
      </w:pPr>
      <w:r>
        <w:rPr>
          <w:sz w:val="20"/>
          <w:szCs w:val="20"/>
        </w:rPr>
        <w:t>____________________________________________________</w:t>
      </w:r>
    </w:p>
    <w:p w:rsidR="00FF1D33" w:rsidRPr="003961ED" w:rsidRDefault="00FF1D33" w:rsidP="00FF1D33">
      <w:pPr>
        <w:autoSpaceDE w:val="0"/>
        <w:autoSpaceDN w:val="0"/>
        <w:adjustRightInd w:val="0"/>
        <w:ind w:left="4111"/>
        <w:jc w:val="center"/>
      </w:pPr>
      <w:r w:rsidRPr="003961ED">
        <w:rPr>
          <w:sz w:val="20"/>
          <w:szCs w:val="20"/>
        </w:rPr>
        <w:t>СНИЛС, серия, номер паспорта, кем, когда выдан)</w:t>
      </w:r>
    </w:p>
    <w:p w:rsidR="00FF1D33" w:rsidRDefault="00FF1D33" w:rsidP="00FF1D33">
      <w:pPr>
        <w:autoSpaceDE w:val="0"/>
        <w:autoSpaceDN w:val="0"/>
        <w:adjustRightInd w:val="0"/>
        <w:ind w:left="4111"/>
        <w:jc w:val="center"/>
        <w:rPr>
          <w:rFonts w:eastAsia="Calibri"/>
        </w:rPr>
      </w:pPr>
      <w:r>
        <w:rPr>
          <w:rFonts w:eastAsia="Calibri"/>
        </w:rPr>
        <w:t>___________________________________________</w:t>
      </w:r>
    </w:p>
    <w:p w:rsidR="00FF1D33" w:rsidRDefault="00FF1D33" w:rsidP="00FF1D33">
      <w:pPr>
        <w:autoSpaceDE w:val="0"/>
        <w:autoSpaceDN w:val="0"/>
        <w:adjustRightInd w:val="0"/>
        <w:ind w:left="4111"/>
        <w:jc w:val="center"/>
        <w:rPr>
          <w:rFonts w:eastAsia="Calibri"/>
        </w:rPr>
      </w:pPr>
      <w:r>
        <w:rPr>
          <w:rFonts w:eastAsia="Calibri"/>
        </w:rPr>
        <w:t>___________________________________________</w:t>
      </w:r>
    </w:p>
    <w:p w:rsidR="00FF1D33" w:rsidRDefault="00FF1D33" w:rsidP="00FF1D33">
      <w:pPr>
        <w:autoSpaceDE w:val="0"/>
        <w:autoSpaceDN w:val="0"/>
        <w:adjustRightInd w:val="0"/>
        <w:ind w:left="4111"/>
        <w:jc w:val="right"/>
        <w:rPr>
          <w:rFonts w:eastAsia="Calibri"/>
        </w:rPr>
      </w:pPr>
    </w:p>
    <w:p w:rsidR="00FF1D33" w:rsidRPr="00413DB3" w:rsidRDefault="00FF1D33" w:rsidP="00FF1D33">
      <w:pPr>
        <w:autoSpaceDE w:val="0"/>
        <w:autoSpaceDN w:val="0"/>
        <w:adjustRightInd w:val="0"/>
        <w:ind w:left="4111"/>
        <w:jc w:val="right"/>
        <w:rPr>
          <w:rFonts w:eastAsia="Calibri"/>
        </w:rPr>
      </w:pPr>
      <w:r w:rsidRPr="00413DB3">
        <w:rPr>
          <w:rFonts w:eastAsia="Calibri"/>
        </w:rPr>
        <w:t>Адрес</w:t>
      </w:r>
      <w:r>
        <w:rPr>
          <w:rFonts w:eastAsia="Calibri"/>
        </w:rPr>
        <w:t xml:space="preserve"> </w:t>
      </w:r>
      <w:r w:rsidRPr="00413DB3">
        <w:rPr>
          <w:rFonts w:eastAsia="Calibri"/>
        </w:rPr>
        <w:t>заявителя:</w:t>
      </w:r>
      <w:r>
        <w:rPr>
          <w:rFonts w:eastAsia="Calibri"/>
        </w:rPr>
        <w:t xml:space="preserve"> ____________________________</w:t>
      </w:r>
      <w:r w:rsidRPr="00413DB3">
        <w:rPr>
          <w:rFonts w:eastAsia="Calibri"/>
        </w:rPr>
        <w:t xml:space="preserve"> </w:t>
      </w:r>
    </w:p>
    <w:p w:rsidR="00FF1D33" w:rsidRPr="00F02E67" w:rsidRDefault="00FF1D33" w:rsidP="00FF1D33">
      <w:pPr>
        <w:autoSpaceDE w:val="0"/>
        <w:autoSpaceDN w:val="0"/>
        <w:adjustRightInd w:val="0"/>
        <w:ind w:left="4395"/>
        <w:jc w:val="center"/>
        <w:rPr>
          <w:rFonts w:eastAsia="Calibri"/>
          <w:sz w:val="20"/>
          <w:szCs w:val="20"/>
        </w:rPr>
      </w:pPr>
      <w:r w:rsidRPr="00F02E67">
        <w:rPr>
          <w:rFonts w:eastAsia="Calibri"/>
          <w:sz w:val="20"/>
          <w:szCs w:val="20"/>
        </w:rPr>
        <w:t>(местонахождение юридического лица</w:t>
      </w:r>
      <w:r>
        <w:rPr>
          <w:rFonts w:eastAsia="Calibri"/>
          <w:sz w:val="20"/>
          <w:szCs w:val="20"/>
        </w:rPr>
        <w:t>, ИНН</w:t>
      </w:r>
      <w:r w:rsidRPr="00F02E67">
        <w:rPr>
          <w:rFonts w:eastAsia="Calibri"/>
          <w:sz w:val="20"/>
          <w:szCs w:val="20"/>
        </w:rPr>
        <w:t>)</w:t>
      </w:r>
    </w:p>
    <w:p w:rsidR="00FF1D33" w:rsidRPr="00413DB3" w:rsidRDefault="00FF1D33" w:rsidP="00FF1D33">
      <w:pPr>
        <w:autoSpaceDE w:val="0"/>
        <w:autoSpaceDN w:val="0"/>
        <w:adjustRightInd w:val="0"/>
        <w:ind w:left="4111"/>
        <w:jc w:val="right"/>
        <w:rPr>
          <w:rFonts w:eastAsia="Calibri"/>
        </w:rPr>
      </w:pPr>
      <w:r w:rsidRPr="00413DB3">
        <w:rPr>
          <w:rFonts w:eastAsia="Calibri"/>
        </w:rPr>
        <w:t>___________________________________________</w:t>
      </w:r>
    </w:p>
    <w:p w:rsidR="00FF1D33" w:rsidRDefault="00FF1D33" w:rsidP="00FF1D33">
      <w:pPr>
        <w:autoSpaceDE w:val="0"/>
        <w:autoSpaceDN w:val="0"/>
        <w:adjustRightInd w:val="0"/>
        <w:ind w:left="4111"/>
        <w:jc w:val="center"/>
        <w:rPr>
          <w:rFonts w:eastAsia="Calibri"/>
          <w:sz w:val="20"/>
          <w:szCs w:val="20"/>
        </w:rPr>
      </w:pPr>
      <w:r w:rsidRPr="00F02E67">
        <w:rPr>
          <w:rFonts w:eastAsia="Calibri"/>
          <w:sz w:val="20"/>
          <w:szCs w:val="20"/>
        </w:rPr>
        <w:t>(место регистрации гражданина)</w:t>
      </w:r>
    </w:p>
    <w:p w:rsidR="00FF1D33" w:rsidRPr="00F02E67" w:rsidRDefault="00FF1D33" w:rsidP="00FF1D33">
      <w:pPr>
        <w:autoSpaceDE w:val="0"/>
        <w:autoSpaceDN w:val="0"/>
        <w:adjustRightInd w:val="0"/>
        <w:ind w:left="4111"/>
        <w:jc w:val="center"/>
        <w:rPr>
          <w:rFonts w:eastAsia="Calibri"/>
          <w:sz w:val="20"/>
          <w:szCs w:val="20"/>
        </w:rPr>
      </w:pPr>
      <w:r>
        <w:rPr>
          <w:rFonts w:eastAsia="Calibri"/>
        </w:rPr>
        <w:t>___________________________________________</w:t>
      </w:r>
    </w:p>
    <w:p w:rsidR="00FF1D33" w:rsidRDefault="00FF1D33" w:rsidP="00FF1D33">
      <w:pPr>
        <w:autoSpaceDE w:val="0"/>
        <w:autoSpaceDN w:val="0"/>
        <w:adjustRightInd w:val="0"/>
        <w:ind w:left="4111"/>
        <w:rPr>
          <w:rFonts w:eastAsia="Calibri"/>
        </w:rPr>
      </w:pPr>
      <w:r>
        <w:rPr>
          <w:rFonts w:eastAsia="Calibri"/>
        </w:rPr>
        <w:t>Телефон</w:t>
      </w:r>
      <w:r w:rsidRPr="00413DB3">
        <w:rPr>
          <w:rFonts w:eastAsia="Calibri"/>
        </w:rPr>
        <w:t>(факс), адрес электронной почты:</w:t>
      </w:r>
      <w:r>
        <w:rPr>
          <w:rFonts w:eastAsia="Calibri"/>
        </w:rPr>
        <w:t xml:space="preserve"> _______</w:t>
      </w:r>
    </w:p>
    <w:p w:rsidR="00FF1D33" w:rsidRPr="00413DB3" w:rsidRDefault="00FF1D33" w:rsidP="00FF1D33">
      <w:pPr>
        <w:autoSpaceDE w:val="0"/>
        <w:autoSpaceDN w:val="0"/>
        <w:adjustRightInd w:val="0"/>
        <w:ind w:left="4111"/>
        <w:rPr>
          <w:rFonts w:eastAsia="Calibri"/>
        </w:rPr>
      </w:pPr>
      <w:r>
        <w:rPr>
          <w:rFonts w:eastAsia="Calibri"/>
        </w:rPr>
        <w:t>___________________________________________</w:t>
      </w:r>
    </w:p>
    <w:p w:rsidR="00FF1D33" w:rsidRDefault="00FF1D33" w:rsidP="00FF1D33">
      <w:pPr>
        <w:autoSpaceDE w:val="0"/>
        <w:autoSpaceDN w:val="0"/>
        <w:adjustRightInd w:val="0"/>
        <w:ind w:firstLine="540"/>
        <w:jc w:val="both"/>
      </w:pPr>
    </w:p>
    <w:p w:rsidR="00D600D8" w:rsidRPr="006E5C2C" w:rsidRDefault="00D600D8" w:rsidP="00D600D8">
      <w:pPr>
        <w:autoSpaceDE w:val="0"/>
        <w:autoSpaceDN w:val="0"/>
        <w:adjustRightInd w:val="0"/>
        <w:ind w:firstLine="540"/>
        <w:jc w:val="both"/>
        <w:rPr>
          <w:b/>
        </w:rPr>
      </w:pPr>
    </w:p>
    <w:p w:rsidR="00D600D8" w:rsidRPr="004E61E2" w:rsidRDefault="00D600D8" w:rsidP="00812252">
      <w:pPr>
        <w:autoSpaceDE w:val="0"/>
        <w:autoSpaceDN w:val="0"/>
        <w:adjustRightInd w:val="0"/>
        <w:jc w:val="center"/>
      </w:pPr>
      <w:r w:rsidRPr="004E61E2">
        <w:t>ЗАЯВЛЕНИЕ</w:t>
      </w:r>
    </w:p>
    <w:p w:rsidR="00D600D8" w:rsidRPr="00F64290" w:rsidRDefault="00D600D8" w:rsidP="00812252">
      <w:pPr>
        <w:autoSpaceDE w:val="0"/>
        <w:autoSpaceDN w:val="0"/>
        <w:adjustRightInd w:val="0"/>
        <w:jc w:val="center"/>
        <w:rPr>
          <w:rFonts w:cs="Arial"/>
        </w:rPr>
      </w:pPr>
      <w:r w:rsidRPr="00F64290">
        <w:rPr>
          <w:rFonts w:cs="Arial"/>
        </w:rPr>
        <w:t xml:space="preserve">о предоставлении земельного участка в собственность </w:t>
      </w:r>
    </w:p>
    <w:p w:rsidR="00D600D8" w:rsidRDefault="00D600D8" w:rsidP="00812252">
      <w:pPr>
        <w:autoSpaceDE w:val="0"/>
        <w:autoSpaceDN w:val="0"/>
        <w:adjustRightInd w:val="0"/>
        <w:jc w:val="center"/>
        <w:rPr>
          <w:rFonts w:cs="Arial"/>
        </w:rPr>
      </w:pPr>
      <w:r w:rsidRPr="00F64290">
        <w:rPr>
          <w:rFonts w:cs="Arial"/>
        </w:rPr>
        <w:t>за плату без проведения торгов</w:t>
      </w:r>
    </w:p>
    <w:p w:rsidR="00D600D8" w:rsidRPr="00AC2ED6" w:rsidRDefault="00D600D8" w:rsidP="00D600D8">
      <w:pPr>
        <w:autoSpaceDE w:val="0"/>
        <w:autoSpaceDN w:val="0"/>
        <w:adjustRightInd w:val="0"/>
        <w:ind w:firstLine="539"/>
        <w:jc w:val="center"/>
        <w:rPr>
          <w:rFonts w:cs="Arial"/>
        </w:rPr>
      </w:pPr>
    </w:p>
    <w:p w:rsidR="00D600D8" w:rsidRPr="00FF1D33" w:rsidRDefault="00D600D8" w:rsidP="00FF1D33">
      <w:pPr>
        <w:autoSpaceDE w:val="0"/>
        <w:autoSpaceDN w:val="0"/>
        <w:adjustRightInd w:val="0"/>
        <w:ind w:firstLine="709"/>
        <w:jc w:val="both"/>
      </w:pPr>
      <w:r w:rsidRPr="00FF1D33">
        <w:t>Прошу предоставить в собственность за плату без проведения торгов земельный участок с кадастровым номером: _____________________</w:t>
      </w:r>
      <w:r w:rsidR="00FF1D33">
        <w:t>__________________</w:t>
      </w:r>
      <w:r w:rsidRPr="00FF1D33">
        <w:t>_________,</w:t>
      </w:r>
    </w:p>
    <w:p w:rsidR="00D600D8" w:rsidRPr="00FF1D33" w:rsidRDefault="00D600D8" w:rsidP="00FF1D33">
      <w:pPr>
        <w:autoSpaceDE w:val="0"/>
        <w:autoSpaceDN w:val="0"/>
        <w:adjustRightInd w:val="0"/>
        <w:ind w:firstLine="540"/>
        <w:jc w:val="center"/>
        <w:rPr>
          <w:sz w:val="20"/>
          <w:szCs w:val="20"/>
        </w:rPr>
      </w:pPr>
      <w:r w:rsidRPr="00FF1D33">
        <w:rPr>
          <w:sz w:val="20"/>
          <w:szCs w:val="20"/>
        </w:rPr>
        <w:t>(указывается кадастровый номер испрашиваемого земельного участка)</w:t>
      </w:r>
    </w:p>
    <w:p w:rsidR="00D600D8" w:rsidRPr="00FF1D33" w:rsidRDefault="00D600D8" w:rsidP="00FF1D33">
      <w:pPr>
        <w:autoSpaceDE w:val="0"/>
        <w:autoSpaceDN w:val="0"/>
        <w:adjustRightInd w:val="0"/>
        <w:jc w:val="both"/>
      </w:pPr>
      <w:r w:rsidRPr="00FF1D33">
        <w:t>расположенный по адресу ____________________</w:t>
      </w:r>
      <w:r w:rsidR="00FF1D33">
        <w:t>__________________________________</w:t>
      </w:r>
      <w:r w:rsidRPr="00FF1D33">
        <w:t>_</w:t>
      </w:r>
    </w:p>
    <w:p w:rsidR="00D600D8" w:rsidRPr="00FF1D33" w:rsidRDefault="00D600D8" w:rsidP="00FF1D33">
      <w:pPr>
        <w:autoSpaceDE w:val="0"/>
        <w:autoSpaceDN w:val="0"/>
        <w:adjustRightInd w:val="0"/>
        <w:ind w:firstLine="540"/>
        <w:jc w:val="center"/>
        <w:rPr>
          <w:sz w:val="20"/>
          <w:szCs w:val="20"/>
        </w:rPr>
      </w:pPr>
      <w:r w:rsidRPr="00FF1D33">
        <w:rPr>
          <w:sz w:val="20"/>
          <w:szCs w:val="20"/>
        </w:rPr>
        <w:t>(указывается адрес или местоположение испрашиваемого земельного участка)</w:t>
      </w:r>
    </w:p>
    <w:p w:rsidR="00D600D8" w:rsidRPr="00FF1D33" w:rsidRDefault="00D600D8" w:rsidP="00FF1D33">
      <w:pPr>
        <w:autoSpaceDE w:val="0"/>
        <w:autoSpaceDN w:val="0"/>
        <w:adjustRightInd w:val="0"/>
        <w:jc w:val="both"/>
      </w:pPr>
      <w:r w:rsidRPr="00FF1D33">
        <w:t>_______________________________________________</w:t>
      </w:r>
      <w:r w:rsidR="00FF1D33">
        <w:t>______________________________</w:t>
      </w:r>
      <w:r w:rsidRPr="00FF1D33">
        <w:t>площадью _________________________________________________________ (га, кв.</w:t>
      </w:r>
      <w:r w:rsidR="00FF1D33">
        <w:t xml:space="preserve"> </w:t>
      </w:r>
      <w:r w:rsidRPr="00FF1D33">
        <w:t xml:space="preserve">м) </w:t>
      </w:r>
    </w:p>
    <w:p w:rsidR="00D600D8" w:rsidRPr="00FF1D33" w:rsidRDefault="00D600D8" w:rsidP="00FF1D33">
      <w:pPr>
        <w:autoSpaceDE w:val="0"/>
        <w:autoSpaceDN w:val="0"/>
        <w:adjustRightInd w:val="0"/>
        <w:jc w:val="both"/>
      </w:pPr>
      <w:r w:rsidRPr="00FF1D33">
        <w:t>с целью _______________________________________________</w:t>
      </w:r>
      <w:r w:rsidR="00FF1D33">
        <w:t>______________________</w:t>
      </w:r>
      <w:r w:rsidRPr="00FF1D33">
        <w:t>_.</w:t>
      </w:r>
    </w:p>
    <w:p w:rsidR="00D600D8" w:rsidRPr="00FF1D33" w:rsidRDefault="00D600D8" w:rsidP="00FF1D33">
      <w:pPr>
        <w:autoSpaceDE w:val="0"/>
        <w:autoSpaceDN w:val="0"/>
        <w:adjustRightInd w:val="0"/>
        <w:ind w:firstLine="540"/>
        <w:jc w:val="center"/>
        <w:rPr>
          <w:sz w:val="20"/>
          <w:szCs w:val="20"/>
        </w:rPr>
      </w:pPr>
      <w:r w:rsidRPr="00FF1D33">
        <w:rPr>
          <w:sz w:val="20"/>
          <w:szCs w:val="20"/>
        </w:rPr>
        <w:t>(цель использования земельного участка)</w:t>
      </w:r>
    </w:p>
    <w:p w:rsidR="00D600D8" w:rsidRPr="00FF1D33" w:rsidRDefault="00D600D8" w:rsidP="00FF1D33">
      <w:pPr>
        <w:autoSpaceDE w:val="0"/>
        <w:autoSpaceDN w:val="0"/>
        <w:adjustRightInd w:val="0"/>
        <w:ind w:firstLine="709"/>
        <w:jc w:val="both"/>
      </w:pPr>
      <w:r w:rsidRPr="00FF1D33">
        <w:t>Основание предоставления земельного участка в собственность за плату без проведения торгов: _______</w:t>
      </w:r>
      <w:r w:rsidR="00E61490">
        <w:t>_________________________</w:t>
      </w:r>
      <w:r w:rsidRPr="00FF1D33">
        <w:t>____________________________.</w:t>
      </w:r>
    </w:p>
    <w:p w:rsidR="00D600D8" w:rsidRDefault="00D600D8" w:rsidP="00E61490">
      <w:pPr>
        <w:autoSpaceDE w:val="0"/>
        <w:autoSpaceDN w:val="0"/>
        <w:adjustRightInd w:val="0"/>
        <w:jc w:val="center"/>
        <w:rPr>
          <w:sz w:val="20"/>
          <w:szCs w:val="20"/>
        </w:rPr>
      </w:pPr>
      <w:r w:rsidRPr="00E61490">
        <w:rPr>
          <w:sz w:val="20"/>
          <w:szCs w:val="20"/>
        </w:rPr>
        <w:t xml:space="preserve">(указать основание, из числа предусмотренных пунктом 2 статьи 39.3 </w:t>
      </w:r>
      <w:hyperlink r:id="rId193" w:tooltip="ФЕДЕРАЛЬНЫЙ ЗАКОН от 25.10.2001 № 136-ФЗ ГОСУДАРСТВЕННАЯ ДУМА ФЕДЕРАЛЬНОГО СОБРАНИЯ РФ&#10;&#10;ЗЕМЕЛЬНЫЙ КОДЕКС РОССИЙСКОЙ ФЕДЕРАЦИИ" w:history="1">
        <w:r w:rsidRPr="00E61490">
          <w:rPr>
            <w:rStyle w:val="a4"/>
            <w:color w:val="auto"/>
            <w:sz w:val="20"/>
            <w:szCs w:val="20"/>
            <w:u w:val="none"/>
          </w:rPr>
          <w:t>Земельного кодекса Российской Федерации</w:t>
        </w:r>
      </w:hyperlink>
      <w:r w:rsidRPr="00E61490">
        <w:rPr>
          <w:sz w:val="20"/>
          <w:szCs w:val="20"/>
        </w:rPr>
        <w:t>)</w:t>
      </w:r>
    </w:p>
    <w:p w:rsidR="00E61490" w:rsidRPr="00E61490" w:rsidRDefault="00E61490" w:rsidP="00E61490">
      <w:pPr>
        <w:autoSpaceDE w:val="0"/>
        <w:autoSpaceDN w:val="0"/>
        <w:adjustRightInd w:val="0"/>
        <w:jc w:val="center"/>
        <w:rPr>
          <w:sz w:val="20"/>
          <w:szCs w:val="20"/>
        </w:rPr>
      </w:pPr>
    </w:p>
    <w:p w:rsidR="00D600D8" w:rsidRPr="00FF1D33" w:rsidRDefault="00D600D8" w:rsidP="00FF1D33">
      <w:pPr>
        <w:autoSpaceDE w:val="0"/>
        <w:autoSpaceDN w:val="0"/>
        <w:adjustRightInd w:val="0"/>
        <w:ind w:firstLine="709"/>
        <w:jc w:val="both"/>
      </w:pPr>
      <w:r w:rsidRPr="00FF1D33">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600D8" w:rsidRPr="00FF1D33" w:rsidRDefault="00D600D8" w:rsidP="00FF1D33">
      <w:pPr>
        <w:autoSpaceDE w:val="0"/>
        <w:autoSpaceDN w:val="0"/>
        <w:adjustRightInd w:val="0"/>
        <w:jc w:val="both"/>
      </w:pPr>
      <w:r w:rsidRPr="00FF1D33">
        <w:t>_________________________________________________________</w:t>
      </w:r>
      <w:r w:rsidR="00E61490">
        <w:t>_____________</w:t>
      </w:r>
      <w:r w:rsidRPr="00FF1D33">
        <w:t>_______.</w:t>
      </w:r>
    </w:p>
    <w:p w:rsidR="00D600D8" w:rsidRPr="00FF1D33" w:rsidRDefault="00D600D8" w:rsidP="00FF1D33">
      <w:pPr>
        <w:autoSpaceDE w:val="0"/>
        <w:autoSpaceDN w:val="0"/>
        <w:adjustRightInd w:val="0"/>
        <w:ind w:firstLine="709"/>
        <w:jc w:val="both"/>
      </w:pPr>
      <w:r w:rsidRPr="00FF1D33">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r w:rsidR="00E61490">
        <w:t>___________</w:t>
      </w:r>
      <w:r w:rsidRPr="00FF1D33">
        <w:t>______________________________________________________.</w:t>
      </w:r>
    </w:p>
    <w:p w:rsidR="00D600D8" w:rsidRPr="00FF1D33" w:rsidRDefault="00D600D8" w:rsidP="00FF1D33">
      <w:pPr>
        <w:autoSpaceDE w:val="0"/>
        <w:autoSpaceDN w:val="0"/>
        <w:adjustRightInd w:val="0"/>
        <w:ind w:firstLine="709"/>
        <w:jc w:val="both"/>
      </w:pPr>
      <w:r w:rsidRPr="00FF1D33">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0D8" w:rsidRPr="00FF1D33" w:rsidRDefault="00D600D8" w:rsidP="00FF1D33">
      <w:pPr>
        <w:autoSpaceDE w:val="0"/>
        <w:autoSpaceDN w:val="0"/>
        <w:adjustRightInd w:val="0"/>
        <w:jc w:val="both"/>
      </w:pPr>
      <w:r w:rsidRPr="00FF1D33">
        <w:lastRenderedPageBreak/>
        <w:t>________________________________________________</w:t>
      </w:r>
      <w:r w:rsidR="00E61490">
        <w:t>__________</w:t>
      </w:r>
      <w:r w:rsidRPr="00FF1D33">
        <w:t>___________________.</w:t>
      </w:r>
    </w:p>
    <w:p w:rsidR="00E61490" w:rsidRPr="003961ED" w:rsidRDefault="00E61490" w:rsidP="00E61490">
      <w:pPr>
        <w:autoSpaceDE w:val="0"/>
        <w:autoSpaceDN w:val="0"/>
        <w:adjustRightInd w:val="0"/>
        <w:ind w:firstLine="709"/>
        <w:jc w:val="both"/>
      </w:pPr>
      <w:r w:rsidRPr="003961ED">
        <w:t>Документы, прилагаемые к заявлению*:</w:t>
      </w:r>
    </w:p>
    <w:p w:rsidR="00E61490" w:rsidRPr="003961ED" w:rsidRDefault="00E61490" w:rsidP="00E61490">
      <w:pPr>
        <w:autoSpaceDE w:val="0"/>
        <w:autoSpaceDN w:val="0"/>
        <w:adjustRightInd w:val="0"/>
        <w:ind w:firstLine="709"/>
        <w:jc w:val="both"/>
      </w:pPr>
      <w:r>
        <w:t>1.</w:t>
      </w:r>
      <w:r w:rsidRPr="003961ED">
        <w:t>__________________________________________________________________</w:t>
      </w:r>
    </w:p>
    <w:p w:rsidR="00E61490" w:rsidRPr="003961ED" w:rsidRDefault="00E61490" w:rsidP="00E61490">
      <w:pPr>
        <w:autoSpaceDE w:val="0"/>
        <w:autoSpaceDN w:val="0"/>
        <w:adjustRightInd w:val="0"/>
        <w:ind w:firstLine="709"/>
        <w:jc w:val="both"/>
      </w:pPr>
      <w:r>
        <w:t>2.</w:t>
      </w:r>
      <w:r w:rsidRPr="003961ED">
        <w:t>_____________________________________________________________________</w:t>
      </w:r>
    </w:p>
    <w:p w:rsidR="00E61490" w:rsidRPr="003961ED" w:rsidRDefault="00E61490" w:rsidP="00E61490">
      <w:pPr>
        <w:autoSpaceDE w:val="0"/>
        <w:autoSpaceDN w:val="0"/>
        <w:adjustRightInd w:val="0"/>
        <w:ind w:firstLine="709"/>
        <w:jc w:val="both"/>
      </w:pPr>
      <w:r>
        <w:t>3.</w:t>
      </w:r>
      <w:r w:rsidRPr="003961ED">
        <w:t>_____________________________________________________________________</w:t>
      </w:r>
    </w:p>
    <w:p w:rsidR="00E61490" w:rsidRPr="003961ED" w:rsidRDefault="00E61490" w:rsidP="00E61490">
      <w:pPr>
        <w:autoSpaceDE w:val="0"/>
        <w:autoSpaceDN w:val="0"/>
        <w:adjustRightInd w:val="0"/>
        <w:ind w:firstLine="709"/>
        <w:jc w:val="both"/>
        <w:rPr>
          <w:rFonts w:cs="Arial"/>
        </w:rPr>
      </w:pPr>
      <w:r w:rsidRPr="003961ED">
        <w:rPr>
          <w:rFonts w:cs="Arial"/>
        </w:rPr>
        <w:t xml:space="preserve">Документы, являющиеся результатом предоставления муниципальной услуги, </w:t>
      </w:r>
      <w:r>
        <w:rPr>
          <w:rFonts w:cs="Arial"/>
        </w:rPr>
        <w:t>п</w:t>
      </w:r>
      <w:r w:rsidRPr="003961ED">
        <w:rPr>
          <w:rFonts w:cs="Arial"/>
        </w:rPr>
        <w:t>рошу выдать (направить):</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 многофункциональном центре;</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выдать на руки;</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посредством почтовой связи.</w:t>
      </w:r>
    </w:p>
    <w:p w:rsidR="00E61490" w:rsidRPr="003961ED" w:rsidRDefault="00E61490" w:rsidP="00E61490">
      <w:pPr>
        <w:widowControl w:val="0"/>
        <w:autoSpaceDE w:val="0"/>
        <w:autoSpaceDN w:val="0"/>
        <w:adjustRightInd w:val="0"/>
        <w:ind w:firstLine="709"/>
        <w:jc w:val="both"/>
        <w:rPr>
          <w:rFonts w:cs="Arial"/>
        </w:rPr>
      </w:pPr>
      <w:r w:rsidRPr="003961ED">
        <w:rPr>
          <w:rFonts w:cs="Arial"/>
        </w:rPr>
        <w:t>Дополнительно прошу направить документы, являющиеся результатом предоставления муниципальной услуги:</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rPr>
        <w:t xml:space="preserve"> </w:t>
      </w:r>
      <w:r w:rsidRPr="003961ED">
        <w:rPr>
          <w:rFonts w:cs="Arial"/>
        </w:rPr>
        <w:t>путем размещения на официальном сайте в виде электронного документа, и направления ссылки посредством электронной почты;</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посредством электронной почты;</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в личный кабинет.</w:t>
      </w:r>
    </w:p>
    <w:p w:rsidR="00E61490" w:rsidRPr="003961ED" w:rsidRDefault="00E61490" w:rsidP="00E61490">
      <w:pPr>
        <w:tabs>
          <w:tab w:val="left" w:pos="709"/>
        </w:tabs>
        <w:autoSpaceDE w:val="0"/>
        <w:autoSpaceDN w:val="0"/>
        <w:adjustRightInd w:val="0"/>
        <w:rPr>
          <w:rFonts w:cs="Arial"/>
        </w:rPr>
      </w:pPr>
    </w:p>
    <w:p w:rsidR="00E61490" w:rsidRPr="003961ED" w:rsidRDefault="00E61490" w:rsidP="00E61490">
      <w:pPr>
        <w:autoSpaceDE w:val="0"/>
        <w:autoSpaceDN w:val="0"/>
        <w:adjustRightInd w:val="0"/>
        <w:ind w:firstLine="709"/>
        <w:jc w:val="center"/>
      </w:pPr>
      <w:r w:rsidRPr="003961ED">
        <w:t>Дата</w:t>
      </w:r>
      <w:r>
        <w:t xml:space="preserve"> </w:t>
      </w:r>
      <w:r w:rsidRPr="003961ED">
        <w:t>____</w:t>
      </w:r>
      <w:r>
        <w:t>__</w:t>
      </w:r>
      <w:r w:rsidRPr="003961ED">
        <w:t>________ подпись ______</w:t>
      </w:r>
      <w:r>
        <w:t>_______</w:t>
      </w:r>
      <w:r w:rsidRPr="003961ED">
        <w:t>______ (_____</w:t>
      </w:r>
      <w:r>
        <w:t>_</w:t>
      </w:r>
      <w:r w:rsidRPr="003961ED">
        <w:t>________</w:t>
      </w:r>
      <w:r>
        <w:t>_</w:t>
      </w:r>
      <w:r w:rsidRPr="003961ED">
        <w:t>_______)</w:t>
      </w:r>
    </w:p>
    <w:p w:rsidR="00E61490" w:rsidRPr="00C068D6" w:rsidRDefault="00E61490" w:rsidP="00E61490">
      <w:pPr>
        <w:autoSpaceDE w:val="0"/>
        <w:autoSpaceDN w:val="0"/>
        <w:adjustRightInd w:val="0"/>
        <w:ind w:firstLine="709"/>
        <w:jc w:val="center"/>
      </w:pPr>
      <w:r>
        <w:rPr>
          <w:rFonts w:cs="Arial"/>
          <w:sz w:val="20"/>
          <w:szCs w:val="20"/>
        </w:rPr>
        <w:t xml:space="preserve">                                                                                                      </w:t>
      </w:r>
      <w:r w:rsidRPr="00C068D6">
        <w:rPr>
          <w:rFonts w:cs="Arial"/>
          <w:sz w:val="20"/>
          <w:szCs w:val="20"/>
        </w:rPr>
        <w:t>(расшифровка подписи)</w:t>
      </w:r>
    </w:p>
    <w:p w:rsidR="00E61490" w:rsidRPr="003961ED" w:rsidRDefault="00E61490" w:rsidP="00E61490">
      <w:pPr>
        <w:autoSpaceDE w:val="0"/>
        <w:autoSpaceDN w:val="0"/>
        <w:adjustRightInd w:val="0"/>
        <w:ind w:firstLine="709"/>
        <w:jc w:val="right"/>
        <w:rPr>
          <w:i/>
          <w:sz w:val="22"/>
          <w:szCs w:val="22"/>
        </w:rPr>
      </w:pPr>
      <w:r w:rsidRPr="003961ED">
        <w:rPr>
          <w:i/>
          <w:sz w:val="22"/>
          <w:szCs w:val="22"/>
        </w:rPr>
        <w:t xml:space="preserve"> </w:t>
      </w:r>
    </w:p>
    <w:p w:rsidR="00E61490" w:rsidRPr="003961ED" w:rsidRDefault="00E61490" w:rsidP="00E61490">
      <w:pPr>
        <w:autoSpaceDE w:val="0"/>
        <w:autoSpaceDN w:val="0"/>
        <w:adjustRightInd w:val="0"/>
        <w:ind w:firstLine="709"/>
        <w:jc w:val="right"/>
        <w:rPr>
          <w:sz w:val="22"/>
          <w:szCs w:val="22"/>
        </w:rPr>
      </w:pPr>
      <w:r w:rsidRPr="003961ED">
        <w:rPr>
          <w:i/>
          <w:sz w:val="22"/>
          <w:szCs w:val="22"/>
        </w:rPr>
        <w:t>(</w:t>
      </w:r>
      <w:r w:rsidRPr="00C068D6">
        <w:rPr>
          <w:sz w:val="22"/>
          <w:szCs w:val="22"/>
        </w:rPr>
        <w:t>для физических лиц</w:t>
      </w:r>
      <w:r w:rsidRPr="003961ED">
        <w:rPr>
          <w:i/>
          <w:sz w:val="22"/>
          <w:szCs w:val="22"/>
        </w:rPr>
        <w:t>)</w:t>
      </w:r>
    </w:p>
    <w:p w:rsidR="00E61490" w:rsidRDefault="00E61490" w:rsidP="00E61490">
      <w:pPr>
        <w:autoSpaceDE w:val="0"/>
        <w:autoSpaceDN w:val="0"/>
        <w:adjustRightInd w:val="0"/>
        <w:ind w:firstLine="709"/>
      </w:pPr>
      <w:r w:rsidRPr="003961ED">
        <w:t>Должность</w:t>
      </w:r>
      <w:r>
        <w:t xml:space="preserve"> </w:t>
      </w:r>
      <w:r w:rsidRPr="003961ED">
        <w:t>_____________</w:t>
      </w:r>
      <w:r>
        <w:t>_______</w:t>
      </w:r>
      <w:r w:rsidRPr="003961ED">
        <w:t>_________________________________________</w:t>
      </w:r>
    </w:p>
    <w:p w:rsidR="00E61490" w:rsidRPr="003961ED" w:rsidRDefault="00E61490" w:rsidP="00E61490">
      <w:pPr>
        <w:autoSpaceDE w:val="0"/>
        <w:autoSpaceDN w:val="0"/>
        <w:adjustRightInd w:val="0"/>
        <w:ind w:firstLine="709"/>
      </w:pPr>
    </w:p>
    <w:p w:rsidR="00812252" w:rsidRPr="003961ED" w:rsidRDefault="00812252" w:rsidP="00812252">
      <w:pPr>
        <w:autoSpaceDE w:val="0"/>
        <w:autoSpaceDN w:val="0"/>
        <w:adjustRightInd w:val="0"/>
        <w:ind w:firstLine="709"/>
      </w:pPr>
      <w:r>
        <w:t>Подпись</w:t>
      </w:r>
      <w:r w:rsidRPr="003961ED">
        <w:t xml:space="preserve"> __________________</w:t>
      </w:r>
      <w:r>
        <w:t>___________</w:t>
      </w:r>
      <w:r w:rsidRPr="003961ED">
        <w:t>_________ (_______</w:t>
      </w:r>
      <w:r>
        <w:t>____</w:t>
      </w:r>
      <w:r w:rsidRPr="003961ED">
        <w:t>_____________)</w:t>
      </w:r>
    </w:p>
    <w:p w:rsidR="00812252" w:rsidRPr="00812252" w:rsidRDefault="00812252" w:rsidP="00812252">
      <w:pPr>
        <w:autoSpaceDE w:val="0"/>
        <w:autoSpaceDN w:val="0"/>
        <w:adjustRightInd w:val="0"/>
        <w:ind w:firstLine="709"/>
        <w:rPr>
          <w:sz w:val="20"/>
          <w:szCs w:val="20"/>
        </w:rPr>
      </w:pPr>
      <w:r>
        <w:rPr>
          <w:sz w:val="20"/>
          <w:szCs w:val="20"/>
        </w:rPr>
        <w:t xml:space="preserve">                                        </w:t>
      </w:r>
      <w:r w:rsidRPr="00812252">
        <w:rPr>
          <w:sz w:val="20"/>
          <w:szCs w:val="20"/>
        </w:rPr>
        <w:t xml:space="preserve">печать </w:t>
      </w:r>
      <w:r>
        <w:rPr>
          <w:sz w:val="20"/>
          <w:szCs w:val="20"/>
        </w:rPr>
        <w:t xml:space="preserve">                                                                       </w:t>
      </w:r>
      <w:r w:rsidRPr="00812252">
        <w:rPr>
          <w:rFonts w:cs="Arial"/>
          <w:sz w:val="20"/>
          <w:szCs w:val="20"/>
        </w:rPr>
        <w:t xml:space="preserve"> (расшифровка подписи)</w:t>
      </w:r>
    </w:p>
    <w:p w:rsidR="00812252" w:rsidRDefault="00812252" w:rsidP="00812252">
      <w:pPr>
        <w:autoSpaceDE w:val="0"/>
        <w:autoSpaceDN w:val="0"/>
        <w:adjustRightInd w:val="0"/>
        <w:ind w:firstLine="709"/>
        <w:jc w:val="right"/>
        <w:rPr>
          <w:sz w:val="22"/>
          <w:szCs w:val="22"/>
        </w:rPr>
      </w:pPr>
      <w:r w:rsidRPr="00FF1D33">
        <w:rPr>
          <w:sz w:val="22"/>
          <w:szCs w:val="22"/>
        </w:rPr>
        <w:t xml:space="preserve"> </w:t>
      </w:r>
    </w:p>
    <w:p w:rsidR="00E61490" w:rsidRPr="00FF1D33" w:rsidRDefault="00E61490" w:rsidP="00812252">
      <w:pPr>
        <w:autoSpaceDE w:val="0"/>
        <w:autoSpaceDN w:val="0"/>
        <w:adjustRightInd w:val="0"/>
        <w:ind w:firstLine="709"/>
        <w:jc w:val="right"/>
        <w:rPr>
          <w:sz w:val="22"/>
          <w:szCs w:val="22"/>
        </w:rPr>
      </w:pPr>
      <w:r w:rsidRPr="00FF1D33">
        <w:rPr>
          <w:sz w:val="22"/>
          <w:szCs w:val="22"/>
        </w:rPr>
        <w:t>(для юридических лиц)</w:t>
      </w:r>
    </w:p>
    <w:p w:rsidR="00E61490" w:rsidRPr="003961ED" w:rsidRDefault="00E61490" w:rsidP="00E61490">
      <w:pPr>
        <w:autoSpaceDE w:val="0"/>
        <w:autoSpaceDN w:val="0"/>
        <w:adjustRightInd w:val="0"/>
        <w:ind w:firstLine="709"/>
        <w:jc w:val="right"/>
        <w:rPr>
          <w:i/>
          <w:sz w:val="22"/>
          <w:szCs w:val="22"/>
        </w:rPr>
      </w:pPr>
    </w:p>
    <w:p w:rsidR="00D600D8" w:rsidRPr="00FF1D33" w:rsidRDefault="00D600D8" w:rsidP="00FF1D33">
      <w:pPr>
        <w:autoSpaceDE w:val="0"/>
        <w:autoSpaceDN w:val="0"/>
        <w:adjustRightInd w:val="0"/>
        <w:ind w:firstLine="709"/>
        <w:jc w:val="both"/>
        <w:rPr>
          <w:sz w:val="22"/>
          <w:szCs w:val="22"/>
        </w:rPr>
      </w:pPr>
      <w:r w:rsidRPr="00FF1D33">
        <w:rPr>
          <w:sz w:val="22"/>
          <w:szCs w:val="22"/>
        </w:rPr>
        <w:t xml:space="preserve">Даю свое согласие </w:t>
      </w:r>
      <w:r w:rsidRPr="00FF1D33">
        <w:rPr>
          <w:bCs/>
          <w:sz w:val="22"/>
          <w:szCs w:val="22"/>
        </w:rPr>
        <w:t>администрации городского поселения Междуреченский,</w:t>
      </w:r>
      <w:r w:rsidRPr="00FF1D33">
        <w:rPr>
          <w:sz w:val="22"/>
          <w:szCs w:val="22"/>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D600D8" w:rsidRPr="00FF1D33" w:rsidRDefault="00D600D8" w:rsidP="00FF1D33">
      <w:pPr>
        <w:autoSpaceDE w:val="0"/>
        <w:autoSpaceDN w:val="0"/>
        <w:adjustRightInd w:val="0"/>
        <w:ind w:firstLine="540"/>
        <w:jc w:val="both"/>
        <w:rPr>
          <w:iCs/>
          <w:sz w:val="22"/>
          <w:szCs w:val="22"/>
        </w:rPr>
      </w:pPr>
      <w:r w:rsidRPr="00FF1D33">
        <w:rPr>
          <w:iCs/>
          <w:sz w:val="22"/>
          <w:szCs w:val="22"/>
        </w:rPr>
        <w:t xml:space="preserve">Согласие действует до его отзыва - путем направления письменного уведомления в адрес </w:t>
      </w:r>
      <w:r w:rsidRPr="00FF1D33">
        <w:rPr>
          <w:bCs/>
          <w:sz w:val="22"/>
          <w:szCs w:val="22"/>
        </w:rPr>
        <w:t>администрации городского поселения Междуреченский.</w:t>
      </w:r>
    </w:p>
    <w:p w:rsidR="00D600D8" w:rsidRPr="00FF1D33" w:rsidRDefault="00D600D8" w:rsidP="00FF1D33">
      <w:pPr>
        <w:autoSpaceDE w:val="0"/>
        <w:autoSpaceDN w:val="0"/>
        <w:adjustRightInd w:val="0"/>
        <w:ind w:firstLine="709"/>
        <w:jc w:val="both"/>
        <w:rPr>
          <w:sz w:val="22"/>
          <w:szCs w:val="22"/>
        </w:rPr>
      </w:pPr>
    </w:p>
    <w:p w:rsidR="00D600D8" w:rsidRPr="00FF1D33" w:rsidRDefault="00D600D8" w:rsidP="00FF1D33">
      <w:pPr>
        <w:autoSpaceDE w:val="0"/>
        <w:autoSpaceDN w:val="0"/>
        <w:adjustRightInd w:val="0"/>
        <w:ind w:firstLine="709"/>
        <w:jc w:val="both"/>
      </w:pPr>
      <w:r w:rsidRPr="00FF1D33">
        <w:t>Дата____________ подпись ___________________ (_________________</w:t>
      </w:r>
      <w:r w:rsidR="00E61490">
        <w:t>_______</w:t>
      </w:r>
      <w:r w:rsidRPr="00FF1D33">
        <w:t>___)</w:t>
      </w:r>
    </w:p>
    <w:p w:rsidR="00D600D8" w:rsidRPr="00E61490" w:rsidRDefault="00E61490" w:rsidP="00E61490">
      <w:pPr>
        <w:autoSpaceDE w:val="0"/>
        <w:autoSpaceDN w:val="0"/>
        <w:adjustRightInd w:val="0"/>
        <w:ind w:firstLine="709"/>
        <w:jc w:val="center"/>
      </w:pPr>
      <w:r>
        <w:rPr>
          <w:sz w:val="20"/>
          <w:szCs w:val="20"/>
        </w:rPr>
        <w:t xml:space="preserve">                                                                                                    </w:t>
      </w:r>
      <w:r w:rsidR="00D600D8" w:rsidRPr="00E61490">
        <w:rPr>
          <w:sz w:val="20"/>
          <w:szCs w:val="20"/>
        </w:rPr>
        <w:t>(расшифровка подписи)</w:t>
      </w:r>
    </w:p>
    <w:p w:rsidR="00D600D8" w:rsidRPr="00E61490" w:rsidRDefault="00D600D8" w:rsidP="00E61490">
      <w:pPr>
        <w:autoSpaceDE w:val="0"/>
        <w:autoSpaceDN w:val="0"/>
        <w:adjustRightInd w:val="0"/>
        <w:ind w:firstLine="709"/>
        <w:jc w:val="center"/>
        <w:rPr>
          <w:sz w:val="22"/>
          <w:szCs w:val="22"/>
        </w:rPr>
      </w:pPr>
    </w:p>
    <w:p w:rsidR="00D600D8" w:rsidRPr="00E61490" w:rsidRDefault="00D600D8" w:rsidP="00E61490">
      <w:pPr>
        <w:autoSpaceDE w:val="0"/>
        <w:autoSpaceDN w:val="0"/>
        <w:adjustRightInd w:val="0"/>
        <w:ind w:firstLine="709"/>
        <w:jc w:val="right"/>
        <w:rPr>
          <w:sz w:val="22"/>
          <w:szCs w:val="22"/>
        </w:rPr>
      </w:pPr>
      <w:r w:rsidRPr="00E61490">
        <w:rPr>
          <w:sz w:val="22"/>
          <w:szCs w:val="22"/>
        </w:rPr>
        <w:t>(для физических лиц)</w:t>
      </w:r>
    </w:p>
    <w:p w:rsidR="00D600D8" w:rsidRPr="00FF1D33" w:rsidRDefault="00D600D8" w:rsidP="00FF1D33">
      <w:pPr>
        <w:autoSpaceDE w:val="0"/>
        <w:autoSpaceDN w:val="0"/>
        <w:adjustRightInd w:val="0"/>
        <w:ind w:firstLine="709"/>
        <w:jc w:val="both"/>
        <w:rPr>
          <w:szCs w:val="28"/>
        </w:rPr>
      </w:pPr>
    </w:p>
    <w:p w:rsidR="00D600D8" w:rsidRPr="00FF1D33" w:rsidRDefault="00D600D8" w:rsidP="00E61490">
      <w:pPr>
        <w:ind w:firstLine="709"/>
        <w:jc w:val="both"/>
        <w:rPr>
          <w:sz w:val="22"/>
          <w:szCs w:val="22"/>
        </w:rPr>
      </w:pPr>
      <w:r w:rsidRPr="00FF1D33">
        <w:rPr>
          <w:szCs w:val="28"/>
        </w:rPr>
        <w:t>*</w:t>
      </w:r>
      <w:r w:rsidRPr="00FF1D33">
        <w:t xml:space="preserve">- </w:t>
      </w:r>
      <w:r w:rsidRPr="00FF1D33">
        <w:rPr>
          <w:sz w:val="22"/>
          <w:szCs w:val="22"/>
        </w:rPr>
        <w:t xml:space="preserve">Документы, подтверждающие право заявителя на приобретение земельного участка без проведения торгов и предусмотренные </w:t>
      </w:r>
      <w:hyperlink r:id="rId194" w:history="1">
        <w:r w:rsidRPr="00FF1D33">
          <w:rPr>
            <w:sz w:val="22"/>
            <w:szCs w:val="22"/>
          </w:rPr>
          <w:t>перечнем</w:t>
        </w:r>
      </w:hyperlink>
      <w:r w:rsidR="00E61490">
        <w:rPr>
          <w:sz w:val="22"/>
          <w:szCs w:val="22"/>
        </w:rPr>
        <w:t>, утвержде</w:t>
      </w:r>
      <w:r w:rsidRPr="00FF1D33">
        <w:rPr>
          <w:sz w:val="22"/>
          <w:szCs w:val="22"/>
        </w:rPr>
        <w:t xml:space="preserve">нным </w:t>
      </w:r>
      <w:hyperlink r:id="rId195" w:history="1">
        <w:r w:rsidRPr="00FF1D33">
          <w:rPr>
            <w:sz w:val="22"/>
            <w:szCs w:val="22"/>
          </w:rPr>
          <w:t>приказом</w:t>
        </w:r>
      </w:hyperlink>
      <w:r w:rsidRPr="00FF1D33">
        <w:rPr>
          <w:sz w:val="22"/>
          <w:szCs w:val="22"/>
        </w:rPr>
        <w:t xml:space="preserve"> Министерства экономического развития Р</w:t>
      </w:r>
      <w:r w:rsidR="00E61490">
        <w:rPr>
          <w:sz w:val="22"/>
          <w:szCs w:val="22"/>
        </w:rPr>
        <w:t xml:space="preserve">оссийской Федерации от 12 января </w:t>
      </w:r>
      <w:r w:rsidRPr="00FF1D33">
        <w:rPr>
          <w:sz w:val="22"/>
          <w:szCs w:val="22"/>
        </w:rPr>
        <w:t xml:space="preserve">2015 </w:t>
      </w:r>
      <w:r w:rsidR="00E61490">
        <w:rPr>
          <w:sz w:val="22"/>
          <w:szCs w:val="22"/>
        </w:rPr>
        <w:t xml:space="preserve">года № </w:t>
      </w:r>
      <w:r w:rsidRPr="00FF1D33">
        <w:rPr>
          <w:sz w:val="22"/>
          <w:szCs w:val="22"/>
        </w:rPr>
        <w:t xml:space="preserve">1 </w:t>
      </w:r>
      <w:r w:rsidR="00E61490">
        <w:rPr>
          <w:sz w:val="22"/>
          <w:szCs w:val="22"/>
        </w:rPr>
        <w:t>«</w:t>
      </w:r>
      <w:r w:rsidRPr="00FF1D33">
        <w:rPr>
          <w:sz w:val="22"/>
          <w:szCs w:val="22"/>
        </w:rPr>
        <w:t>Об утверждении перечня документов, подтверждающих право заявителя на предоставление земельного участка без проведения торгов</w:t>
      </w:r>
      <w:r w:rsidR="00E61490">
        <w:rPr>
          <w:sz w:val="22"/>
          <w:szCs w:val="22"/>
        </w:rPr>
        <w:t>»</w:t>
      </w:r>
      <w:r w:rsidRPr="00FF1D33">
        <w:rPr>
          <w:sz w:val="22"/>
          <w:szCs w:val="22"/>
        </w:rPr>
        <w:t>.</w:t>
      </w:r>
    </w:p>
    <w:p w:rsidR="00D600D8" w:rsidRPr="00CF13B5" w:rsidRDefault="00D600D8" w:rsidP="00FF1D33">
      <w:pPr>
        <w:autoSpaceDE w:val="0"/>
        <w:autoSpaceDN w:val="0"/>
        <w:adjustRightInd w:val="0"/>
        <w:ind w:firstLine="709"/>
        <w:jc w:val="both"/>
        <w:rPr>
          <w:b/>
          <w:szCs w:val="28"/>
        </w:rPr>
      </w:pPr>
    </w:p>
    <w:p w:rsidR="00D600D8" w:rsidRDefault="00D600D8" w:rsidP="00FF1D33">
      <w:pPr>
        <w:autoSpaceDE w:val="0"/>
        <w:autoSpaceDN w:val="0"/>
        <w:adjustRightInd w:val="0"/>
        <w:jc w:val="both"/>
        <w:rPr>
          <w:b/>
        </w:rPr>
      </w:pPr>
    </w:p>
    <w:p w:rsidR="00E61490" w:rsidRDefault="00E61490" w:rsidP="00E61490">
      <w:pPr>
        <w:shd w:val="clear" w:color="auto" w:fill="FFFFFF"/>
        <w:autoSpaceDE w:val="0"/>
        <w:autoSpaceDN w:val="0"/>
        <w:adjustRightInd w:val="0"/>
        <w:ind w:left="5103"/>
      </w:pPr>
      <w:r>
        <w:lastRenderedPageBreak/>
        <w:t>Приложение 5</w:t>
      </w:r>
      <w:r w:rsidRPr="003F58F5">
        <w:t xml:space="preserve"> </w:t>
      </w:r>
    </w:p>
    <w:p w:rsidR="00E61490" w:rsidRPr="003F58F5" w:rsidRDefault="00E61490" w:rsidP="00E61490">
      <w:pPr>
        <w:shd w:val="clear" w:color="auto" w:fill="FFFFFF"/>
        <w:autoSpaceDE w:val="0"/>
        <w:autoSpaceDN w:val="0"/>
        <w:adjustRightInd w:val="0"/>
        <w:ind w:left="5103"/>
      </w:pPr>
      <w:r w:rsidRPr="003F58F5">
        <w:t>к Административному регламенту</w:t>
      </w:r>
    </w:p>
    <w:p w:rsidR="00E61490" w:rsidRDefault="00E61490" w:rsidP="00E61490">
      <w:pPr>
        <w:autoSpaceDE w:val="0"/>
        <w:autoSpaceDN w:val="0"/>
        <w:adjustRightInd w:val="0"/>
        <w:ind w:firstLine="540"/>
        <w:jc w:val="both"/>
      </w:pPr>
    </w:p>
    <w:p w:rsidR="00E61490" w:rsidRDefault="00E61490" w:rsidP="00E61490">
      <w:pPr>
        <w:ind w:left="4111"/>
      </w:pPr>
      <w:r>
        <w:t>В администрацию городского поселения Междуреченский</w:t>
      </w:r>
    </w:p>
    <w:p w:rsidR="00E61490" w:rsidRDefault="00E61490" w:rsidP="00E61490">
      <w:pPr>
        <w:jc w:val="right"/>
      </w:pPr>
    </w:p>
    <w:p w:rsidR="00E61490" w:rsidRPr="00413DB3" w:rsidRDefault="00E61490" w:rsidP="00E61490">
      <w:pPr>
        <w:autoSpaceDE w:val="0"/>
        <w:autoSpaceDN w:val="0"/>
        <w:adjustRightInd w:val="0"/>
        <w:ind w:left="4111"/>
        <w:jc w:val="right"/>
        <w:rPr>
          <w:rFonts w:eastAsia="Calibri"/>
        </w:rPr>
      </w:pPr>
      <w:r w:rsidRPr="00413DB3">
        <w:rPr>
          <w:rFonts w:eastAsia="Calibri"/>
        </w:rPr>
        <w:t>От кого:</w:t>
      </w:r>
      <w:r>
        <w:rPr>
          <w:rFonts w:eastAsia="Calibri"/>
        </w:rPr>
        <w:t>____________________________________</w:t>
      </w:r>
      <w:r w:rsidRPr="00413DB3">
        <w:rPr>
          <w:rFonts w:eastAsia="Calibri"/>
        </w:rPr>
        <w:t xml:space="preserve"> </w:t>
      </w:r>
    </w:p>
    <w:p w:rsidR="00E61490" w:rsidRPr="003961ED" w:rsidRDefault="00E61490" w:rsidP="00E61490">
      <w:pPr>
        <w:autoSpaceDE w:val="0"/>
        <w:autoSpaceDN w:val="0"/>
        <w:adjustRightInd w:val="0"/>
        <w:ind w:left="4111"/>
        <w:jc w:val="center"/>
        <w:rPr>
          <w:sz w:val="20"/>
          <w:szCs w:val="20"/>
        </w:rPr>
      </w:pPr>
      <w:r w:rsidRPr="003961ED">
        <w:rPr>
          <w:sz w:val="20"/>
          <w:szCs w:val="20"/>
        </w:rPr>
        <w:t>(для юридических лиц - полное наименование, сведения</w:t>
      </w:r>
    </w:p>
    <w:p w:rsidR="00E61490" w:rsidRPr="003961ED" w:rsidRDefault="00E61490" w:rsidP="00E61490">
      <w:pPr>
        <w:autoSpaceDE w:val="0"/>
        <w:autoSpaceDN w:val="0"/>
        <w:adjustRightInd w:val="0"/>
        <w:ind w:left="4111"/>
        <w:jc w:val="center"/>
        <w:rPr>
          <w:sz w:val="20"/>
          <w:szCs w:val="20"/>
        </w:rPr>
      </w:pPr>
      <w:r w:rsidRPr="003961ED">
        <w:rPr>
          <w:sz w:val="20"/>
          <w:szCs w:val="20"/>
        </w:rPr>
        <w:t>о государственной регистрации)</w:t>
      </w:r>
    </w:p>
    <w:p w:rsidR="00E61490" w:rsidRPr="00413DB3" w:rsidRDefault="00E61490" w:rsidP="00E61490">
      <w:pPr>
        <w:autoSpaceDE w:val="0"/>
        <w:autoSpaceDN w:val="0"/>
        <w:adjustRightInd w:val="0"/>
        <w:ind w:left="4111"/>
        <w:jc w:val="right"/>
        <w:rPr>
          <w:rFonts w:eastAsia="Calibri"/>
        </w:rPr>
      </w:pPr>
      <w:r w:rsidRPr="00413DB3">
        <w:rPr>
          <w:rFonts w:eastAsia="Calibri"/>
        </w:rPr>
        <w:t>______________</w:t>
      </w:r>
      <w:r>
        <w:rPr>
          <w:rFonts w:eastAsia="Calibri"/>
        </w:rPr>
        <w:t>_____________________________</w:t>
      </w:r>
    </w:p>
    <w:p w:rsidR="00E61490" w:rsidRDefault="00E61490" w:rsidP="00E61490">
      <w:pPr>
        <w:autoSpaceDE w:val="0"/>
        <w:autoSpaceDN w:val="0"/>
        <w:adjustRightInd w:val="0"/>
        <w:ind w:left="4111"/>
        <w:jc w:val="center"/>
        <w:rPr>
          <w:sz w:val="20"/>
          <w:szCs w:val="20"/>
        </w:rPr>
      </w:pPr>
      <w:r>
        <w:rPr>
          <w:sz w:val="20"/>
          <w:szCs w:val="20"/>
        </w:rPr>
        <w:t>(</w:t>
      </w:r>
      <w:r w:rsidRPr="003961ED">
        <w:rPr>
          <w:sz w:val="20"/>
          <w:szCs w:val="20"/>
        </w:rPr>
        <w:t>для граждан - фамилия, имя, отчество, дата рождения</w:t>
      </w:r>
      <w:r>
        <w:rPr>
          <w:sz w:val="20"/>
          <w:szCs w:val="20"/>
        </w:rPr>
        <w:t>)</w:t>
      </w:r>
    </w:p>
    <w:p w:rsidR="00E61490" w:rsidRDefault="00E61490" w:rsidP="00E61490">
      <w:pPr>
        <w:autoSpaceDE w:val="0"/>
        <w:autoSpaceDN w:val="0"/>
        <w:adjustRightInd w:val="0"/>
        <w:ind w:left="4111"/>
        <w:jc w:val="center"/>
        <w:rPr>
          <w:sz w:val="20"/>
          <w:szCs w:val="20"/>
        </w:rPr>
      </w:pPr>
    </w:p>
    <w:p w:rsidR="00E61490" w:rsidRPr="003961ED" w:rsidRDefault="00E61490" w:rsidP="00E61490">
      <w:pPr>
        <w:autoSpaceDE w:val="0"/>
        <w:autoSpaceDN w:val="0"/>
        <w:adjustRightInd w:val="0"/>
        <w:ind w:left="4111"/>
        <w:jc w:val="center"/>
        <w:rPr>
          <w:sz w:val="20"/>
          <w:szCs w:val="20"/>
        </w:rPr>
      </w:pPr>
      <w:r>
        <w:rPr>
          <w:sz w:val="20"/>
          <w:szCs w:val="20"/>
        </w:rPr>
        <w:t>____________________________________________________</w:t>
      </w:r>
    </w:p>
    <w:p w:rsidR="00E61490" w:rsidRPr="003961ED" w:rsidRDefault="00E61490" w:rsidP="00E61490">
      <w:pPr>
        <w:autoSpaceDE w:val="0"/>
        <w:autoSpaceDN w:val="0"/>
        <w:adjustRightInd w:val="0"/>
        <w:ind w:left="4111"/>
        <w:jc w:val="center"/>
      </w:pPr>
      <w:r w:rsidRPr="003961ED">
        <w:rPr>
          <w:sz w:val="20"/>
          <w:szCs w:val="20"/>
        </w:rPr>
        <w:t>СНИЛС, серия, номер паспорта, кем, когда выдан)</w:t>
      </w:r>
    </w:p>
    <w:p w:rsidR="00E61490" w:rsidRDefault="00E61490" w:rsidP="00E61490">
      <w:pPr>
        <w:autoSpaceDE w:val="0"/>
        <w:autoSpaceDN w:val="0"/>
        <w:adjustRightInd w:val="0"/>
        <w:ind w:left="4111"/>
        <w:jc w:val="center"/>
        <w:rPr>
          <w:rFonts w:eastAsia="Calibri"/>
        </w:rPr>
      </w:pPr>
      <w:r>
        <w:rPr>
          <w:rFonts w:eastAsia="Calibri"/>
        </w:rPr>
        <w:t>___________________________________________</w:t>
      </w:r>
    </w:p>
    <w:p w:rsidR="00E61490" w:rsidRDefault="00E61490" w:rsidP="00E61490">
      <w:pPr>
        <w:autoSpaceDE w:val="0"/>
        <w:autoSpaceDN w:val="0"/>
        <w:adjustRightInd w:val="0"/>
        <w:ind w:left="4111"/>
        <w:jc w:val="center"/>
        <w:rPr>
          <w:rFonts w:eastAsia="Calibri"/>
        </w:rPr>
      </w:pPr>
      <w:r>
        <w:rPr>
          <w:rFonts w:eastAsia="Calibri"/>
        </w:rPr>
        <w:t>___________________________________________</w:t>
      </w:r>
    </w:p>
    <w:p w:rsidR="00E61490" w:rsidRDefault="00E61490" w:rsidP="00E61490">
      <w:pPr>
        <w:autoSpaceDE w:val="0"/>
        <w:autoSpaceDN w:val="0"/>
        <w:adjustRightInd w:val="0"/>
        <w:ind w:left="4111"/>
        <w:jc w:val="right"/>
        <w:rPr>
          <w:rFonts w:eastAsia="Calibri"/>
        </w:rPr>
      </w:pPr>
    </w:p>
    <w:p w:rsidR="00E61490" w:rsidRPr="00413DB3" w:rsidRDefault="00E61490" w:rsidP="00E61490">
      <w:pPr>
        <w:autoSpaceDE w:val="0"/>
        <w:autoSpaceDN w:val="0"/>
        <w:adjustRightInd w:val="0"/>
        <w:ind w:left="4111"/>
        <w:jc w:val="right"/>
        <w:rPr>
          <w:rFonts w:eastAsia="Calibri"/>
        </w:rPr>
      </w:pPr>
      <w:r w:rsidRPr="00413DB3">
        <w:rPr>
          <w:rFonts w:eastAsia="Calibri"/>
        </w:rPr>
        <w:t>Адрес</w:t>
      </w:r>
      <w:r>
        <w:rPr>
          <w:rFonts w:eastAsia="Calibri"/>
        </w:rPr>
        <w:t xml:space="preserve"> </w:t>
      </w:r>
      <w:r w:rsidRPr="00413DB3">
        <w:rPr>
          <w:rFonts w:eastAsia="Calibri"/>
        </w:rPr>
        <w:t>заявителя:</w:t>
      </w:r>
      <w:r>
        <w:rPr>
          <w:rFonts w:eastAsia="Calibri"/>
        </w:rPr>
        <w:t xml:space="preserve"> ____________________________</w:t>
      </w:r>
      <w:r w:rsidRPr="00413DB3">
        <w:rPr>
          <w:rFonts w:eastAsia="Calibri"/>
        </w:rPr>
        <w:t xml:space="preserve"> </w:t>
      </w:r>
    </w:p>
    <w:p w:rsidR="00E61490" w:rsidRPr="00F02E67" w:rsidRDefault="00E61490" w:rsidP="00E61490">
      <w:pPr>
        <w:autoSpaceDE w:val="0"/>
        <w:autoSpaceDN w:val="0"/>
        <w:adjustRightInd w:val="0"/>
        <w:ind w:left="4395"/>
        <w:jc w:val="center"/>
        <w:rPr>
          <w:rFonts w:eastAsia="Calibri"/>
          <w:sz w:val="20"/>
          <w:szCs w:val="20"/>
        </w:rPr>
      </w:pPr>
      <w:r w:rsidRPr="00F02E67">
        <w:rPr>
          <w:rFonts w:eastAsia="Calibri"/>
          <w:sz w:val="20"/>
          <w:szCs w:val="20"/>
        </w:rPr>
        <w:t>(местонахождение юридического лица</w:t>
      </w:r>
      <w:r>
        <w:rPr>
          <w:rFonts w:eastAsia="Calibri"/>
          <w:sz w:val="20"/>
          <w:szCs w:val="20"/>
        </w:rPr>
        <w:t>, ИНН</w:t>
      </w:r>
      <w:r w:rsidRPr="00F02E67">
        <w:rPr>
          <w:rFonts w:eastAsia="Calibri"/>
          <w:sz w:val="20"/>
          <w:szCs w:val="20"/>
        </w:rPr>
        <w:t>)</w:t>
      </w:r>
    </w:p>
    <w:p w:rsidR="00E61490" w:rsidRPr="00413DB3" w:rsidRDefault="00E61490" w:rsidP="00E61490">
      <w:pPr>
        <w:autoSpaceDE w:val="0"/>
        <w:autoSpaceDN w:val="0"/>
        <w:adjustRightInd w:val="0"/>
        <w:ind w:left="4111"/>
        <w:jc w:val="right"/>
        <w:rPr>
          <w:rFonts w:eastAsia="Calibri"/>
        </w:rPr>
      </w:pPr>
      <w:r w:rsidRPr="00413DB3">
        <w:rPr>
          <w:rFonts w:eastAsia="Calibri"/>
        </w:rPr>
        <w:t>___________________________________________</w:t>
      </w:r>
    </w:p>
    <w:p w:rsidR="00E61490" w:rsidRDefault="00E61490" w:rsidP="00E61490">
      <w:pPr>
        <w:autoSpaceDE w:val="0"/>
        <w:autoSpaceDN w:val="0"/>
        <w:adjustRightInd w:val="0"/>
        <w:ind w:left="4111"/>
        <w:jc w:val="center"/>
        <w:rPr>
          <w:rFonts w:eastAsia="Calibri"/>
          <w:sz w:val="20"/>
          <w:szCs w:val="20"/>
        </w:rPr>
      </w:pPr>
      <w:r w:rsidRPr="00F02E67">
        <w:rPr>
          <w:rFonts w:eastAsia="Calibri"/>
          <w:sz w:val="20"/>
          <w:szCs w:val="20"/>
        </w:rPr>
        <w:t>(место регистрации гражданина)</w:t>
      </w:r>
    </w:p>
    <w:p w:rsidR="00E61490" w:rsidRPr="00F02E67" w:rsidRDefault="00E61490" w:rsidP="00E61490">
      <w:pPr>
        <w:autoSpaceDE w:val="0"/>
        <w:autoSpaceDN w:val="0"/>
        <w:adjustRightInd w:val="0"/>
        <w:ind w:left="4111"/>
        <w:jc w:val="center"/>
        <w:rPr>
          <w:rFonts w:eastAsia="Calibri"/>
          <w:sz w:val="20"/>
          <w:szCs w:val="20"/>
        </w:rPr>
      </w:pPr>
      <w:r>
        <w:rPr>
          <w:rFonts w:eastAsia="Calibri"/>
        </w:rPr>
        <w:t>___________________________________________</w:t>
      </w:r>
    </w:p>
    <w:p w:rsidR="00E61490" w:rsidRDefault="00E61490" w:rsidP="00E61490">
      <w:pPr>
        <w:autoSpaceDE w:val="0"/>
        <w:autoSpaceDN w:val="0"/>
        <w:adjustRightInd w:val="0"/>
        <w:ind w:left="4111"/>
        <w:rPr>
          <w:rFonts w:eastAsia="Calibri"/>
        </w:rPr>
      </w:pPr>
      <w:r>
        <w:rPr>
          <w:rFonts w:eastAsia="Calibri"/>
        </w:rPr>
        <w:t>Телефон</w:t>
      </w:r>
      <w:r w:rsidRPr="00413DB3">
        <w:rPr>
          <w:rFonts w:eastAsia="Calibri"/>
        </w:rPr>
        <w:t>(факс), адрес электронной почты:</w:t>
      </w:r>
      <w:r>
        <w:rPr>
          <w:rFonts w:eastAsia="Calibri"/>
        </w:rPr>
        <w:t xml:space="preserve"> _______</w:t>
      </w:r>
    </w:p>
    <w:p w:rsidR="00E61490" w:rsidRPr="00413DB3" w:rsidRDefault="00E61490" w:rsidP="00E61490">
      <w:pPr>
        <w:autoSpaceDE w:val="0"/>
        <w:autoSpaceDN w:val="0"/>
        <w:adjustRightInd w:val="0"/>
        <w:ind w:left="4111"/>
        <w:rPr>
          <w:rFonts w:eastAsia="Calibri"/>
        </w:rPr>
      </w:pPr>
      <w:r>
        <w:rPr>
          <w:rFonts w:eastAsia="Calibri"/>
        </w:rPr>
        <w:t>___________________________________________</w:t>
      </w:r>
    </w:p>
    <w:p w:rsidR="00E61490" w:rsidRDefault="00E61490" w:rsidP="00D600D8">
      <w:pPr>
        <w:autoSpaceDE w:val="0"/>
        <w:autoSpaceDN w:val="0"/>
        <w:adjustRightInd w:val="0"/>
        <w:ind w:firstLine="540"/>
        <w:jc w:val="center"/>
      </w:pPr>
    </w:p>
    <w:p w:rsidR="00E61490" w:rsidRDefault="00E61490" w:rsidP="00D600D8">
      <w:pPr>
        <w:autoSpaceDE w:val="0"/>
        <w:autoSpaceDN w:val="0"/>
        <w:adjustRightInd w:val="0"/>
        <w:ind w:firstLine="540"/>
        <w:jc w:val="center"/>
      </w:pPr>
    </w:p>
    <w:p w:rsidR="00D600D8" w:rsidRPr="004E61E2" w:rsidRDefault="00D600D8" w:rsidP="00812252">
      <w:pPr>
        <w:autoSpaceDE w:val="0"/>
        <w:autoSpaceDN w:val="0"/>
        <w:adjustRightInd w:val="0"/>
        <w:jc w:val="center"/>
      </w:pPr>
      <w:r w:rsidRPr="004E61E2">
        <w:t>ЗАЯВЛЕНИЕ</w:t>
      </w:r>
    </w:p>
    <w:p w:rsidR="00D600D8" w:rsidRPr="004E61E2" w:rsidRDefault="00D600D8" w:rsidP="00812252">
      <w:pPr>
        <w:autoSpaceDE w:val="0"/>
        <w:autoSpaceDN w:val="0"/>
        <w:adjustRightInd w:val="0"/>
        <w:jc w:val="center"/>
      </w:pPr>
      <w:r w:rsidRPr="004E61E2">
        <w:t>о предоставлении земельного участк</w:t>
      </w:r>
      <w:r>
        <w:t>а в постоянное (бессрочное) пользование</w:t>
      </w:r>
    </w:p>
    <w:p w:rsidR="00D600D8" w:rsidRPr="00AA6CE9" w:rsidRDefault="00D600D8" w:rsidP="00812252">
      <w:pPr>
        <w:autoSpaceDE w:val="0"/>
        <w:autoSpaceDN w:val="0"/>
        <w:adjustRightInd w:val="0"/>
        <w:jc w:val="both"/>
        <w:rPr>
          <w:b/>
          <w:color w:val="FF0000"/>
        </w:rPr>
      </w:pPr>
    </w:p>
    <w:p w:rsidR="00D600D8" w:rsidRPr="00E61490" w:rsidRDefault="00D600D8" w:rsidP="00E61490">
      <w:pPr>
        <w:autoSpaceDE w:val="0"/>
        <w:autoSpaceDN w:val="0"/>
        <w:adjustRightInd w:val="0"/>
        <w:ind w:firstLine="709"/>
        <w:jc w:val="both"/>
        <w:rPr>
          <w:rFonts w:cs="Arial"/>
        </w:rPr>
      </w:pPr>
      <w:r w:rsidRPr="00E61490">
        <w:rPr>
          <w:rFonts w:cs="Arial"/>
        </w:rPr>
        <w:t>Прошу предоставить в постоянное (бессрочное) пользование земельный участок с кадастровым номером: ____________________________________</w:t>
      </w:r>
      <w:r w:rsidR="00E61490">
        <w:rPr>
          <w:rFonts w:cs="Arial"/>
        </w:rPr>
        <w:t>___________</w:t>
      </w:r>
      <w:r w:rsidRPr="00E61490">
        <w:rPr>
          <w:rFonts w:cs="Arial"/>
        </w:rPr>
        <w:t>__________,</w:t>
      </w:r>
    </w:p>
    <w:p w:rsidR="00D600D8" w:rsidRPr="00E61490" w:rsidRDefault="00D600D8" w:rsidP="00E61490">
      <w:pPr>
        <w:autoSpaceDE w:val="0"/>
        <w:autoSpaceDN w:val="0"/>
        <w:adjustRightInd w:val="0"/>
        <w:ind w:firstLine="540"/>
        <w:jc w:val="center"/>
        <w:rPr>
          <w:rFonts w:cs="Arial"/>
          <w:sz w:val="20"/>
          <w:szCs w:val="20"/>
        </w:rPr>
      </w:pPr>
      <w:r w:rsidRPr="00E61490">
        <w:rPr>
          <w:rFonts w:cs="Arial"/>
          <w:sz w:val="20"/>
          <w:szCs w:val="20"/>
        </w:rPr>
        <w:t>(указывается кадастровый номер испрашиваемого земельного участка)</w:t>
      </w:r>
    </w:p>
    <w:p w:rsidR="00D600D8" w:rsidRPr="00E61490" w:rsidRDefault="00D600D8" w:rsidP="00E61490">
      <w:pPr>
        <w:autoSpaceDE w:val="0"/>
        <w:autoSpaceDN w:val="0"/>
        <w:adjustRightInd w:val="0"/>
        <w:jc w:val="both"/>
        <w:rPr>
          <w:rFonts w:cs="Arial"/>
        </w:rPr>
      </w:pPr>
      <w:r w:rsidRPr="00E61490">
        <w:rPr>
          <w:rFonts w:cs="Arial"/>
        </w:rPr>
        <w:t>расположенный по адресу _________</w:t>
      </w:r>
      <w:r w:rsidR="00E61490">
        <w:rPr>
          <w:rFonts w:cs="Arial"/>
        </w:rPr>
        <w:t>_______________________________</w:t>
      </w:r>
      <w:r w:rsidRPr="00E61490">
        <w:rPr>
          <w:rFonts w:cs="Arial"/>
        </w:rPr>
        <w:t>_______________</w:t>
      </w:r>
    </w:p>
    <w:p w:rsidR="00D600D8" w:rsidRPr="00E61490" w:rsidRDefault="00D600D8" w:rsidP="00E61490">
      <w:pPr>
        <w:autoSpaceDE w:val="0"/>
        <w:autoSpaceDN w:val="0"/>
        <w:adjustRightInd w:val="0"/>
        <w:ind w:firstLine="540"/>
        <w:jc w:val="center"/>
        <w:rPr>
          <w:rFonts w:cs="Arial"/>
          <w:sz w:val="20"/>
          <w:szCs w:val="20"/>
        </w:rPr>
      </w:pPr>
      <w:r w:rsidRPr="00E61490">
        <w:rPr>
          <w:rFonts w:cs="Arial"/>
          <w:sz w:val="20"/>
          <w:szCs w:val="20"/>
        </w:rPr>
        <w:t>(указывается адрес или местоположение испрашиваемого земельного участка)</w:t>
      </w:r>
    </w:p>
    <w:p w:rsidR="00D600D8" w:rsidRPr="00E61490" w:rsidRDefault="00D600D8" w:rsidP="00D600D8">
      <w:pPr>
        <w:autoSpaceDE w:val="0"/>
        <w:autoSpaceDN w:val="0"/>
        <w:adjustRightInd w:val="0"/>
        <w:rPr>
          <w:rFonts w:cs="Arial"/>
        </w:rPr>
      </w:pPr>
      <w:r w:rsidRPr="00E61490">
        <w:rPr>
          <w:rFonts w:cs="Arial"/>
        </w:rPr>
        <w:t>_______________________________________________</w:t>
      </w:r>
      <w:r w:rsidR="00E61490">
        <w:rPr>
          <w:rFonts w:cs="Arial"/>
        </w:rPr>
        <w:t>______________________________</w:t>
      </w:r>
    </w:p>
    <w:p w:rsidR="00D600D8" w:rsidRPr="00E61490" w:rsidRDefault="00D600D8" w:rsidP="00D600D8">
      <w:pPr>
        <w:autoSpaceDE w:val="0"/>
        <w:autoSpaceDN w:val="0"/>
        <w:adjustRightInd w:val="0"/>
        <w:rPr>
          <w:rFonts w:cs="Arial"/>
        </w:rPr>
      </w:pPr>
    </w:p>
    <w:p w:rsidR="00D600D8" w:rsidRPr="00E61490" w:rsidRDefault="00D600D8" w:rsidP="00E61490">
      <w:pPr>
        <w:autoSpaceDE w:val="0"/>
        <w:autoSpaceDN w:val="0"/>
        <w:adjustRightInd w:val="0"/>
        <w:jc w:val="both"/>
        <w:rPr>
          <w:rFonts w:cs="Arial"/>
        </w:rPr>
      </w:pPr>
      <w:r w:rsidRPr="00E61490">
        <w:rPr>
          <w:rFonts w:cs="Arial"/>
        </w:rPr>
        <w:t>площадью ________________________________________________________</w:t>
      </w:r>
      <w:r w:rsidR="00E61490">
        <w:rPr>
          <w:rFonts w:cs="Arial"/>
        </w:rPr>
        <w:t>__</w:t>
      </w:r>
      <w:r w:rsidRPr="00E61490">
        <w:rPr>
          <w:rFonts w:cs="Arial"/>
        </w:rPr>
        <w:t>_ (га, кв.</w:t>
      </w:r>
      <w:r w:rsidR="00E61490">
        <w:rPr>
          <w:rFonts w:cs="Arial"/>
        </w:rPr>
        <w:t xml:space="preserve"> м</w:t>
      </w:r>
      <w:r w:rsidRPr="00E61490">
        <w:rPr>
          <w:rFonts w:cs="Arial"/>
        </w:rPr>
        <w:t xml:space="preserve">) </w:t>
      </w:r>
    </w:p>
    <w:p w:rsidR="00D600D8" w:rsidRPr="00E61490" w:rsidRDefault="00D600D8" w:rsidP="00D600D8">
      <w:pPr>
        <w:autoSpaceDE w:val="0"/>
        <w:autoSpaceDN w:val="0"/>
        <w:adjustRightInd w:val="0"/>
        <w:rPr>
          <w:rFonts w:cs="Arial"/>
        </w:rPr>
      </w:pPr>
    </w:p>
    <w:p w:rsidR="00D600D8" w:rsidRPr="00E61490" w:rsidRDefault="00D600D8" w:rsidP="00E61490">
      <w:pPr>
        <w:autoSpaceDE w:val="0"/>
        <w:autoSpaceDN w:val="0"/>
        <w:adjustRightInd w:val="0"/>
        <w:jc w:val="both"/>
        <w:rPr>
          <w:rFonts w:cs="Arial"/>
        </w:rPr>
      </w:pPr>
      <w:r w:rsidRPr="00E61490">
        <w:rPr>
          <w:rFonts w:cs="Arial"/>
        </w:rPr>
        <w:t>с целью __________________________________________________________</w:t>
      </w:r>
      <w:r w:rsidR="00E61490">
        <w:rPr>
          <w:rFonts w:cs="Arial"/>
        </w:rPr>
        <w:t>___</w:t>
      </w:r>
      <w:r w:rsidRPr="00E61490">
        <w:rPr>
          <w:rFonts w:cs="Arial"/>
        </w:rPr>
        <w:t>_________.</w:t>
      </w:r>
    </w:p>
    <w:p w:rsidR="00D600D8" w:rsidRPr="00E61490" w:rsidRDefault="00D600D8" w:rsidP="00E61490">
      <w:pPr>
        <w:autoSpaceDE w:val="0"/>
        <w:autoSpaceDN w:val="0"/>
        <w:adjustRightInd w:val="0"/>
        <w:ind w:firstLine="540"/>
        <w:jc w:val="center"/>
        <w:rPr>
          <w:rFonts w:cs="Arial"/>
          <w:sz w:val="20"/>
          <w:szCs w:val="20"/>
        </w:rPr>
      </w:pPr>
      <w:r w:rsidRPr="00E61490">
        <w:rPr>
          <w:rFonts w:cs="Arial"/>
          <w:sz w:val="20"/>
          <w:szCs w:val="20"/>
        </w:rPr>
        <w:t>(цель использования земельного участка)</w:t>
      </w:r>
    </w:p>
    <w:p w:rsidR="00D600D8" w:rsidRPr="00E61490" w:rsidRDefault="00D600D8" w:rsidP="00E61490">
      <w:pPr>
        <w:autoSpaceDE w:val="0"/>
        <w:autoSpaceDN w:val="0"/>
        <w:adjustRightInd w:val="0"/>
        <w:ind w:firstLine="709"/>
        <w:jc w:val="both"/>
        <w:rPr>
          <w:rFonts w:cs="Arial"/>
        </w:rPr>
      </w:pPr>
      <w:r w:rsidRPr="00E61490">
        <w:rPr>
          <w:rFonts w:cs="Arial"/>
        </w:rPr>
        <w:t>Основание предоставления земельного участка в постоянное (бессрочное) пользование: _________________________________________</w:t>
      </w:r>
      <w:r w:rsidR="00E61490">
        <w:rPr>
          <w:rFonts w:cs="Arial"/>
        </w:rPr>
        <w:t>_____________</w:t>
      </w:r>
      <w:r w:rsidRPr="00E61490">
        <w:rPr>
          <w:rFonts w:cs="Arial"/>
        </w:rPr>
        <w:t>___________.</w:t>
      </w:r>
    </w:p>
    <w:p w:rsidR="00D600D8" w:rsidRPr="00E61490" w:rsidRDefault="00D600D8" w:rsidP="00E61490">
      <w:pPr>
        <w:autoSpaceDE w:val="0"/>
        <w:autoSpaceDN w:val="0"/>
        <w:adjustRightInd w:val="0"/>
        <w:jc w:val="center"/>
        <w:rPr>
          <w:rFonts w:cs="Arial"/>
          <w:sz w:val="20"/>
          <w:szCs w:val="20"/>
        </w:rPr>
      </w:pPr>
      <w:r w:rsidRPr="00E61490">
        <w:rPr>
          <w:rFonts w:cs="Arial"/>
          <w:sz w:val="20"/>
          <w:szCs w:val="20"/>
        </w:rPr>
        <w:t xml:space="preserve">(указать основание, из числа предусмотренных пунктом 2 статьи 39.9 </w:t>
      </w:r>
      <w:hyperlink r:id="rId196" w:tooltip="ФЕДЕРАЛЬНЫЙ ЗАКОН от 25.10.2001 № 136-ФЗ ГОСУДАРСТВЕННАЯ ДУМА ФЕДЕРАЛЬНОГО СОБРАНИЯ РФ&#10;&#10;ЗЕМЕЛЬНЫЙ КОДЕКС РОССИЙСКОЙ ФЕДЕРАЦИИ" w:history="1">
        <w:r w:rsidRPr="00E61490">
          <w:rPr>
            <w:rStyle w:val="a4"/>
            <w:rFonts w:cs="Arial"/>
            <w:color w:val="auto"/>
            <w:sz w:val="20"/>
            <w:szCs w:val="20"/>
            <w:u w:val="none"/>
          </w:rPr>
          <w:t>Земельного кодекса Российской Федерации</w:t>
        </w:r>
      </w:hyperlink>
      <w:r w:rsidRPr="00E61490">
        <w:rPr>
          <w:rFonts w:cs="Arial"/>
          <w:sz w:val="20"/>
          <w:szCs w:val="20"/>
        </w:rPr>
        <w:t>)</w:t>
      </w:r>
    </w:p>
    <w:p w:rsidR="00D600D8" w:rsidRPr="00E61490" w:rsidRDefault="00D600D8" w:rsidP="00D600D8">
      <w:pPr>
        <w:autoSpaceDE w:val="0"/>
        <w:autoSpaceDN w:val="0"/>
        <w:adjustRightInd w:val="0"/>
        <w:ind w:firstLine="540"/>
        <w:jc w:val="center"/>
        <w:rPr>
          <w:rFonts w:cs="Arial"/>
          <w:sz w:val="22"/>
          <w:szCs w:val="22"/>
        </w:rPr>
      </w:pPr>
    </w:p>
    <w:p w:rsidR="00D600D8" w:rsidRPr="00E61490" w:rsidRDefault="00D600D8" w:rsidP="00E61490">
      <w:pPr>
        <w:autoSpaceDE w:val="0"/>
        <w:autoSpaceDN w:val="0"/>
        <w:adjustRightInd w:val="0"/>
        <w:ind w:firstLine="709"/>
        <w:jc w:val="both"/>
        <w:rPr>
          <w:rFonts w:cs="Arial"/>
        </w:rPr>
      </w:pPr>
      <w:r w:rsidRPr="00E61490">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600D8" w:rsidRPr="00E61490" w:rsidRDefault="00D600D8" w:rsidP="00D600D8">
      <w:pPr>
        <w:autoSpaceDE w:val="0"/>
        <w:autoSpaceDN w:val="0"/>
        <w:adjustRightInd w:val="0"/>
        <w:rPr>
          <w:rFonts w:cs="Arial"/>
        </w:rPr>
      </w:pPr>
      <w:r w:rsidRPr="00E61490">
        <w:rPr>
          <w:rFonts w:cs="Arial"/>
        </w:rPr>
        <w:t>_____________________________________________________________</w:t>
      </w:r>
      <w:r w:rsidR="00E61490">
        <w:rPr>
          <w:rFonts w:cs="Arial"/>
        </w:rPr>
        <w:t>_____________</w:t>
      </w:r>
      <w:r w:rsidRPr="00E61490">
        <w:rPr>
          <w:rFonts w:cs="Arial"/>
        </w:rPr>
        <w:t>___.</w:t>
      </w:r>
    </w:p>
    <w:p w:rsidR="00D600D8" w:rsidRPr="00E61490" w:rsidRDefault="00D600D8" w:rsidP="00D600D8">
      <w:pPr>
        <w:autoSpaceDE w:val="0"/>
        <w:autoSpaceDN w:val="0"/>
        <w:adjustRightInd w:val="0"/>
        <w:ind w:firstLine="540"/>
        <w:rPr>
          <w:rFonts w:cs="Arial"/>
        </w:rPr>
      </w:pPr>
    </w:p>
    <w:p w:rsidR="00D600D8" w:rsidRPr="00E61490" w:rsidRDefault="00D600D8" w:rsidP="00D600D8">
      <w:pPr>
        <w:autoSpaceDE w:val="0"/>
        <w:autoSpaceDN w:val="0"/>
        <w:adjustRightInd w:val="0"/>
        <w:ind w:firstLine="709"/>
        <w:jc w:val="both"/>
        <w:rPr>
          <w:rFonts w:cs="Arial"/>
        </w:rPr>
      </w:pPr>
      <w:r w:rsidRPr="00E61490">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w:t>
      </w:r>
      <w:r w:rsidR="00E61490">
        <w:rPr>
          <w:rFonts w:cs="Arial"/>
        </w:rPr>
        <w:t>___________</w:t>
      </w:r>
      <w:r w:rsidRPr="00E61490">
        <w:rPr>
          <w:rFonts w:cs="Arial"/>
        </w:rPr>
        <w:t>____.</w:t>
      </w:r>
    </w:p>
    <w:p w:rsidR="00D600D8" w:rsidRPr="00E61490" w:rsidRDefault="00D600D8" w:rsidP="00D600D8">
      <w:pPr>
        <w:autoSpaceDE w:val="0"/>
        <w:autoSpaceDN w:val="0"/>
        <w:adjustRightInd w:val="0"/>
        <w:rPr>
          <w:rFonts w:cs="Arial"/>
        </w:rPr>
      </w:pPr>
    </w:p>
    <w:p w:rsidR="00D600D8" w:rsidRPr="00E61490" w:rsidRDefault="00D600D8" w:rsidP="00E61490">
      <w:pPr>
        <w:autoSpaceDE w:val="0"/>
        <w:autoSpaceDN w:val="0"/>
        <w:adjustRightInd w:val="0"/>
        <w:ind w:firstLine="709"/>
        <w:jc w:val="both"/>
        <w:rPr>
          <w:rFonts w:cs="Arial"/>
        </w:rPr>
      </w:pPr>
      <w:r w:rsidRPr="00E61490">
        <w:rPr>
          <w:rFonts w:cs="Arial"/>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0D8" w:rsidRPr="00E61490" w:rsidRDefault="00D600D8" w:rsidP="00D600D8">
      <w:pPr>
        <w:autoSpaceDE w:val="0"/>
        <w:autoSpaceDN w:val="0"/>
        <w:adjustRightInd w:val="0"/>
        <w:rPr>
          <w:rFonts w:cs="Arial"/>
        </w:rPr>
      </w:pPr>
      <w:r w:rsidRPr="00E61490">
        <w:rPr>
          <w:rFonts w:cs="Arial"/>
        </w:rPr>
        <w:t>__________________________________________________</w:t>
      </w:r>
      <w:r w:rsidR="00E61490">
        <w:rPr>
          <w:rFonts w:cs="Arial"/>
        </w:rPr>
        <w:t>__________</w:t>
      </w:r>
      <w:r w:rsidRPr="00E61490">
        <w:rPr>
          <w:rFonts w:cs="Arial"/>
        </w:rPr>
        <w:t>_________________.</w:t>
      </w:r>
    </w:p>
    <w:p w:rsidR="00E61490" w:rsidRPr="003961ED" w:rsidRDefault="00E61490" w:rsidP="00E61490">
      <w:pPr>
        <w:autoSpaceDE w:val="0"/>
        <w:autoSpaceDN w:val="0"/>
        <w:adjustRightInd w:val="0"/>
        <w:ind w:firstLine="709"/>
        <w:jc w:val="both"/>
        <w:rPr>
          <w:rFonts w:cs="Arial"/>
        </w:rPr>
      </w:pPr>
      <w:r w:rsidRPr="003961ED">
        <w:rPr>
          <w:rFonts w:cs="Arial"/>
        </w:rPr>
        <w:t xml:space="preserve">Документы, являющиеся результатом предоставления муниципальной услуги, </w:t>
      </w:r>
      <w:r>
        <w:rPr>
          <w:rFonts w:cs="Arial"/>
        </w:rPr>
        <w:t>п</w:t>
      </w:r>
      <w:r w:rsidRPr="003961ED">
        <w:rPr>
          <w:rFonts w:cs="Arial"/>
        </w:rPr>
        <w:t>рошу выдать (направить):</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 многофункциональном центре;</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выдать на руки;</w:t>
      </w:r>
    </w:p>
    <w:p w:rsidR="00E61490" w:rsidRPr="003961ED" w:rsidRDefault="00E61490" w:rsidP="00E61490">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посредством почтовой связи.</w:t>
      </w:r>
    </w:p>
    <w:p w:rsidR="00E61490" w:rsidRPr="003961ED" w:rsidRDefault="00E61490" w:rsidP="00E61490">
      <w:pPr>
        <w:widowControl w:val="0"/>
        <w:autoSpaceDE w:val="0"/>
        <w:autoSpaceDN w:val="0"/>
        <w:adjustRightInd w:val="0"/>
        <w:ind w:firstLine="709"/>
        <w:jc w:val="both"/>
        <w:rPr>
          <w:rFonts w:cs="Arial"/>
        </w:rPr>
      </w:pPr>
      <w:r w:rsidRPr="003961ED">
        <w:rPr>
          <w:rFonts w:cs="Arial"/>
        </w:rPr>
        <w:t>Дополнительно прошу направить документы, являющиеся результатом предоставления муниципальной услуги:</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rPr>
        <w:t xml:space="preserve"> </w:t>
      </w:r>
      <w:r w:rsidRPr="003961ED">
        <w:rPr>
          <w:rFonts w:cs="Arial"/>
        </w:rPr>
        <w:t>путем размещения на официальном сайте в виде электронного документа, и направления ссылки посредством электронной почты;</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посредством электронной почты;</w:t>
      </w:r>
    </w:p>
    <w:p w:rsidR="00E61490" w:rsidRPr="003961ED" w:rsidRDefault="00E61490" w:rsidP="00E61490">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в личный кабинет.</w:t>
      </w:r>
    </w:p>
    <w:p w:rsidR="00E61490" w:rsidRPr="003961ED" w:rsidRDefault="00E61490" w:rsidP="00E61490">
      <w:pPr>
        <w:tabs>
          <w:tab w:val="left" w:pos="709"/>
        </w:tabs>
        <w:autoSpaceDE w:val="0"/>
        <w:autoSpaceDN w:val="0"/>
        <w:adjustRightInd w:val="0"/>
        <w:rPr>
          <w:rFonts w:cs="Arial"/>
        </w:rPr>
      </w:pPr>
    </w:p>
    <w:p w:rsidR="00E61490" w:rsidRPr="003961ED" w:rsidRDefault="00E61490" w:rsidP="00E61490">
      <w:pPr>
        <w:autoSpaceDE w:val="0"/>
        <w:autoSpaceDN w:val="0"/>
        <w:adjustRightInd w:val="0"/>
        <w:ind w:firstLine="709"/>
        <w:jc w:val="center"/>
      </w:pPr>
      <w:r w:rsidRPr="003961ED">
        <w:t>Дата</w:t>
      </w:r>
      <w:r>
        <w:t xml:space="preserve"> </w:t>
      </w:r>
      <w:r w:rsidRPr="003961ED">
        <w:t>____</w:t>
      </w:r>
      <w:r>
        <w:t>__</w:t>
      </w:r>
      <w:r w:rsidRPr="003961ED">
        <w:t>________ подпись ______</w:t>
      </w:r>
      <w:r>
        <w:t>_______</w:t>
      </w:r>
      <w:r w:rsidRPr="003961ED">
        <w:t>______ (_____</w:t>
      </w:r>
      <w:r>
        <w:t>_</w:t>
      </w:r>
      <w:r w:rsidRPr="003961ED">
        <w:t>________</w:t>
      </w:r>
      <w:r>
        <w:t>_</w:t>
      </w:r>
      <w:r w:rsidRPr="003961ED">
        <w:t>_______)</w:t>
      </w:r>
    </w:p>
    <w:p w:rsidR="00E61490" w:rsidRPr="00C068D6" w:rsidRDefault="00E61490" w:rsidP="00E61490">
      <w:pPr>
        <w:autoSpaceDE w:val="0"/>
        <w:autoSpaceDN w:val="0"/>
        <w:adjustRightInd w:val="0"/>
        <w:ind w:firstLine="709"/>
        <w:jc w:val="center"/>
      </w:pPr>
      <w:r>
        <w:rPr>
          <w:rFonts w:cs="Arial"/>
          <w:sz w:val="20"/>
          <w:szCs w:val="20"/>
        </w:rPr>
        <w:t xml:space="preserve">                                                                                                      </w:t>
      </w:r>
      <w:r w:rsidRPr="00C068D6">
        <w:rPr>
          <w:rFonts w:cs="Arial"/>
          <w:sz w:val="20"/>
          <w:szCs w:val="20"/>
        </w:rPr>
        <w:t>(расшифровка подписи)</w:t>
      </w:r>
    </w:p>
    <w:p w:rsidR="00E61490" w:rsidRPr="003961ED" w:rsidRDefault="00E61490" w:rsidP="00E61490">
      <w:pPr>
        <w:autoSpaceDE w:val="0"/>
        <w:autoSpaceDN w:val="0"/>
        <w:adjustRightInd w:val="0"/>
        <w:ind w:firstLine="709"/>
        <w:jc w:val="right"/>
        <w:rPr>
          <w:i/>
          <w:sz w:val="22"/>
          <w:szCs w:val="22"/>
        </w:rPr>
      </w:pPr>
      <w:r w:rsidRPr="003961ED">
        <w:rPr>
          <w:i/>
          <w:sz w:val="22"/>
          <w:szCs w:val="22"/>
        </w:rPr>
        <w:t xml:space="preserve"> </w:t>
      </w:r>
    </w:p>
    <w:p w:rsidR="00E61490" w:rsidRPr="003961ED" w:rsidRDefault="00E61490" w:rsidP="00E61490">
      <w:pPr>
        <w:autoSpaceDE w:val="0"/>
        <w:autoSpaceDN w:val="0"/>
        <w:adjustRightInd w:val="0"/>
        <w:ind w:firstLine="709"/>
        <w:jc w:val="right"/>
        <w:rPr>
          <w:sz w:val="22"/>
          <w:szCs w:val="22"/>
        </w:rPr>
      </w:pPr>
      <w:r w:rsidRPr="003961ED">
        <w:rPr>
          <w:i/>
          <w:sz w:val="22"/>
          <w:szCs w:val="22"/>
        </w:rPr>
        <w:t>(</w:t>
      </w:r>
      <w:r w:rsidRPr="00C068D6">
        <w:rPr>
          <w:sz w:val="22"/>
          <w:szCs w:val="22"/>
        </w:rPr>
        <w:t>для физических лиц</w:t>
      </w:r>
      <w:r w:rsidRPr="003961ED">
        <w:rPr>
          <w:i/>
          <w:sz w:val="22"/>
          <w:szCs w:val="22"/>
        </w:rPr>
        <w:t>)</w:t>
      </w:r>
    </w:p>
    <w:p w:rsidR="00E61490" w:rsidRDefault="00E61490" w:rsidP="00E61490">
      <w:pPr>
        <w:autoSpaceDE w:val="0"/>
        <w:autoSpaceDN w:val="0"/>
        <w:adjustRightInd w:val="0"/>
        <w:ind w:firstLine="709"/>
      </w:pPr>
      <w:r w:rsidRPr="003961ED">
        <w:t>Должность</w:t>
      </w:r>
      <w:r>
        <w:t xml:space="preserve"> </w:t>
      </w:r>
      <w:r w:rsidRPr="003961ED">
        <w:t>_____________</w:t>
      </w:r>
      <w:r>
        <w:t>_______</w:t>
      </w:r>
      <w:r w:rsidRPr="003961ED">
        <w:t>_________________________________________</w:t>
      </w:r>
    </w:p>
    <w:p w:rsidR="00E61490" w:rsidRPr="003961ED" w:rsidRDefault="00E61490" w:rsidP="00E61490">
      <w:pPr>
        <w:autoSpaceDE w:val="0"/>
        <w:autoSpaceDN w:val="0"/>
        <w:adjustRightInd w:val="0"/>
        <w:ind w:firstLine="709"/>
      </w:pPr>
    </w:p>
    <w:p w:rsidR="00812252" w:rsidRPr="003961ED" w:rsidRDefault="00812252" w:rsidP="00812252">
      <w:pPr>
        <w:autoSpaceDE w:val="0"/>
        <w:autoSpaceDN w:val="0"/>
        <w:adjustRightInd w:val="0"/>
        <w:ind w:firstLine="709"/>
      </w:pPr>
      <w:r>
        <w:t>Подпись</w:t>
      </w:r>
      <w:r w:rsidRPr="003961ED">
        <w:t xml:space="preserve"> __________________</w:t>
      </w:r>
      <w:r>
        <w:t>___________</w:t>
      </w:r>
      <w:r w:rsidRPr="003961ED">
        <w:t>_________ (_______</w:t>
      </w:r>
      <w:r>
        <w:t>____</w:t>
      </w:r>
      <w:r w:rsidRPr="003961ED">
        <w:t>_____________)</w:t>
      </w:r>
    </w:p>
    <w:p w:rsidR="00812252" w:rsidRPr="00812252" w:rsidRDefault="00812252" w:rsidP="00812252">
      <w:pPr>
        <w:autoSpaceDE w:val="0"/>
        <w:autoSpaceDN w:val="0"/>
        <w:adjustRightInd w:val="0"/>
        <w:ind w:firstLine="709"/>
        <w:rPr>
          <w:sz w:val="20"/>
          <w:szCs w:val="20"/>
        </w:rPr>
      </w:pPr>
      <w:r>
        <w:rPr>
          <w:sz w:val="20"/>
          <w:szCs w:val="20"/>
        </w:rPr>
        <w:t xml:space="preserve">                                        </w:t>
      </w:r>
      <w:r w:rsidRPr="00812252">
        <w:rPr>
          <w:sz w:val="20"/>
          <w:szCs w:val="20"/>
        </w:rPr>
        <w:t xml:space="preserve">печать </w:t>
      </w:r>
      <w:r>
        <w:rPr>
          <w:sz w:val="20"/>
          <w:szCs w:val="20"/>
        </w:rPr>
        <w:t xml:space="preserve">                                                                       </w:t>
      </w:r>
      <w:r w:rsidRPr="00812252">
        <w:rPr>
          <w:rFonts w:cs="Arial"/>
          <w:sz w:val="20"/>
          <w:szCs w:val="20"/>
        </w:rPr>
        <w:t xml:space="preserve"> (расшифровка подписи)</w:t>
      </w:r>
    </w:p>
    <w:p w:rsidR="00E61490" w:rsidRDefault="00E61490" w:rsidP="00E61490">
      <w:pPr>
        <w:autoSpaceDE w:val="0"/>
        <w:autoSpaceDN w:val="0"/>
        <w:adjustRightInd w:val="0"/>
        <w:ind w:firstLine="709"/>
        <w:jc w:val="right"/>
        <w:rPr>
          <w:sz w:val="22"/>
          <w:szCs w:val="22"/>
        </w:rPr>
      </w:pPr>
    </w:p>
    <w:p w:rsidR="00E61490" w:rsidRPr="00FF1D33" w:rsidRDefault="00E61490" w:rsidP="00E61490">
      <w:pPr>
        <w:autoSpaceDE w:val="0"/>
        <w:autoSpaceDN w:val="0"/>
        <w:adjustRightInd w:val="0"/>
        <w:ind w:firstLine="709"/>
        <w:jc w:val="right"/>
        <w:rPr>
          <w:sz w:val="22"/>
          <w:szCs w:val="22"/>
        </w:rPr>
      </w:pPr>
      <w:r w:rsidRPr="00FF1D33">
        <w:rPr>
          <w:sz w:val="22"/>
          <w:szCs w:val="22"/>
        </w:rPr>
        <w:t xml:space="preserve"> (для юридических лиц)</w:t>
      </w:r>
    </w:p>
    <w:p w:rsidR="00E61490" w:rsidRPr="003961ED" w:rsidRDefault="00E61490" w:rsidP="00E61490">
      <w:pPr>
        <w:autoSpaceDE w:val="0"/>
        <w:autoSpaceDN w:val="0"/>
        <w:adjustRightInd w:val="0"/>
        <w:ind w:firstLine="709"/>
        <w:jc w:val="right"/>
        <w:rPr>
          <w:i/>
          <w:sz w:val="22"/>
          <w:szCs w:val="22"/>
        </w:rPr>
      </w:pPr>
    </w:p>
    <w:p w:rsidR="00E61490" w:rsidRPr="00FF1D33" w:rsidRDefault="00E61490" w:rsidP="00E61490">
      <w:pPr>
        <w:autoSpaceDE w:val="0"/>
        <w:autoSpaceDN w:val="0"/>
        <w:adjustRightInd w:val="0"/>
        <w:ind w:firstLine="709"/>
        <w:jc w:val="both"/>
        <w:rPr>
          <w:sz w:val="22"/>
          <w:szCs w:val="22"/>
        </w:rPr>
      </w:pPr>
    </w:p>
    <w:p w:rsidR="00E61490" w:rsidRPr="00FF1D33" w:rsidRDefault="00E61490" w:rsidP="00E61490">
      <w:pPr>
        <w:autoSpaceDE w:val="0"/>
        <w:autoSpaceDN w:val="0"/>
        <w:adjustRightInd w:val="0"/>
        <w:ind w:firstLine="709"/>
        <w:jc w:val="both"/>
      </w:pPr>
      <w:r w:rsidRPr="00FF1D33">
        <w:t>Дата____________ подпись ___________________ (_________________</w:t>
      </w:r>
      <w:r>
        <w:t>_______</w:t>
      </w:r>
      <w:r w:rsidRPr="00FF1D33">
        <w:t>___)</w:t>
      </w:r>
    </w:p>
    <w:p w:rsidR="00E61490" w:rsidRPr="00E61490" w:rsidRDefault="00E61490" w:rsidP="00E61490">
      <w:pPr>
        <w:autoSpaceDE w:val="0"/>
        <w:autoSpaceDN w:val="0"/>
        <w:adjustRightInd w:val="0"/>
        <w:ind w:firstLine="709"/>
        <w:jc w:val="center"/>
      </w:pPr>
      <w:r>
        <w:rPr>
          <w:sz w:val="20"/>
          <w:szCs w:val="20"/>
        </w:rPr>
        <w:t xml:space="preserve">                                                                                                    </w:t>
      </w:r>
      <w:r w:rsidRPr="00E61490">
        <w:rPr>
          <w:sz w:val="20"/>
          <w:szCs w:val="20"/>
        </w:rPr>
        <w:t>(расшифровка подписи)</w:t>
      </w:r>
    </w:p>
    <w:p w:rsidR="00E61490" w:rsidRPr="00E61490" w:rsidRDefault="00E61490" w:rsidP="00E61490">
      <w:pPr>
        <w:autoSpaceDE w:val="0"/>
        <w:autoSpaceDN w:val="0"/>
        <w:adjustRightInd w:val="0"/>
        <w:ind w:firstLine="709"/>
        <w:jc w:val="center"/>
        <w:rPr>
          <w:sz w:val="22"/>
          <w:szCs w:val="22"/>
        </w:rPr>
      </w:pPr>
    </w:p>
    <w:p w:rsidR="00E61490" w:rsidRPr="00E61490" w:rsidRDefault="00E61490" w:rsidP="00E61490">
      <w:pPr>
        <w:autoSpaceDE w:val="0"/>
        <w:autoSpaceDN w:val="0"/>
        <w:adjustRightInd w:val="0"/>
        <w:ind w:firstLine="709"/>
        <w:jc w:val="right"/>
        <w:rPr>
          <w:sz w:val="22"/>
          <w:szCs w:val="22"/>
        </w:rPr>
      </w:pPr>
      <w:r w:rsidRPr="00E61490">
        <w:rPr>
          <w:sz w:val="22"/>
          <w:szCs w:val="22"/>
        </w:rPr>
        <w:t>(для физических лиц)</w:t>
      </w:r>
    </w:p>
    <w:p w:rsidR="00E61490" w:rsidRPr="00FF1D33" w:rsidRDefault="00E61490" w:rsidP="00E61490">
      <w:pPr>
        <w:autoSpaceDE w:val="0"/>
        <w:autoSpaceDN w:val="0"/>
        <w:adjustRightInd w:val="0"/>
        <w:ind w:firstLine="709"/>
        <w:jc w:val="both"/>
        <w:rPr>
          <w:szCs w:val="28"/>
        </w:rPr>
      </w:pPr>
    </w:p>
    <w:p w:rsidR="00E61490" w:rsidRPr="00FF1D33" w:rsidRDefault="00E61490" w:rsidP="00E61490">
      <w:pPr>
        <w:ind w:firstLine="709"/>
        <w:jc w:val="both"/>
        <w:rPr>
          <w:sz w:val="22"/>
          <w:szCs w:val="22"/>
        </w:rPr>
      </w:pPr>
      <w:r w:rsidRPr="00FF1D33">
        <w:rPr>
          <w:szCs w:val="28"/>
        </w:rPr>
        <w:t>*</w:t>
      </w:r>
      <w:r w:rsidRPr="00FF1D33">
        <w:t xml:space="preserve">- </w:t>
      </w:r>
      <w:r w:rsidRPr="00FF1D33">
        <w:rPr>
          <w:sz w:val="22"/>
          <w:szCs w:val="22"/>
        </w:rPr>
        <w:t xml:space="preserve">Документы, подтверждающие право заявителя на приобретение земельного участка без проведения торгов и предусмотренные </w:t>
      </w:r>
      <w:hyperlink r:id="rId197" w:history="1">
        <w:r w:rsidRPr="00FF1D33">
          <w:rPr>
            <w:sz w:val="22"/>
            <w:szCs w:val="22"/>
          </w:rPr>
          <w:t>перечнем</w:t>
        </w:r>
      </w:hyperlink>
      <w:r>
        <w:rPr>
          <w:sz w:val="22"/>
          <w:szCs w:val="22"/>
        </w:rPr>
        <w:t>, утвержде</w:t>
      </w:r>
      <w:r w:rsidRPr="00FF1D33">
        <w:rPr>
          <w:sz w:val="22"/>
          <w:szCs w:val="22"/>
        </w:rPr>
        <w:t xml:space="preserve">нным </w:t>
      </w:r>
      <w:hyperlink r:id="rId198" w:history="1">
        <w:r w:rsidRPr="00FF1D33">
          <w:rPr>
            <w:sz w:val="22"/>
            <w:szCs w:val="22"/>
          </w:rPr>
          <w:t>приказом</w:t>
        </w:r>
      </w:hyperlink>
      <w:r w:rsidRPr="00FF1D33">
        <w:rPr>
          <w:sz w:val="22"/>
          <w:szCs w:val="22"/>
        </w:rPr>
        <w:t xml:space="preserve"> Министерства экономического развития Р</w:t>
      </w:r>
      <w:r>
        <w:rPr>
          <w:sz w:val="22"/>
          <w:szCs w:val="22"/>
        </w:rPr>
        <w:t xml:space="preserve">оссийской Федерации от 12 января </w:t>
      </w:r>
      <w:r w:rsidRPr="00FF1D33">
        <w:rPr>
          <w:sz w:val="22"/>
          <w:szCs w:val="22"/>
        </w:rPr>
        <w:t xml:space="preserve">2015 </w:t>
      </w:r>
      <w:r>
        <w:rPr>
          <w:sz w:val="22"/>
          <w:szCs w:val="22"/>
        </w:rPr>
        <w:t xml:space="preserve">года № </w:t>
      </w:r>
      <w:r w:rsidRPr="00FF1D33">
        <w:rPr>
          <w:sz w:val="22"/>
          <w:szCs w:val="22"/>
        </w:rPr>
        <w:t xml:space="preserve">1 </w:t>
      </w:r>
      <w:r>
        <w:rPr>
          <w:sz w:val="22"/>
          <w:szCs w:val="22"/>
        </w:rPr>
        <w:t>«</w:t>
      </w:r>
      <w:r w:rsidRPr="00FF1D33">
        <w:rPr>
          <w:sz w:val="22"/>
          <w:szCs w:val="22"/>
        </w:rPr>
        <w:t>Об утверждении перечня документов, подтверждающих право заявителя на предоставление земельного участка без проведения торгов</w:t>
      </w:r>
      <w:r>
        <w:rPr>
          <w:sz w:val="22"/>
          <w:szCs w:val="22"/>
        </w:rPr>
        <w:t>»</w:t>
      </w:r>
      <w:r w:rsidRPr="00FF1D33">
        <w:rPr>
          <w:sz w:val="22"/>
          <w:szCs w:val="22"/>
        </w:rPr>
        <w:t>.</w:t>
      </w:r>
    </w:p>
    <w:p w:rsidR="00D600D8" w:rsidRPr="00E61490" w:rsidRDefault="00D600D8" w:rsidP="00D600D8">
      <w:pPr>
        <w:autoSpaceDE w:val="0"/>
        <w:autoSpaceDN w:val="0"/>
        <w:adjustRightInd w:val="0"/>
        <w:ind w:firstLine="540"/>
        <w:rPr>
          <w:rFonts w:cs="Arial"/>
        </w:rPr>
      </w:pPr>
    </w:p>
    <w:p w:rsidR="00D600D8" w:rsidRDefault="00D600D8" w:rsidP="00D600D8">
      <w:pPr>
        <w:autoSpaceDE w:val="0"/>
        <w:autoSpaceDN w:val="0"/>
        <w:adjustRightInd w:val="0"/>
        <w:ind w:firstLine="540"/>
        <w:rPr>
          <w:b/>
        </w:rPr>
      </w:pPr>
    </w:p>
    <w:p w:rsidR="00D600D8" w:rsidRDefault="00D600D8" w:rsidP="00D600D8">
      <w:pPr>
        <w:autoSpaceDE w:val="0"/>
        <w:autoSpaceDN w:val="0"/>
        <w:adjustRightInd w:val="0"/>
        <w:ind w:firstLine="540"/>
        <w:rPr>
          <w:b/>
        </w:rPr>
      </w:pPr>
    </w:p>
    <w:p w:rsidR="00D600D8" w:rsidRDefault="00D600D8"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D600D8">
      <w:pPr>
        <w:autoSpaceDE w:val="0"/>
        <w:autoSpaceDN w:val="0"/>
        <w:adjustRightInd w:val="0"/>
        <w:ind w:firstLine="540"/>
        <w:rPr>
          <w:b/>
        </w:rPr>
      </w:pPr>
    </w:p>
    <w:p w:rsidR="00812252" w:rsidRDefault="00812252" w:rsidP="00812252">
      <w:pPr>
        <w:shd w:val="clear" w:color="auto" w:fill="FFFFFF"/>
        <w:autoSpaceDE w:val="0"/>
        <w:autoSpaceDN w:val="0"/>
        <w:adjustRightInd w:val="0"/>
        <w:ind w:left="5103"/>
      </w:pPr>
      <w:r>
        <w:lastRenderedPageBreak/>
        <w:t>Приложение 6</w:t>
      </w:r>
      <w:r w:rsidRPr="003F58F5">
        <w:t xml:space="preserve"> </w:t>
      </w:r>
    </w:p>
    <w:p w:rsidR="00812252" w:rsidRPr="003F58F5" w:rsidRDefault="00812252" w:rsidP="00812252">
      <w:pPr>
        <w:shd w:val="clear" w:color="auto" w:fill="FFFFFF"/>
        <w:autoSpaceDE w:val="0"/>
        <w:autoSpaceDN w:val="0"/>
        <w:adjustRightInd w:val="0"/>
        <w:ind w:left="5103"/>
      </w:pPr>
      <w:r w:rsidRPr="003F58F5">
        <w:t>к Административному регламенту</w:t>
      </w:r>
    </w:p>
    <w:p w:rsidR="00812252" w:rsidRDefault="00812252" w:rsidP="00812252">
      <w:pPr>
        <w:autoSpaceDE w:val="0"/>
        <w:autoSpaceDN w:val="0"/>
        <w:adjustRightInd w:val="0"/>
        <w:ind w:firstLine="540"/>
        <w:jc w:val="both"/>
      </w:pPr>
    </w:p>
    <w:p w:rsidR="00812252" w:rsidRDefault="00812252" w:rsidP="00812252">
      <w:pPr>
        <w:ind w:left="4111"/>
      </w:pPr>
      <w:r>
        <w:t>В администрацию городского поселения Междуреченский</w:t>
      </w:r>
    </w:p>
    <w:p w:rsidR="00812252" w:rsidRDefault="00812252" w:rsidP="00812252">
      <w:pPr>
        <w:jc w:val="right"/>
      </w:pPr>
    </w:p>
    <w:p w:rsidR="00812252" w:rsidRPr="00413DB3" w:rsidRDefault="00812252" w:rsidP="00812252">
      <w:pPr>
        <w:autoSpaceDE w:val="0"/>
        <w:autoSpaceDN w:val="0"/>
        <w:adjustRightInd w:val="0"/>
        <w:ind w:left="4111"/>
        <w:jc w:val="right"/>
        <w:rPr>
          <w:rFonts w:eastAsia="Calibri"/>
        </w:rPr>
      </w:pPr>
      <w:r w:rsidRPr="00413DB3">
        <w:rPr>
          <w:rFonts w:eastAsia="Calibri"/>
        </w:rPr>
        <w:t>От кого:</w:t>
      </w:r>
      <w:r>
        <w:rPr>
          <w:rFonts w:eastAsia="Calibri"/>
        </w:rPr>
        <w:t>____________________________________</w:t>
      </w:r>
      <w:r w:rsidRPr="00413DB3">
        <w:rPr>
          <w:rFonts w:eastAsia="Calibri"/>
        </w:rPr>
        <w:t xml:space="preserve"> </w:t>
      </w:r>
    </w:p>
    <w:p w:rsidR="00812252" w:rsidRPr="003961ED" w:rsidRDefault="00812252" w:rsidP="00812252">
      <w:pPr>
        <w:autoSpaceDE w:val="0"/>
        <w:autoSpaceDN w:val="0"/>
        <w:adjustRightInd w:val="0"/>
        <w:ind w:left="4111"/>
        <w:jc w:val="center"/>
        <w:rPr>
          <w:sz w:val="20"/>
          <w:szCs w:val="20"/>
        </w:rPr>
      </w:pPr>
      <w:r w:rsidRPr="003961ED">
        <w:rPr>
          <w:sz w:val="20"/>
          <w:szCs w:val="20"/>
        </w:rPr>
        <w:t>(для юридических лиц - полное наименование, сведения</w:t>
      </w:r>
    </w:p>
    <w:p w:rsidR="00812252" w:rsidRPr="003961ED" w:rsidRDefault="00812252" w:rsidP="00812252">
      <w:pPr>
        <w:autoSpaceDE w:val="0"/>
        <w:autoSpaceDN w:val="0"/>
        <w:adjustRightInd w:val="0"/>
        <w:ind w:left="4111"/>
        <w:jc w:val="center"/>
        <w:rPr>
          <w:sz w:val="20"/>
          <w:szCs w:val="20"/>
        </w:rPr>
      </w:pPr>
      <w:r w:rsidRPr="003961ED">
        <w:rPr>
          <w:sz w:val="20"/>
          <w:szCs w:val="20"/>
        </w:rPr>
        <w:t>о государственной регистрации)</w:t>
      </w:r>
    </w:p>
    <w:p w:rsidR="00812252" w:rsidRPr="00413DB3" w:rsidRDefault="00812252" w:rsidP="00812252">
      <w:pPr>
        <w:autoSpaceDE w:val="0"/>
        <w:autoSpaceDN w:val="0"/>
        <w:adjustRightInd w:val="0"/>
        <w:ind w:left="4111"/>
        <w:jc w:val="right"/>
        <w:rPr>
          <w:rFonts w:eastAsia="Calibri"/>
        </w:rPr>
      </w:pPr>
      <w:r w:rsidRPr="00413DB3">
        <w:rPr>
          <w:rFonts w:eastAsia="Calibri"/>
        </w:rPr>
        <w:t>______________</w:t>
      </w:r>
      <w:r>
        <w:rPr>
          <w:rFonts w:eastAsia="Calibri"/>
        </w:rPr>
        <w:t>_____________________________</w:t>
      </w:r>
    </w:p>
    <w:p w:rsidR="00812252" w:rsidRDefault="00812252" w:rsidP="00812252">
      <w:pPr>
        <w:autoSpaceDE w:val="0"/>
        <w:autoSpaceDN w:val="0"/>
        <w:adjustRightInd w:val="0"/>
        <w:ind w:left="4111"/>
        <w:jc w:val="center"/>
        <w:rPr>
          <w:sz w:val="20"/>
          <w:szCs w:val="20"/>
        </w:rPr>
      </w:pPr>
      <w:r>
        <w:rPr>
          <w:sz w:val="20"/>
          <w:szCs w:val="20"/>
        </w:rPr>
        <w:t>(</w:t>
      </w:r>
      <w:r w:rsidRPr="003961ED">
        <w:rPr>
          <w:sz w:val="20"/>
          <w:szCs w:val="20"/>
        </w:rPr>
        <w:t>для граждан - фамилия, имя, отчество, дата рождения</w:t>
      </w:r>
      <w:r>
        <w:rPr>
          <w:sz w:val="20"/>
          <w:szCs w:val="20"/>
        </w:rPr>
        <w:t>)</w:t>
      </w:r>
    </w:p>
    <w:p w:rsidR="00812252" w:rsidRDefault="00812252" w:rsidP="00812252">
      <w:pPr>
        <w:autoSpaceDE w:val="0"/>
        <w:autoSpaceDN w:val="0"/>
        <w:adjustRightInd w:val="0"/>
        <w:ind w:left="4111"/>
        <w:jc w:val="center"/>
        <w:rPr>
          <w:sz w:val="20"/>
          <w:szCs w:val="20"/>
        </w:rPr>
      </w:pPr>
    </w:p>
    <w:p w:rsidR="00812252" w:rsidRPr="003961ED" w:rsidRDefault="00812252" w:rsidP="00812252">
      <w:pPr>
        <w:autoSpaceDE w:val="0"/>
        <w:autoSpaceDN w:val="0"/>
        <w:adjustRightInd w:val="0"/>
        <w:ind w:left="4111"/>
        <w:jc w:val="center"/>
        <w:rPr>
          <w:sz w:val="20"/>
          <w:szCs w:val="20"/>
        </w:rPr>
      </w:pPr>
      <w:r>
        <w:rPr>
          <w:sz w:val="20"/>
          <w:szCs w:val="20"/>
        </w:rPr>
        <w:t>____________________________________________________</w:t>
      </w:r>
    </w:p>
    <w:p w:rsidR="00812252" w:rsidRPr="003961ED" w:rsidRDefault="00812252" w:rsidP="00812252">
      <w:pPr>
        <w:autoSpaceDE w:val="0"/>
        <w:autoSpaceDN w:val="0"/>
        <w:adjustRightInd w:val="0"/>
        <w:ind w:left="4111"/>
        <w:jc w:val="center"/>
      </w:pPr>
      <w:r w:rsidRPr="003961ED">
        <w:rPr>
          <w:sz w:val="20"/>
          <w:szCs w:val="20"/>
        </w:rPr>
        <w:t>СНИЛС, серия, номер паспорта, кем, когда выдан)</w:t>
      </w:r>
    </w:p>
    <w:p w:rsidR="00812252" w:rsidRDefault="00812252" w:rsidP="00812252">
      <w:pPr>
        <w:autoSpaceDE w:val="0"/>
        <w:autoSpaceDN w:val="0"/>
        <w:adjustRightInd w:val="0"/>
        <w:ind w:left="4111"/>
        <w:jc w:val="center"/>
        <w:rPr>
          <w:rFonts w:eastAsia="Calibri"/>
        </w:rPr>
      </w:pPr>
      <w:r>
        <w:rPr>
          <w:rFonts w:eastAsia="Calibri"/>
        </w:rPr>
        <w:t>___________________________________________</w:t>
      </w:r>
    </w:p>
    <w:p w:rsidR="00812252" w:rsidRDefault="00812252" w:rsidP="00812252">
      <w:pPr>
        <w:autoSpaceDE w:val="0"/>
        <w:autoSpaceDN w:val="0"/>
        <w:adjustRightInd w:val="0"/>
        <w:ind w:left="4111"/>
        <w:jc w:val="center"/>
        <w:rPr>
          <w:rFonts w:eastAsia="Calibri"/>
        </w:rPr>
      </w:pPr>
      <w:r>
        <w:rPr>
          <w:rFonts w:eastAsia="Calibri"/>
        </w:rPr>
        <w:t>___________________________________________</w:t>
      </w:r>
    </w:p>
    <w:p w:rsidR="00812252" w:rsidRDefault="00812252" w:rsidP="00812252">
      <w:pPr>
        <w:autoSpaceDE w:val="0"/>
        <w:autoSpaceDN w:val="0"/>
        <w:adjustRightInd w:val="0"/>
        <w:ind w:left="4111"/>
        <w:jc w:val="right"/>
        <w:rPr>
          <w:rFonts w:eastAsia="Calibri"/>
        </w:rPr>
      </w:pPr>
    </w:p>
    <w:p w:rsidR="00812252" w:rsidRPr="00413DB3" w:rsidRDefault="00812252" w:rsidP="00812252">
      <w:pPr>
        <w:autoSpaceDE w:val="0"/>
        <w:autoSpaceDN w:val="0"/>
        <w:adjustRightInd w:val="0"/>
        <w:ind w:left="4111"/>
        <w:jc w:val="right"/>
        <w:rPr>
          <w:rFonts w:eastAsia="Calibri"/>
        </w:rPr>
      </w:pPr>
      <w:r w:rsidRPr="00413DB3">
        <w:rPr>
          <w:rFonts w:eastAsia="Calibri"/>
        </w:rPr>
        <w:t>Адрес</w:t>
      </w:r>
      <w:r>
        <w:rPr>
          <w:rFonts w:eastAsia="Calibri"/>
        </w:rPr>
        <w:t xml:space="preserve"> </w:t>
      </w:r>
      <w:r w:rsidRPr="00413DB3">
        <w:rPr>
          <w:rFonts w:eastAsia="Calibri"/>
        </w:rPr>
        <w:t>заявителя:</w:t>
      </w:r>
      <w:r>
        <w:rPr>
          <w:rFonts w:eastAsia="Calibri"/>
        </w:rPr>
        <w:t xml:space="preserve"> ____________________________</w:t>
      </w:r>
      <w:r w:rsidRPr="00413DB3">
        <w:rPr>
          <w:rFonts w:eastAsia="Calibri"/>
        </w:rPr>
        <w:t xml:space="preserve"> </w:t>
      </w:r>
    </w:p>
    <w:p w:rsidR="00812252" w:rsidRPr="00F02E67" w:rsidRDefault="00812252" w:rsidP="00812252">
      <w:pPr>
        <w:autoSpaceDE w:val="0"/>
        <w:autoSpaceDN w:val="0"/>
        <w:adjustRightInd w:val="0"/>
        <w:ind w:left="4395"/>
        <w:jc w:val="center"/>
        <w:rPr>
          <w:rFonts w:eastAsia="Calibri"/>
          <w:sz w:val="20"/>
          <w:szCs w:val="20"/>
        </w:rPr>
      </w:pPr>
      <w:r w:rsidRPr="00F02E67">
        <w:rPr>
          <w:rFonts w:eastAsia="Calibri"/>
          <w:sz w:val="20"/>
          <w:szCs w:val="20"/>
        </w:rPr>
        <w:t>(местонахождение юридического лица</w:t>
      </w:r>
      <w:r>
        <w:rPr>
          <w:rFonts w:eastAsia="Calibri"/>
          <w:sz w:val="20"/>
          <w:szCs w:val="20"/>
        </w:rPr>
        <w:t>, ИНН</w:t>
      </w:r>
      <w:r w:rsidRPr="00F02E67">
        <w:rPr>
          <w:rFonts w:eastAsia="Calibri"/>
          <w:sz w:val="20"/>
          <w:szCs w:val="20"/>
        </w:rPr>
        <w:t>)</w:t>
      </w:r>
    </w:p>
    <w:p w:rsidR="00812252" w:rsidRPr="00413DB3" w:rsidRDefault="00812252" w:rsidP="00812252">
      <w:pPr>
        <w:autoSpaceDE w:val="0"/>
        <w:autoSpaceDN w:val="0"/>
        <w:adjustRightInd w:val="0"/>
        <w:ind w:left="4111"/>
        <w:jc w:val="right"/>
        <w:rPr>
          <w:rFonts w:eastAsia="Calibri"/>
        </w:rPr>
      </w:pPr>
      <w:r w:rsidRPr="00413DB3">
        <w:rPr>
          <w:rFonts w:eastAsia="Calibri"/>
        </w:rPr>
        <w:t>___________________________________________</w:t>
      </w:r>
    </w:p>
    <w:p w:rsidR="00812252" w:rsidRDefault="00812252" w:rsidP="00812252">
      <w:pPr>
        <w:autoSpaceDE w:val="0"/>
        <w:autoSpaceDN w:val="0"/>
        <w:adjustRightInd w:val="0"/>
        <w:ind w:left="4111"/>
        <w:jc w:val="center"/>
        <w:rPr>
          <w:rFonts w:eastAsia="Calibri"/>
          <w:sz w:val="20"/>
          <w:szCs w:val="20"/>
        </w:rPr>
      </w:pPr>
      <w:r w:rsidRPr="00F02E67">
        <w:rPr>
          <w:rFonts w:eastAsia="Calibri"/>
          <w:sz w:val="20"/>
          <w:szCs w:val="20"/>
        </w:rPr>
        <w:t>(место регистрации гражданина)</w:t>
      </w:r>
    </w:p>
    <w:p w:rsidR="00812252" w:rsidRPr="00F02E67" w:rsidRDefault="00812252" w:rsidP="00812252">
      <w:pPr>
        <w:autoSpaceDE w:val="0"/>
        <w:autoSpaceDN w:val="0"/>
        <w:adjustRightInd w:val="0"/>
        <w:ind w:left="4111"/>
        <w:jc w:val="center"/>
        <w:rPr>
          <w:rFonts w:eastAsia="Calibri"/>
          <w:sz w:val="20"/>
          <w:szCs w:val="20"/>
        </w:rPr>
      </w:pPr>
      <w:r>
        <w:rPr>
          <w:rFonts w:eastAsia="Calibri"/>
        </w:rPr>
        <w:t>___________________________________________</w:t>
      </w:r>
    </w:p>
    <w:p w:rsidR="00812252" w:rsidRDefault="00812252" w:rsidP="00812252">
      <w:pPr>
        <w:autoSpaceDE w:val="0"/>
        <w:autoSpaceDN w:val="0"/>
        <w:adjustRightInd w:val="0"/>
        <w:ind w:left="4111"/>
        <w:rPr>
          <w:rFonts w:eastAsia="Calibri"/>
        </w:rPr>
      </w:pPr>
      <w:r>
        <w:rPr>
          <w:rFonts w:eastAsia="Calibri"/>
        </w:rPr>
        <w:t>Телефон</w:t>
      </w:r>
      <w:r w:rsidRPr="00413DB3">
        <w:rPr>
          <w:rFonts w:eastAsia="Calibri"/>
        </w:rPr>
        <w:t>(факс), адрес электронной почты:</w:t>
      </w:r>
      <w:r>
        <w:rPr>
          <w:rFonts w:eastAsia="Calibri"/>
        </w:rPr>
        <w:t xml:space="preserve"> _______</w:t>
      </w:r>
    </w:p>
    <w:p w:rsidR="00812252" w:rsidRPr="00413DB3" w:rsidRDefault="00812252" w:rsidP="00812252">
      <w:pPr>
        <w:autoSpaceDE w:val="0"/>
        <w:autoSpaceDN w:val="0"/>
        <w:adjustRightInd w:val="0"/>
        <w:ind w:left="4111"/>
        <w:rPr>
          <w:rFonts w:eastAsia="Calibri"/>
        </w:rPr>
      </w:pPr>
      <w:r>
        <w:rPr>
          <w:rFonts w:eastAsia="Calibri"/>
        </w:rPr>
        <w:t>___________________________________________</w:t>
      </w:r>
    </w:p>
    <w:p w:rsidR="00812252" w:rsidRDefault="00812252" w:rsidP="00D600D8">
      <w:pPr>
        <w:autoSpaceDE w:val="0"/>
        <w:autoSpaceDN w:val="0"/>
        <w:adjustRightInd w:val="0"/>
        <w:ind w:firstLine="540"/>
        <w:jc w:val="center"/>
      </w:pPr>
    </w:p>
    <w:p w:rsidR="00812252" w:rsidRDefault="00812252" w:rsidP="00D600D8">
      <w:pPr>
        <w:autoSpaceDE w:val="0"/>
        <w:autoSpaceDN w:val="0"/>
        <w:adjustRightInd w:val="0"/>
        <w:ind w:firstLine="540"/>
        <w:jc w:val="center"/>
      </w:pPr>
    </w:p>
    <w:p w:rsidR="00D600D8" w:rsidRPr="004E61E2" w:rsidRDefault="00D600D8" w:rsidP="00812252">
      <w:pPr>
        <w:autoSpaceDE w:val="0"/>
        <w:autoSpaceDN w:val="0"/>
        <w:adjustRightInd w:val="0"/>
        <w:jc w:val="center"/>
      </w:pPr>
      <w:r w:rsidRPr="004E61E2">
        <w:t>ЗАЯВЛЕНИЕ</w:t>
      </w:r>
    </w:p>
    <w:p w:rsidR="00D600D8" w:rsidRDefault="00D600D8" w:rsidP="00812252">
      <w:pPr>
        <w:autoSpaceDE w:val="0"/>
        <w:autoSpaceDN w:val="0"/>
        <w:adjustRightInd w:val="0"/>
        <w:jc w:val="center"/>
        <w:rPr>
          <w:rFonts w:cs="Arial"/>
        </w:rPr>
      </w:pPr>
      <w:r w:rsidRPr="00F64290">
        <w:rPr>
          <w:rFonts w:cs="Arial"/>
        </w:rPr>
        <w:t>о предоставлении</w:t>
      </w:r>
      <w:r>
        <w:rPr>
          <w:rFonts w:cs="Arial"/>
        </w:rPr>
        <w:t xml:space="preserve"> земельного участка в безвозмездное</w:t>
      </w:r>
      <w:r w:rsidR="00812252">
        <w:rPr>
          <w:rFonts w:cs="Arial"/>
        </w:rPr>
        <w:t xml:space="preserve"> </w:t>
      </w:r>
      <w:r>
        <w:rPr>
          <w:rFonts w:cs="Arial"/>
        </w:rPr>
        <w:t>пользование</w:t>
      </w:r>
    </w:p>
    <w:p w:rsidR="00D600D8" w:rsidRPr="00AC2ED6" w:rsidRDefault="00D600D8" w:rsidP="00D600D8">
      <w:pPr>
        <w:autoSpaceDE w:val="0"/>
        <w:autoSpaceDN w:val="0"/>
        <w:adjustRightInd w:val="0"/>
        <w:ind w:firstLine="539"/>
        <w:jc w:val="center"/>
        <w:rPr>
          <w:rFonts w:cs="Arial"/>
        </w:rPr>
      </w:pPr>
    </w:p>
    <w:p w:rsidR="00D600D8" w:rsidRPr="00812252" w:rsidRDefault="00D600D8" w:rsidP="00812252">
      <w:pPr>
        <w:autoSpaceDE w:val="0"/>
        <w:autoSpaceDN w:val="0"/>
        <w:adjustRightInd w:val="0"/>
        <w:ind w:firstLine="709"/>
        <w:jc w:val="both"/>
      </w:pPr>
      <w:r w:rsidRPr="00812252">
        <w:t>Прошу предоставить в безвозмездное пользование земельный участок с кадастровым номером: ____________________________________</w:t>
      </w:r>
      <w:r w:rsidR="00812252">
        <w:t>_____________</w:t>
      </w:r>
      <w:r w:rsidRPr="00812252">
        <w:t>________,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(указывается кадастровый номер испрашиваемого земельного участка)</w:t>
      </w:r>
    </w:p>
    <w:p w:rsidR="00D600D8" w:rsidRPr="00812252" w:rsidRDefault="00D600D8" w:rsidP="00D600D8">
      <w:pPr>
        <w:autoSpaceDE w:val="0"/>
        <w:autoSpaceDN w:val="0"/>
        <w:adjustRightInd w:val="0"/>
      </w:pPr>
      <w:r w:rsidRPr="00812252">
        <w:t>расположенный по адресу</w:t>
      </w:r>
      <w:r w:rsidR="00812252">
        <w:t xml:space="preserve"> ___________________________</w:t>
      </w:r>
      <w:r w:rsidRPr="00812252">
        <w:t>____________________________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(указывается адрес или местоположение испрашиваемого земельного участка)</w:t>
      </w:r>
    </w:p>
    <w:p w:rsidR="00D600D8" w:rsidRPr="00812252" w:rsidRDefault="00D600D8" w:rsidP="00812252">
      <w:pPr>
        <w:autoSpaceDE w:val="0"/>
        <w:autoSpaceDN w:val="0"/>
        <w:adjustRightInd w:val="0"/>
        <w:jc w:val="both"/>
      </w:pPr>
      <w:r w:rsidRPr="00812252">
        <w:t>___________</w:t>
      </w:r>
      <w:r w:rsidR="00812252">
        <w:t>______________________________</w:t>
      </w:r>
      <w:r w:rsidRPr="00812252">
        <w:t>____________________________________площадью ________________</w:t>
      </w:r>
      <w:r w:rsidR="00812252">
        <w:t>_______________________________</w:t>
      </w:r>
      <w:r w:rsidRPr="00812252">
        <w:t>______</w:t>
      </w:r>
      <w:r w:rsidR="00812252">
        <w:t>___</w:t>
      </w:r>
      <w:r w:rsidRPr="00812252">
        <w:t>___ (га, кв.</w:t>
      </w:r>
      <w:r w:rsidR="00812252">
        <w:t xml:space="preserve"> м</w:t>
      </w:r>
      <w:r w:rsidRPr="00812252">
        <w:t xml:space="preserve">) </w:t>
      </w:r>
    </w:p>
    <w:p w:rsidR="00D600D8" w:rsidRPr="00812252" w:rsidRDefault="00D600D8" w:rsidP="00D600D8">
      <w:pPr>
        <w:autoSpaceDE w:val="0"/>
        <w:autoSpaceDN w:val="0"/>
        <w:adjustRightInd w:val="0"/>
      </w:pPr>
      <w:r w:rsidRPr="00812252">
        <w:t>Сроком ____________________________________</w:t>
      </w:r>
      <w:r w:rsidR="00812252">
        <w:t>______________________________</w:t>
      </w:r>
      <w:r w:rsidRPr="00812252">
        <w:t>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(указывается срок, на который испрашивается земельный участок)</w:t>
      </w:r>
    </w:p>
    <w:p w:rsidR="00D600D8" w:rsidRPr="00812252" w:rsidRDefault="00D600D8" w:rsidP="00D600D8">
      <w:pPr>
        <w:autoSpaceDE w:val="0"/>
        <w:autoSpaceDN w:val="0"/>
        <w:adjustRightInd w:val="0"/>
      </w:pPr>
    </w:p>
    <w:p w:rsidR="00D600D8" w:rsidRPr="00812252" w:rsidRDefault="00D600D8" w:rsidP="00D600D8">
      <w:pPr>
        <w:autoSpaceDE w:val="0"/>
        <w:autoSpaceDN w:val="0"/>
        <w:adjustRightInd w:val="0"/>
      </w:pPr>
      <w:r w:rsidRPr="00812252">
        <w:t>с целью __________________________________________________________</w:t>
      </w:r>
      <w:r w:rsidR="00812252">
        <w:t>____</w:t>
      </w:r>
      <w:r w:rsidRPr="00812252">
        <w:t>________.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(цель использования земельного участка)</w:t>
      </w:r>
    </w:p>
    <w:p w:rsidR="00D600D8" w:rsidRDefault="00D600D8" w:rsidP="00D600D8">
      <w:pPr>
        <w:autoSpaceDE w:val="0"/>
        <w:autoSpaceDN w:val="0"/>
        <w:adjustRightInd w:val="0"/>
        <w:ind w:firstLine="709"/>
      </w:pPr>
      <w:r w:rsidRPr="00812252">
        <w:t xml:space="preserve">Основание предоставления земельного участка в безвозмездное проведение: </w:t>
      </w:r>
      <w:r w:rsidR="00812252">
        <w:t>__</w:t>
      </w:r>
      <w:r w:rsidRPr="00812252">
        <w:t>___</w:t>
      </w:r>
    </w:p>
    <w:p w:rsidR="00812252" w:rsidRPr="00812252" w:rsidRDefault="00812252" w:rsidP="00812252">
      <w:pPr>
        <w:autoSpaceDE w:val="0"/>
        <w:autoSpaceDN w:val="0"/>
        <w:adjustRightInd w:val="0"/>
      </w:pPr>
      <w:r>
        <w:t>_____________________________________________________________________________</w:t>
      </w:r>
    </w:p>
    <w:p w:rsidR="00D600D8" w:rsidRPr="00812252" w:rsidRDefault="00D600D8" w:rsidP="00812252">
      <w:pPr>
        <w:autoSpaceDE w:val="0"/>
        <w:autoSpaceDN w:val="0"/>
        <w:adjustRightInd w:val="0"/>
        <w:jc w:val="center"/>
        <w:rPr>
          <w:sz w:val="20"/>
          <w:szCs w:val="20"/>
        </w:rPr>
      </w:pPr>
      <w:r w:rsidRPr="00812252">
        <w:rPr>
          <w:sz w:val="20"/>
          <w:szCs w:val="20"/>
        </w:rPr>
        <w:t xml:space="preserve">(указать основание, из числа предусмотренных пунктом 2 статьи 39.10 </w:t>
      </w:r>
      <w:hyperlink r:id="rId199" w:tooltip="ФЕДЕРАЛЬНЫЙ ЗАКОН от 25.10.2001 № 136-ФЗ ГОСУДАРСТВЕННАЯ ДУМА ФЕДЕРАЛЬНОГО СОБРАНИЯ РФ&#10;&#10;ЗЕМЕЛЬНЫЙ КОДЕКС РОССИЙСКОЙ ФЕДЕРАЦИИ" w:history="1">
        <w:r w:rsidRPr="00812252">
          <w:rPr>
            <w:rStyle w:val="a4"/>
            <w:color w:val="auto"/>
            <w:sz w:val="20"/>
            <w:szCs w:val="20"/>
            <w:u w:val="none"/>
          </w:rPr>
          <w:t>Земельного кодекса Российской Федерации</w:t>
        </w:r>
      </w:hyperlink>
      <w:r w:rsidRPr="00812252">
        <w:rPr>
          <w:sz w:val="20"/>
          <w:szCs w:val="20"/>
        </w:rPr>
        <w:t>)</w:t>
      </w:r>
    </w:p>
    <w:p w:rsidR="00D600D8" w:rsidRPr="00812252" w:rsidRDefault="00D600D8" w:rsidP="00D600D8">
      <w:pPr>
        <w:autoSpaceDE w:val="0"/>
        <w:autoSpaceDN w:val="0"/>
        <w:adjustRightInd w:val="0"/>
        <w:ind w:firstLine="709"/>
        <w:jc w:val="both"/>
      </w:pPr>
      <w:r w:rsidRPr="00812252">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600D8" w:rsidRPr="00812252" w:rsidRDefault="00D600D8" w:rsidP="00D600D8">
      <w:pPr>
        <w:autoSpaceDE w:val="0"/>
        <w:autoSpaceDN w:val="0"/>
        <w:adjustRightInd w:val="0"/>
      </w:pPr>
      <w:r w:rsidRPr="00812252">
        <w:t>__________________________________________________________</w:t>
      </w:r>
      <w:r w:rsidR="00812252">
        <w:t>_____________</w:t>
      </w:r>
      <w:r w:rsidRPr="00812252">
        <w:t>______.</w:t>
      </w:r>
    </w:p>
    <w:p w:rsidR="00D600D8" w:rsidRPr="00812252" w:rsidRDefault="00D600D8" w:rsidP="00D600D8">
      <w:pPr>
        <w:autoSpaceDE w:val="0"/>
        <w:autoSpaceDN w:val="0"/>
        <w:adjustRightInd w:val="0"/>
        <w:ind w:firstLine="709"/>
        <w:jc w:val="both"/>
      </w:pPr>
      <w:r w:rsidRPr="00812252">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w:t>
      </w:r>
      <w:r w:rsidR="00812252">
        <w:t>___________</w:t>
      </w:r>
      <w:r w:rsidRPr="00812252">
        <w:t>___.</w:t>
      </w:r>
    </w:p>
    <w:p w:rsidR="00D600D8" w:rsidRPr="00812252" w:rsidRDefault="00D600D8" w:rsidP="00D600D8">
      <w:pPr>
        <w:autoSpaceDE w:val="0"/>
        <w:autoSpaceDN w:val="0"/>
        <w:adjustRightInd w:val="0"/>
        <w:ind w:firstLine="709"/>
        <w:jc w:val="both"/>
      </w:pPr>
      <w:r w:rsidRPr="00812252">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0D8" w:rsidRPr="00812252" w:rsidRDefault="00D600D8" w:rsidP="00D600D8">
      <w:pPr>
        <w:autoSpaceDE w:val="0"/>
        <w:autoSpaceDN w:val="0"/>
        <w:adjustRightInd w:val="0"/>
      </w:pPr>
      <w:r w:rsidRPr="00812252">
        <w:t>_____________________________________________________</w:t>
      </w:r>
      <w:r w:rsidR="00812252">
        <w:t>__________</w:t>
      </w:r>
      <w:r w:rsidRPr="00812252">
        <w:t>______________.</w:t>
      </w:r>
    </w:p>
    <w:p w:rsidR="00812252" w:rsidRPr="003961ED" w:rsidRDefault="00812252" w:rsidP="00812252">
      <w:pPr>
        <w:autoSpaceDE w:val="0"/>
        <w:autoSpaceDN w:val="0"/>
        <w:adjustRightInd w:val="0"/>
        <w:ind w:firstLine="709"/>
        <w:jc w:val="both"/>
        <w:rPr>
          <w:rFonts w:cs="Arial"/>
        </w:rPr>
      </w:pPr>
      <w:r w:rsidRPr="003961ED">
        <w:rPr>
          <w:rFonts w:cs="Arial"/>
        </w:rPr>
        <w:t xml:space="preserve">Документы, являющиеся результатом предоставления муниципальной услуги, </w:t>
      </w:r>
      <w:r>
        <w:rPr>
          <w:rFonts w:cs="Arial"/>
        </w:rPr>
        <w:t>п</w:t>
      </w:r>
      <w:r w:rsidRPr="003961ED">
        <w:rPr>
          <w:rFonts w:cs="Arial"/>
        </w:rPr>
        <w:t>рошу выдать (направить):</w:t>
      </w:r>
    </w:p>
    <w:p w:rsidR="00812252" w:rsidRPr="003961ED" w:rsidRDefault="00812252" w:rsidP="00812252">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 многофункциональном центре;</w:t>
      </w:r>
    </w:p>
    <w:p w:rsidR="00812252" w:rsidRPr="003961ED" w:rsidRDefault="00812252" w:rsidP="00812252">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выдать на руки;</w:t>
      </w:r>
    </w:p>
    <w:p w:rsidR="00812252" w:rsidRPr="003961ED" w:rsidRDefault="00812252" w:rsidP="00812252">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посредством почтовой связи.</w:t>
      </w:r>
    </w:p>
    <w:p w:rsidR="00812252" w:rsidRPr="003961ED" w:rsidRDefault="00812252" w:rsidP="00812252">
      <w:pPr>
        <w:widowControl w:val="0"/>
        <w:autoSpaceDE w:val="0"/>
        <w:autoSpaceDN w:val="0"/>
        <w:adjustRightInd w:val="0"/>
        <w:ind w:firstLine="709"/>
        <w:jc w:val="both"/>
        <w:rPr>
          <w:rFonts w:cs="Arial"/>
        </w:rPr>
      </w:pPr>
      <w:r w:rsidRPr="003961ED">
        <w:rPr>
          <w:rFonts w:cs="Arial"/>
        </w:rPr>
        <w:t>Дополнительно прошу направить документы, являющиеся результатом предоставления муниципальной услуги:</w:t>
      </w:r>
    </w:p>
    <w:p w:rsidR="00812252" w:rsidRPr="003961ED" w:rsidRDefault="00812252" w:rsidP="00812252">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rPr>
        <w:t xml:space="preserve"> </w:t>
      </w:r>
      <w:r w:rsidRPr="003961ED">
        <w:rPr>
          <w:rFonts w:cs="Arial"/>
        </w:rPr>
        <w:t>путем размещения на официальном сайте в виде электронного документа, и направления ссылки посредством электронной почты;</w:t>
      </w:r>
    </w:p>
    <w:p w:rsidR="00812252" w:rsidRPr="003961ED" w:rsidRDefault="00812252" w:rsidP="00812252">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посредством электронной почты;</w:t>
      </w:r>
    </w:p>
    <w:p w:rsidR="00812252" w:rsidRPr="003961ED" w:rsidRDefault="00812252" w:rsidP="00812252">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в личный кабинет.</w:t>
      </w:r>
    </w:p>
    <w:p w:rsidR="00812252" w:rsidRPr="003961ED" w:rsidRDefault="00812252" w:rsidP="00812252">
      <w:pPr>
        <w:tabs>
          <w:tab w:val="left" w:pos="709"/>
        </w:tabs>
        <w:autoSpaceDE w:val="0"/>
        <w:autoSpaceDN w:val="0"/>
        <w:adjustRightInd w:val="0"/>
        <w:rPr>
          <w:rFonts w:cs="Arial"/>
        </w:rPr>
      </w:pPr>
    </w:p>
    <w:p w:rsidR="00812252" w:rsidRPr="003961ED" w:rsidRDefault="00812252" w:rsidP="00812252">
      <w:pPr>
        <w:autoSpaceDE w:val="0"/>
        <w:autoSpaceDN w:val="0"/>
        <w:adjustRightInd w:val="0"/>
        <w:ind w:firstLine="709"/>
        <w:jc w:val="center"/>
      </w:pPr>
      <w:r w:rsidRPr="003961ED">
        <w:t>Дата</w:t>
      </w:r>
      <w:r>
        <w:t xml:space="preserve"> </w:t>
      </w:r>
      <w:r w:rsidRPr="003961ED">
        <w:t>____</w:t>
      </w:r>
      <w:r>
        <w:t>__</w:t>
      </w:r>
      <w:r w:rsidRPr="003961ED">
        <w:t>________ подпись ______</w:t>
      </w:r>
      <w:r>
        <w:t>_______</w:t>
      </w:r>
      <w:r w:rsidRPr="003961ED">
        <w:t>______ (_____</w:t>
      </w:r>
      <w:r>
        <w:t>_</w:t>
      </w:r>
      <w:r w:rsidRPr="003961ED">
        <w:t>________</w:t>
      </w:r>
      <w:r>
        <w:t>_</w:t>
      </w:r>
      <w:r w:rsidRPr="003961ED">
        <w:t>_______)</w:t>
      </w:r>
    </w:p>
    <w:p w:rsidR="00812252" w:rsidRPr="00C068D6" w:rsidRDefault="00812252" w:rsidP="00812252">
      <w:pPr>
        <w:autoSpaceDE w:val="0"/>
        <w:autoSpaceDN w:val="0"/>
        <w:adjustRightInd w:val="0"/>
        <w:ind w:firstLine="709"/>
        <w:jc w:val="center"/>
      </w:pPr>
      <w:r>
        <w:rPr>
          <w:rFonts w:cs="Arial"/>
          <w:sz w:val="20"/>
          <w:szCs w:val="20"/>
        </w:rPr>
        <w:t xml:space="preserve">                                                                                                      </w:t>
      </w:r>
      <w:r w:rsidRPr="00C068D6">
        <w:rPr>
          <w:rFonts w:cs="Arial"/>
          <w:sz w:val="20"/>
          <w:szCs w:val="20"/>
        </w:rPr>
        <w:t>(расшифровка подписи)</w:t>
      </w:r>
    </w:p>
    <w:p w:rsidR="00812252" w:rsidRPr="003961ED" w:rsidRDefault="00812252" w:rsidP="00812252">
      <w:pPr>
        <w:autoSpaceDE w:val="0"/>
        <w:autoSpaceDN w:val="0"/>
        <w:adjustRightInd w:val="0"/>
        <w:ind w:firstLine="709"/>
        <w:jc w:val="right"/>
        <w:rPr>
          <w:i/>
          <w:sz w:val="22"/>
          <w:szCs w:val="22"/>
        </w:rPr>
      </w:pPr>
      <w:r w:rsidRPr="003961ED">
        <w:rPr>
          <w:i/>
          <w:sz w:val="22"/>
          <w:szCs w:val="22"/>
        </w:rPr>
        <w:t xml:space="preserve"> </w:t>
      </w:r>
    </w:p>
    <w:p w:rsidR="00812252" w:rsidRPr="003961ED" w:rsidRDefault="00812252" w:rsidP="00812252">
      <w:pPr>
        <w:autoSpaceDE w:val="0"/>
        <w:autoSpaceDN w:val="0"/>
        <w:adjustRightInd w:val="0"/>
        <w:ind w:firstLine="709"/>
        <w:jc w:val="right"/>
        <w:rPr>
          <w:sz w:val="22"/>
          <w:szCs w:val="22"/>
        </w:rPr>
      </w:pPr>
      <w:r w:rsidRPr="003961ED">
        <w:rPr>
          <w:i/>
          <w:sz w:val="22"/>
          <w:szCs w:val="22"/>
        </w:rPr>
        <w:t>(</w:t>
      </w:r>
      <w:r w:rsidRPr="00C068D6">
        <w:rPr>
          <w:sz w:val="22"/>
          <w:szCs w:val="22"/>
        </w:rPr>
        <w:t>для физических лиц</w:t>
      </w:r>
      <w:r w:rsidRPr="003961ED">
        <w:rPr>
          <w:i/>
          <w:sz w:val="22"/>
          <w:szCs w:val="22"/>
        </w:rPr>
        <w:t>)</w:t>
      </w:r>
    </w:p>
    <w:p w:rsidR="00812252" w:rsidRDefault="00812252" w:rsidP="00812252">
      <w:pPr>
        <w:autoSpaceDE w:val="0"/>
        <w:autoSpaceDN w:val="0"/>
        <w:adjustRightInd w:val="0"/>
        <w:ind w:firstLine="709"/>
      </w:pPr>
      <w:r w:rsidRPr="003961ED">
        <w:t>Должность</w:t>
      </w:r>
      <w:r>
        <w:t xml:space="preserve"> </w:t>
      </w:r>
      <w:r w:rsidRPr="003961ED">
        <w:t>_____________</w:t>
      </w:r>
      <w:r>
        <w:t>_______</w:t>
      </w:r>
      <w:r w:rsidRPr="003961ED">
        <w:t>_________________________________________</w:t>
      </w:r>
    </w:p>
    <w:p w:rsidR="00812252" w:rsidRPr="003961ED" w:rsidRDefault="00812252" w:rsidP="00812252">
      <w:pPr>
        <w:autoSpaceDE w:val="0"/>
        <w:autoSpaceDN w:val="0"/>
        <w:adjustRightInd w:val="0"/>
        <w:ind w:firstLine="709"/>
      </w:pPr>
    </w:p>
    <w:p w:rsidR="00812252" w:rsidRPr="003961ED" w:rsidRDefault="00812252" w:rsidP="00812252">
      <w:pPr>
        <w:autoSpaceDE w:val="0"/>
        <w:autoSpaceDN w:val="0"/>
        <w:adjustRightInd w:val="0"/>
        <w:ind w:firstLine="709"/>
      </w:pPr>
      <w:r>
        <w:t>Подпись</w:t>
      </w:r>
      <w:r w:rsidRPr="003961ED">
        <w:t xml:space="preserve"> __________________</w:t>
      </w:r>
      <w:r>
        <w:t>___________</w:t>
      </w:r>
      <w:r w:rsidRPr="003961ED">
        <w:t>_________ (_______</w:t>
      </w:r>
      <w:r>
        <w:t>____</w:t>
      </w:r>
      <w:r w:rsidRPr="003961ED">
        <w:t>_____________)</w:t>
      </w:r>
    </w:p>
    <w:p w:rsidR="00812252" w:rsidRPr="00812252" w:rsidRDefault="00812252" w:rsidP="00812252">
      <w:pPr>
        <w:autoSpaceDE w:val="0"/>
        <w:autoSpaceDN w:val="0"/>
        <w:adjustRightInd w:val="0"/>
        <w:ind w:firstLine="709"/>
        <w:rPr>
          <w:sz w:val="20"/>
          <w:szCs w:val="20"/>
        </w:rPr>
      </w:pPr>
      <w:r>
        <w:rPr>
          <w:sz w:val="20"/>
          <w:szCs w:val="20"/>
        </w:rPr>
        <w:t xml:space="preserve">                                        </w:t>
      </w:r>
      <w:r w:rsidRPr="00812252">
        <w:rPr>
          <w:sz w:val="20"/>
          <w:szCs w:val="20"/>
        </w:rPr>
        <w:t xml:space="preserve">печать </w:t>
      </w:r>
      <w:r>
        <w:rPr>
          <w:sz w:val="20"/>
          <w:szCs w:val="20"/>
        </w:rPr>
        <w:t xml:space="preserve">                                                                       </w:t>
      </w:r>
      <w:r w:rsidRPr="00812252">
        <w:rPr>
          <w:rFonts w:cs="Arial"/>
          <w:sz w:val="20"/>
          <w:szCs w:val="20"/>
        </w:rPr>
        <w:t xml:space="preserve"> (расшифровка подписи)</w:t>
      </w:r>
    </w:p>
    <w:p w:rsidR="00812252" w:rsidRDefault="00812252" w:rsidP="00812252">
      <w:pPr>
        <w:autoSpaceDE w:val="0"/>
        <w:autoSpaceDN w:val="0"/>
        <w:adjustRightInd w:val="0"/>
        <w:ind w:firstLine="709"/>
        <w:jc w:val="right"/>
        <w:rPr>
          <w:sz w:val="22"/>
          <w:szCs w:val="22"/>
        </w:rPr>
      </w:pPr>
      <w:r w:rsidRPr="00FF1D33">
        <w:rPr>
          <w:sz w:val="22"/>
          <w:szCs w:val="22"/>
        </w:rPr>
        <w:t xml:space="preserve"> </w:t>
      </w:r>
    </w:p>
    <w:p w:rsidR="00812252" w:rsidRPr="00FF1D33" w:rsidRDefault="00812252" w:rsidP="00812252">
      <w:pPr>
        <w:autoSpaceDE w:val="0"/>
        <w:autoSpaceDN w:val="0"/>
        <w:adjustRightInd w:val="0"/>
        <w:ind w:firstLine="709"/>
        <w:jc w:val="right"/>
        <w:rPr>
          <w:sz w:val="22"/>
          <w:szCs w:val="22"/>
        </w:rPr>
      </w:pPr>
      <w:r w:rsidRPr="00FF1D33">
        <w:rPr>
          <w:sz w:val="22"/>
          <w:szCs w:val="22"/>
        </w:rPr>
        <w:t>(для юридических лиц)</w:t>
      </w:r>
    </w:p>
    <w:p w:rsidR="00812252" w:rsidRPr="003961ED" w:rsidRDefault="00812252" w:rsidP="00812252">
      <w:pPr>
        <w:autoSpaceDE w:val="0"/>
        <w:autoSpaceDN w:val="0"/>
        <w:adjustRightInd w:val="0"/>
        <w:ind w:firstLine="709"/>
        <w:jc w:val="right"/>
        <w:rPr>
          <w:i/>
          <w:sz w:val="22"/>
          <w:szCs w:val="22"/>
        </w:rPr>
      </w:pPr>
    </w:p>
    <w:p w:rsidR="00812252" w:rsidRPr="00FF1D33" w:rsidRDefault="00812252" w:rsidP="00812252">
      <w:pPr>
        <w:autoSpaceDE w:val="0"/>
        <w:autoSpaceDN w:val="0"/>
        <w:adjustRightInd w:val="0"/>
        <w:ind w:firstLine="709"/>
        <w:jc w:val="both"/>
        <w:rPr>
          <w:sz w:val="22"/>
          <w:szCs w:val="22"/>
        </w:rPr>
      </w:pPr>
      <w:r w:rsidRPr="00FF1D33">
        <w:rPr>
          <w:sz w:val="22"/>
          <w:szCs w:val="22"/>
        </w:rPr>
        <w:t xml:space="preserve">Даю свое согласие </w:t>
      </w:r>
      <w:r w:rsidRPr="00FF1D33">
        <w:rPr>
          <w:bCs/>
          <w:sz w:val="22"/>
          <w:szCs w:val="22"/>
        </w:rPr>
        <w:t>администрации городского поселения Междуреченский,</w:t>
      </w:r>
      <w:r w:rsidRPr="00FF1D33">
        <w:rPr>
          <w:sz w:val="22"/>
          <w:szCs w:val="22"/>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812252" w:rsidRPr="00FF1D33" w:rsidRDefault="00812252" w:rsidP="00812252">
      <w:pPr>
        <w:autoSpaceDE w:val="0"/>
        <w:autoSpaceDN w:val="0"/>
        <w:adjustRightInd w:val="0"/>
        <w:ind w:firstLine="540"/>
        <w:jc w:val="both"/>
        <w:rPr>
          <w:iCs/>
          <w:sz w:val="22"/>
          <w:szCs w:val="22"/>
        </w:rPr>
      </w:pPr>
      <w:r w:rsidRPr="00FF1D33">
        <w:rPr>
          <w:iCs/>
          <w:sz w:val="22"/>
          <w:szCs w:val="22"/>
        </w:rPr>
        <w:t xml:space="preserve">Согласие действует до его отзыва - путем направления письменного уведомления в адрес </w:t>
      </w:r>
      <w:r w:rsidRPr="00FF1D33">
        <w:rPr>
          <w:bCs/>
          <w:sz w:val="22"/>
          <w:szCs w:val="22"/>
        </w:rPr>
        <w:t>администрации городского поселения Междуреченский.</w:t>
      </w:r>
    </w:p>
    <w:p w:rsidR="00812252" w:rsidRPr="00FF1D33" w:rsidRDefault="00812252" w:rsidP="00812252">
      <w:pPr>
        <w:autoSpaceDE w:val="0"/>
        <w:autoSpaceDN w:val="0"/>
        <w:adjustRightInd w:val="0"/>
        <w:ind w:firstLine="709"/>
        <w:jc w:val="both"/>
        <w:rPr>
          <w:sz w:val="22"/>
          <w:szCs w:val="22"/>
        </w:rPr>
      </w:pPr>
    </w:p>
    <w:p w:rsidR="00812252" w:rsidRPr="00FF1D33" w:rsidRDefault="00812252" w:rsidP="00812252">
      <w:pPr>
        <w:autoSpaceDE w:val="0"/>
        <w:autoSpaceDN w:val="0"/>
        <w:adjustRightInd w:val="0"/>
        <w:ind w:firstLine="709"/>
        <w:jc w:val="both"/>
      </w:pPr>
      <w:r w:rsidRPr="00FF1D33">
        <w:t>Дата____________ подпись ___________________ (_________________</w:t>
      </w:r>
      <w:r>
        <w:t>_______</w:t>
      </w:r>
      <w:r w:rsidRPr="00FF1D33">
        <w:t>___)</w:t>
      </w:r>
    </w:p>
    <w:p w:rsidR="00812252" w:rsidRPr="00E61490" w:rsidRDefault="00812252" w:rsidP="00812252">
      <w:pPr>
        <w:autoSpaceDE w:val="0"/>
        <w:autoSpaceDN w:val="0"/>
        <w:adjustRightInd w:val="0"/>
        <w:ind w:firstLine="709"/>
        <w:jc w:val="center"/>
      </w:pPr>
      <w:r>
        <w:rPr>
          <w:sz w:val="20"/>
          <w:szCs w:val="20"/>
        </w:rPr>
        <w:t xml:space="preserve">                                                                                                    </w:t>
      </w:r>
      <w:r w:rsidRPr="00E61490">
        <w:rPr>
          <w:sz w:val="20"/>
          <w:szCs w:val="20"/>
        </w:rPr>
        <w:t>(расшифровка подписи)</w:t>
      </w:r>
    </w:p>
    <w:p w:rsidR="00812252" w:rsidRPr="00E61490" w:rsidRDefault="00812252" w:rsidP="00812252">
      <w:pPr>
        <w:autoSpaceDE w:val="0"/>
        <w:autoSpaceDN w:val="0"/>
        <w:adjustRightInd w:val="0"/>
        <w:ind w:firstLine="709"/>
        <w:jc w:val="center"/>
        <w:rPr>
          <w:sz w:val="22"/>
          <w:szCs w:val="22"/>
        </w:rPr>
      </w:pPr>
    </w:p>
    <w:p w:rsidR="00812252" w:rsidRPr="00E61490" w:rsidRDefault="00812252" w:rsidP="00812252">
      <w:pPr>
        <w:autoSpaceDE w:val="0"/>
        <w:autoSpaceDN w:val="0"/>
        <w:adjustRightInd w:val="0"/>
        <w:ind w:firstLine="709"/>
        <w:jc w:val="right"/>
        <w:rPr>
          <w:sz w:val="22"/>
          <w:szCs w:val="22"/>
        </w:rPr>
      </w:pPr>
      <w:r w:rsidRPr="00E61490">
        <w:rPr>
          <w:sz w:val="22"/>
          <w:szCs w:val="22"/>
        </w:rPr>
        <w:t>(для физических лиц)</w:t>
      </w:r>
    </w:p>
    <w:p w:rsidR="00812252" w:rsidRPr="00FF1D33" w:rsidRDefault="00812252" w:rsidP="00812252">
      <w:pPr>
        <w:autoSpaceDE w:val="0"/>
        <w:autoSpaceDN w:val="0"/>
        <w:adjustRightInd w:val="0"/>
        <w:ind w:firstLine="709"/>
        <w:jc w:val="both"/>
        <w:rPr>
          <w:szCs w:val="28"/>
        </w:rPr>
      </w:pPr>
    </w:p>
    <w:p w:rsidR="00812252" w:rsidRPr="00FF1D33" w:rsidRDefault="00812252" w:rsidP="00812252">
      <w:pPr>
        <w:ind w:firstLine="709"/>
        <w:jc w:val="both"/>
        <w:rPr>
          <w:sz w:val="22"/>
          <w:szCs w:val="22"/>
        </w:rPr>
      </w:pPr>
      <w:r w:rsidRPr="00FF1D33">
        <w:rPr>
          <w:szCs w:val="28"/>
        </w:rPr>
        <w:t>*</w:t>
      </w:r>
      <w:r w:rsidRPr="00FF1D33">
        <w:t xml:space="preserve">- </w:t>
      </w:r>
      <w:r w:rsidRPr="00FF1D33">
        <w:rPr>
          <w:sz w:val="22"/>
          <w:szCs w:val="22"/>
        </w:rPr>
        <w:t xml:space="preserve">Документы, подтверждающие право заявителя на приобретение земельного участка без проведения торгов и предусмотренные </w:t>
      </w:r>
      <w:hyperlink r:id="rId200" w:history="1">
        <w:r w:rsidRPr="00FF1D33">
          <w:rPr>
            <w:sz w:val="22"/>
            <w:szCs w:val="22"/>
          </w:rPr>
          <w:t>перечнем</w:t>
        </w:r>
      </w:hyperlink>
      <w:r>
        <w:rPr>
          <w:sz w:val="22"/>
          <w:szCs w:val="22"/>
        </w:rPr>
        <w:t>, утвержде</w:t>
      </w:r>
      <w:r w:rsidRPr="00FF1D33">
        <w:rPr>
          <w:sz w:val="22"/>
          <w:szCs w:val="22"/>
        </w:rPr>
        <w:t xml:space="preserve">нным </w:t>
      </w:r>
      <w:hyperlink r:id="rId201" w:history="1">
        <w:r w:rsidRPr="00FF1D33">
          <w:rPr>
            <w:sz w:val="22"/>
            <w:szCs w:val="22"/>
          </w:rPr>
          <w:t>приказом</w:t>
        </w:r>
      </w:hyperlink>
      <w:r w:rsidRPr="00FF1D33">
        <w:rPr>
          <w:sz w:val="22"/>
          <w:szCs w:val="22"/>
        </w:rPr>
        <w:t xml:space="preserve"> Министерства экономического развития Р</w:t>
      </w:r>
      <w:r>
        <w:rPr>
          <w:sz w:val="22"/>
          <w:szCs w:val="22"/>
        </w:rPr>
        <w:t xml:space="preserve">оссийской Федерации от 12 января </w:t>
      </w:r>
      <w:r w:rsidRPr="00FF1D33">
        <w:rPr>
          <w:sz w:val="22"/>
          <w:szCs w:val="22"/>
        </w:rPr>
        <w:t xml:space="preserve">2015 </w:t>
      </w:r>
      <w:r>
        <w:rPr>
          <w:sz w:val="22"/>
          <w:szCs w:val="22"/>
        </w:rPr>
        <w:t xml:space="preserve">года № </w:t>
      </w:r>
      <w:r w:rsidRPr="00FF1D33">
        <w:rPr>
          <w:sz w:val="22"/>
          <w:szCs w:val="22"/>
        </w:rPr>
        <w:t xml:space="preserve">1 </w:t>
      </w:r>
      <w:r>
        <w:rPr>
          <w:sz w:val="22"/>
          <w:szCs w:val="22"/>
        </w:rPr>
        <w:t>«</w:t>
      </w:r>
      <w:r w:rsidRPr="00FF1D33">
        <w:rPr>
          <w:sz w:val="22"/>
          <w:szCs w:val="22"/>
        </w:rPr>
        <w:t>Об утверждении перечня документов, подтверждающих право заявителя на предоставление земельного участка без проведения торгов</w:t>
      </w:r>
      <w:r>
        <w:rPr>
          <w:sz w:val="22"/>
          <w:szCs w:val="22"/>
        </w:rPr>
        <w:t>»</w:t>
      </w:r>
      <w:r w:rsidRPr="00FF1D33">
        <w:rPr>
          <w:sz w:val="22"/>
          <w:szCs w:val="22"/>
        </w:rPr>
        <w:t>.</w:t>
      </w:r>
    </w:p>
    <w:p w:rsidR="00D600D8" w:rsidRPr="00812252" w:rsidRDefault="00D600D8" w:rsidP="00D600D8">
      <w:pPr>
        <w:autoSpaceDE w:val="0"/>
        <w:autoSpaceDN w:val="0"/>
        <w:adjustRightInd w:val="0"/>
        <w:rPr>
          <w:szCs w:val="28"/>
        </w:rPr>
      </w:pPr>
    </w:p>
    <w:p w:rsidR="00D600D8" w:rsidRPr="00812252" w:rsidRDefault="00D600D8" w:rsidP="00D600D8">
      <w:pPr>
        <w:autoSpaceDE w:val="0"/>
        <w:autoSpaceDN w:val="0"/>
        <w:adjustRightInd w:val="0"/>
      </w:pPr>
    </w:p>
    <w:p w:rsidR="00D600D8" w:rsidRPr="00812252" w:rsidRDefault="00D600D8" w:rsidP="00D600D8">
      <w:pPr>
        <w:autoSpaceDE w:val="0"/>
        <w:autoSpaceDN w:val="0"/>
        <w:adjustRightInd w:val="0"/>
      </w:pPr>
    </w:p>
    <w:p w:rsidR="00812252" w:rsidRDefault="00812252" w:rsidP="00812252">
      <w:pPr>
        <w:shd w:val="clear" w:color="auto" w:fill="FFFFFF"/>
        <w:autoSpaceDE w:val="0"/>
        <w:autoSpaceDN w:val="0"/>
        <w:adjustRightInd w:val="0"/>
        <w:ind w:left="5103"/>
      </w:pPr>
      <w:r>
        <w:lastRenderedPageBreak/>
        <w:t>Приложение 7</w:t>
      </w:r>
      <w:r w:rsidRPr="003F58F5">
        <w:t xml:space="preserve"> </w:t>
      </w:r>
    </w:p>
    <w:p w:rsidR="00812252" w:rsidRPr="003F58F5" w:rsidRDefault="00812252" w:rsidP="00812252">
      <w:pPr>
        <w:shd w:val="clear" w:color="auto" w:fill="FFFFFF"/>
        <w:autoSpaceDE w:val="0"/>
        <w:autoSpaceDN w:val="0"/>
        <w:adjustRightInd w:val="0"/>
        <w:ind w:left="5103"/>
      </w:pPr>
      <w:r w:rsidRPr="003F58F5">
        <w:t>к Административному регламенту</w:t>
      </w:r>
    </w:p>
    <w:p w:rsidR="00812252" w:rsidRDefault="00812252" w:rsidP="00812252">
      <w:pPr>
        <w:autoSpaceDE w:val="0"/>
        <w:autoSpaceDN w:val="0"/>
        <w:adjustRightInd w:val="0"/>
        <w:ind w:firstLine="540"/>
        <w:jc w:val="both"/>
      </w:pPr>
    </w:p>
    <w:p w:rsidR="00812252" w:rsidRDefault="00812252" w:rsidP="00812252">
      <w:pPr>
        <w:ind w:left="4111"/>
      </w:pPr>
      <w:r>
        <w:t>В администрацию городского поселения Междуреченский</w:t>
      </w:r>
    </w:p>
    <w:p w:rsidR="00812252" w:rsidRDefault="00812252" w:rsidP="00812252">
      <w:pPr>
        <w:jc w:val="right"/>
      </w:pPr>
    </w:p>
    <w:p w:rsidR="00812252" w:rsidRPr="00413DB3" w:rsidRDefault="00812252" w:rsidP="00812252">
      <w:pPr>
        <w:autoSpaceDE w:val="0"/>
        <w:autoSpaceDN w:val="0"/>
        <w:adjustRightInd w:val="0"/>
        <w:ind w:left="4111"/>
        <w:jc w:val="right"/>
        <w:rPr>
          <w:rFonts w:eastAsia="Calibri"/>
        </w:rPr>
      </w:pPr>
      <w:r w:rsidRPr="00413DB3">
        <w:rPr>
          <w:rFonts w:eastAsia="Calibri"/>
        </w:rPr>
        <w:t>От кого:</w:t>
      </w:r>
      <w:r>
        <w:rPr>
          <w:rFonts w:eastAsia="Calibri"/>
        </w:rPr>
        <w:t>____________________________________</w:t>
      </w:r>
      <w:r w:rsidRPr="00413DB3">
        <w:rPr>
          <w:rFonts w:eastAsia="Calibri"/>
        </w:rPr>
        <w:t xml:space="preserve"> </w:t>
      </w:r>
    </w:p>
    <w:p w:rsidR="00812252" w:rsidRPr="003961ED" w:rsidRDefault="00812252" w:rsidP="00812252">
      <w:pPr>
        <w:autoSpaceDE w:val="0"/>
        <w:autoSpaceDN w:val="0"/>
        <w:adjustRightInd w:val="0"/>
        <w:ind w:left="4111"/>
        <w:jc w:val="center"/>
        <w:rPr>
          <w:sz w:val="20"/>
          <w:szCs w:val="20"/>
        </w:rPr>
      </w:pPr>
      <w:r w:rsidRPr="003961ED">
        <w:rPr>
          <w:sz w:val="20"/>
          <w:szCs w:val="20"/>
        </w:rPr>
        <w:t>(для юридических лиц - полное наименование, сведения</w:t>
      </w:r>
    </w:p>
    <w:p w:rsidR="00812252" w:rsidRPr="003961ED" w:rsidRDefault="00812252" w:rsidP="00812252">
      <w:pPr>
        <w:autoSpaceDE w:val="0"/>
        <w:autoSpaceDN w:val="0"/>
        <w:adjustRightInd w:val="0"/>
        <w:ind w:left="4111"/>
        <w:jc w:val="center"/>
        <w:rPr>
          <w:sz w:val="20"/>
          <w:szCs w:val="20"/>
        </w:rPr>
      </w:pPr>
      <w:r w:rsidRPr="003961ED">
        <w:rPr>
          <w:sz w:val="20"/>
          <w:szCs w:val="20"/>
        </w:rPr>
        <w:t>о государственной регистрации)</w:t>
      </w:r>
    </w:p>
    <w:p w:rsidR="00812252" w:rsidRPr="00413DB3" w:rsidRDefault="00812252" w:rsidP="00812252">
      <w:pPr>
        <w:autoSpaceDE w:val="0"/>
        <w:autoSpaceDN w:val="0"/>
        <w:adjustRightInd w:val="0"/>
        <w:ind w:left="4111"/>
        <w:jc w:val="right"/>
        <w:rPr>
          <w:rFonts w:eastAsia="Calibri"/>
        </w:rPr>
      </w:pPr>
      <w:r w:rsidRPr="00413DB3">
        <w:rPr>
          <w:rFonts w:eastAsia="Calibri"/>
        </w:rPr>
        <w:t>______________</w:t>
      </w:r>
      <w:r>
        <w:rPr>
          <w:rFonts w:eastAsia="Calibri"/>
        </w:rPr>
        <w:t>_____________________________</w:t>
      </w:r>
    </w:p>
    <w:p w:rsidR="00812252" w:rsidRDefault="00812252" w:rsidP="00812252">
      <w:pPr>
        <w:autoSpaceDE w:val="0"/>
        <w:autoSpaceDN w:val="0"/>
        <w:adjustRightInd w:val="0"/>
        <w:ind w:left="4111"/>
        <w:jc w:val="center"/>
        <w:rPr>
          <w:sz w:val="20"/>
          <w:szCs w:val="20"/>
        </w:rPr>
      </w:pPr>
      <w:r>
        <w:rPr>
          <w:sz w:val="20"/>
          <w:szCs w:val="20"/>
        </w:rPr>
        <w:t>(</w:t>
      </w:r>
      <w:r w:rsidRPr="003961ED">
        <w:rPr>
          <w:sz w:val="20"/>
          <w:szCs w:val="20"/>
        </w:rPr>
        <w:t>для граждан - фамилия, имя, отчество, дата рождения</w:t>
      </w:r>
      <w:r>
        <w:rPr>
          <w:sz w:val="20"/>
          <w:szCs w:val="20"/>
        </w:rPr>
        <w:t>)</w:t>
      </w:r>
    </w:p>
    <w:p w:rsidR="00812252" w:rsidRDefault="00812252" w:rsidP="00812252">
      <w:pPr>
        <w:autoSpaceDE w:val="0"/>
        <w:autoSpaceDN w:val="0"/>
        <w:adjustRightInd w:val="0"/>
        <w:ind w:left="4111"/>
        <w:jc w:val="center"/>
        <w:rPr>
          <w:sz w:val="20"/>
          <w:szCs w:val="20"/>
        </w:rPr>
      </w:pPr>
    </w:p>
    <w:p w:rsidR="00812252" w:rsidRPr="003961ED" w:rsidRDefault="00812252" w:rsidP="00812252">
      <w:pPr>
        <w:autoSpaceDE w:val="0"/>
        <w:autoSpaceDN w:val="0"/>
        <w:adjustRightInd w:val="0"/>
        <w:ind w:left="4111"/>
        <w:jc w:val="center"/>
        <w:rPr>
          <w:sz w:val="20"/>
          <w:szCs w:val="20"/>
        </w:rPr>
      </w:pPr>
      <w:r>
        <w:rPr>
          <w:sz w:val="20"/>
          <w:szCs w:val="20"/>
        </w:rPr>
        <w:t>____________________________________________________</w:t>
      </w:r>
    </w:p>
    <w:p w:rsidR="00812252" w:rsidRPr="003961ED" w:rsidRDefault="00812252" w:rsidP="00812252">
      <w:pPr>
        <w:autoSpaceDE w:val="0"/>
        <w:autoSpaceDN w:val="0"/>
        <w:adjustRightInd w:val="0"/>
        <w:ind w:left="4111"/>
        <w:jc w:val="center"/>
      </w:pPr>
      <w:r w:rsidRPr="003961ED">
        <w:rPr>
          <w:sz w:val="20"/>
          <w:szCs w:val="20"/>
        </w:rPr>
        <w:t>СНИЛС, серия, номер паспорта, кем, когда выдан)</w:t>
      </w:r>
    </w:p>
    <w:p w:rsidR="00812252" w:rsidRDefault="00812252" w:rsidP="00812252">
      <w:pPr>
        <w:autoSpaceDE w:val="0"/>
        <w:autoSpaceDN w:val="0"/>
        <w:adjustRightInd w:val="0"/>
        <w:ind w:left="4111"/>
        <w:jc w:val="center"/>
        <w:rPr>
          <w:rFonts w:eastAsia="Calibri"/>
        </w:rPr>
      </w:pPr>
      <w:r>
        <w:rPr>
          <w:rFonts w:eastAsia="Calibri"/>
        </w:rPr>
        <w:t>___________________________________________</w:t>
      </w:r>
    </w:p>
    <w:p w:rsidR="00812252" w:rsidRDefault="00812252" w:rsidP="00812252">
      <w:pPr>
        <w:autoSpaceDE w:val="0"/>
        <w:autoSpaceDN w:val="0"/>
        <w:adjustRightInd w:val="0"/>
        <w:ind w:left="4111"/>
        <w:jc w:val="center"/>
        <w:rPr>
          <w:rFonts w:eastAsia="Calibri"/>
        </w:rPr>
      </w:pPr>
      <w:r>
        <w:rPr>
          <w:rFonts w:eastAsia="Calibri"/>
        </w:rPr>
        <w:t>___________________________________________</w:t>
      </w:r>
    </w:p>
    <w:p w:rsidR="00812252" w:rsidRDefault="00812252" w:rsidP="00812252">
      <w:pPr>
        <w:autoSpaceDE w:val="0"/>
        <w:autoSpaceDN w:val="0"/>
        <w:adjustRightInd w:val="0"/>
        <w:ind w:left="4111"/>
        <w:jc w:val="right"/>
        <w:rPr>
          <w:rFonts w:eastAsia="Calibri"/>
        </w:rPr>
      </w:pPr>
    </w:p>
    <w:p w:rsidR="00812252" w:rsidRPr="00413DB3" w:rsidRDefault="00812252" w:rsidP="00812252">
      <w:pPr>
        <w:autoSpaceDE w:val="0"/>
        <w:autoSpaceDN w:val="0"/>
        <w:adjustRightInd w:val="0"/>
        <w:ind w:left="4111"/>
        <w:jc w:val="right"/>
        <w:rPr>
          <w:rFonts w:eastAsia="Calibri"/>
        </w:rPr>
      </w:pPr>
      <w:r w:rsidRPr="00413DB3">
        <w:rPr>
          <w:rFonts w:eastAsia="Calibri"/>
        </w:rPr>
        <w:t>Адрес</w:t>
      </w:r>
      <w:r>
        <w:rPr>
          <w:rFonts w:eastAsia="Calibri"/>
        </w:rPr>
        <w:t xml:space="preserve"> </w:t>
      </w:r>
      <w:r w:rsidRPr="00413DB3">
        <w:rPr>
          <w:rFonts w:eastAsia="Calibri"/>
        </w:rPr>
        <w:t>заявителя:</w:t>
      </w:r>
      <w:r>
        <w:rPr>
          <w:rFonts w:eastAsia="Calibri"/>
        </w:rPr>
        <w:t xml:space="preserve"> ____________________________</w:t>
      </w:r>
      <w:r w:rsidRPr="00413DB3">
        <w:rPr>
          <w:rFonts w:eastAsia="Calibri"/>
        </w:rPr>
        <w:t xml:space="preserve"> </w:t>
      </w:r>
    </w:p>
    <w:p w:rsidR="00812252" w:rsidRPr="00F02E67" w:rsidRDefault="00812252" w:rsidP="00812252">
      <w:pPr>
        <w:autoSpaceDE w:val="0"/>
        <w:autoSpaceDN w:val="0"/>
        <w:adjustRightInd w:val="0"/>
        <w:ind w:left="4395"/>
        <w:jc w:val="center"/>
        <w:rPr>
          <w:rFonts w:eastAsia="Calibri"/>
          <w:sz w:val="20"/>
          <w:szCs w:val="20"/>
        </w:rPr>
      </w:pPr>
      <w:r w:rsidRPr="00F02E67">
        <w:rPr>
          <w:rFonts w:eastAsia="Calibri"/>
          <w:sz w:val="20"/>
          <w:szCs w:val="20"/>
        </w:rPr>
        <w:t>(местонахождение юридического лица</w:t>
      </w:r>
      <w:r>
        <w:rPr>
          <w:rFonts w:eastAsia="Calibri"/>
          <w:sz w:val="20"/>
          <w:szCs w:val="20"/>
        </w:rPr>
        <w:t>, ИНН</w:t>
      </w:r>
      <w:r w:rsidRPr="00F02E67">
        <w:rPr>
          <w:rFonts w:eastAsia="Calibri"/>
          <w:sz w:val="20"/>
          <w:szCs w:val="20"/>
        </w:rPr>
        <w:t>)</w:t>
      </w:r>
    </w:p>
    <w:p w:rsidR="00812252" w:rsidRPr="00413DB3" w:rsidRDefault="00812252" w:rsidP="00812252">
      <w:pPr>
        <w:autoSpaceDE w:val="0"/>
        <w:autoSpaceDN w:val="0"/>
        <w:adjustRightInd w:val="0"/>
        <w:ind w:left="4111"/>
        <w:jc w:val="right"/>
        <w:rPr>
          <w:rFonts w:eastAsia="Calibri"/>
        </w:rPr>
      </w:pPr>
      <w:r w:rsidRPr="00413DB3">
        <w:rPr>
          <w:rFonts w:eastAsia="Calibri"/>
        </w:rPr>
        <w:t>___________________________________________</w:t>
      </w:r>
    </w:p>
    <w:p w:rsidR="00812252" w:rsidRDefault="00812252" w:rsidP="00812252">
      <w:pPr>
        <w:autoSpaceDE w:val="0"/>
        <w:autoSpaceDN w:val="0"/>
        <w:adjustRightInd w:val="0"/>
        <w:ind w:left="4111"/>
        <w:jc w:val="center"/>
        <w:rPr>
          <w:rFonts w:eastAsia="Calibri"/>
          <w:sz w:val="20"/>
          <w:szCs w:val="20"/>
        </w:rPr>
      </w:pPr>
      <w:r w:rsidRPr="00F02E67">
        <w:rPr>
          <w:rFonts w:eastAsia="Calibri"/>
          <w:sz w:val="20"/>
          <w:szCs w:val="20"/>
        </w:rPr>
        <w:t>(место регистрации гражданина)</w:t>
      </w:r>
    </w:p>
    <w:p w:rsidR="00812252" w:rsidRPr="00F02E67" w:rsidRDefault="00812252" w:rsidP="00812252">
      <w:pPr>
        <w:autoSpaceDE w:val="0"/>
        <w:autoSpaceDN w:val="0"/>
        <w:adjustRightInd w:val="0"/>
        <w:ind w:left="4111"/>
        <w:jc w:val="center"/>
        <w:rPr>
          <w:rFonts w:eastAsia="Calibri"/>
          <w:sz w:val="20"/>
          <w:szCs w:val="20"/>
        </w:rPr>
      </w:pPr>
      <w:r>
        <w:rPr>
          <w:rFonts w:eastAsia="Calibri"/>
        </w:rPr>
        <w:t>___________________________________________</w:t>
      </w:r>
    </w:p>
    <w:p w:rsidR="00812252" w:rsidRDefault="00812252" w:rsidP="00812252">
      <w:pPr>
        <w:autoSpaceDE w:val="0"/>
        <w:autoSpaceDN w:val="0"/>
        <w:adjustRightInd w:val="0"/>
        <w:ind w:left="4111"/>
        <w:rPr>
          <w:rFonts w:eastAsia="Calibri"/>
        </w:rPr>
      </w:pPr>
      <w:r>
        <w:rPr>
          <w:rFonts w:eastAsia="Calibri"/>
        </w:rPr>
        <w:t>Телефон</w:t>
      </w:r>
      <w:r w:rsidRPr="00413DB3">
        <w:rPr>
          <w:rFonts w:eastAsia="Calibri"/>
        </w:rPr>
        <w:t>(факс), адрес электронной почты:</w:t>
      </w:r>
      <w:r>
        <w:rPr>
          <w:rFonts w:eastAsia="Calibri"/>
        </w:rPr>
        <w:t xml:space="preserve"> _______</w:t>
      </w:r>
    </w:p>
    <w:p w:rsidR="00812252" w:rsidRPr="00413DB3" w:rsidRDefault="00812252" w:rsidP="00812252">
      <w:pPr>
        <w:autoSpaceDE w:val="0"/>
        <w:autoSpaceDN w:val="0"/>
        <w:adjustRightInd w:val="0"/>
        <w:ind w:left="4111"/>
        <w:rPr>
          <w:rFonts w:eastAsia="Calibri"/>
        </w:rPr>
      </w:pPr>
      <w:r>
        <w:rPr>
          <w:rFonts w:eastAsia="Calibri"/>
        </w:rPr>
        <w:t>___________________________________________</w:t>
      </w:r>
    </w:p>
    <w:p w:rsidR="00D600D8" w:rsidRDefault="00D600D8" w:rsidP="00D600D8">
      <w:pPr>
        <w:autoSpaceDE w:val="0"/>
        <w:autoSpaceDN w:val="0"/>
        <w:adjustRightInd w:val="0"/>
        <w:ind w:firstLine="540"/>
        <w:jc w:val="both"/>
        <w:rPr>
          <w:b/>
        </w:rPr>
      </w:pPr>
    </w:p>
    <w:p w:rsidR="00812252" w:rsidRPr="006E5C2C" w:rsidRDefault="00812252" w:rsidP="00D600D8">
      <w:pPr>
        <w:autoSpaceDE w:val="0"/>
        <w:autoSpaceDN w:val="0"/>
        <w:adjustRightInd w:val="0"/>
        <w:ind w:firstLine="540"/>
        <w:jc w:val="both"/>
        <w:rPr>
          <w:b/>
        </w:rPr>
      </w:pPr>
    </w:p>
    <w:p w:rsidR="00D600D8" w:rsidRPr="004E61E2" w:rsidRDefault="00D600D8" w:rsidP="00812252">
      <w:pPr>
        <w:autoSpaceDE w:val="0"/>
        <w:autoSpaceDN w:val="0"/>
        <w:adjustRightInd w:val="0"/>
        <w:jc w:val="center"/>
      </w:pPr>
      <w:r w:rsidRPr="004E61E2">
        <w:t>ЗАЯВЛЕНИЕ</w:t>
      </w:r>
    </w:p>
    <w:p w:rsidR="00D600D8" w:rsidRPr="00F64290" w:rsidRDefault="00D600D8" w:rsidP="00812252">
      <w:pPr>
        <w:autoSpaceDE w:val="0"/>
        <w:autoSpaceDN w:val="0"/>
        <w:adjustRightInd w:val="0"/>
        <w:jc w:val="center"/>
        <w:rPr>
          <w:rFonts w:cs="Arial"/>
        </w:rPr>
      </w:pPr>
      <w:r w:rsidRPr="00F64290">
        <w:rPr>
          <w:rFonts w:cs="Arial"/>
        </w:rPr>
        <w:t xml:space="preserve">о предоставлении земельного участка в собственность </w:t>
      </w:r>
    </w:p>
    <w:p w:rsidR="00D600D8" w:rsidRDefault="00D600D8" w:rsidP="00812252">
      <w:pPr>
        <w:autoSpaceDE w:val="0"/>
        <w:autoSpaceDN w:val="0"/>
        <w:adjustRightInd w:val="0"/>
        <w:jc w:val="center"/>
        <w:rPr>
          <w:rFonts w:cs="Arial"/>
        </w:rPr>
      </w:pPr>
      <w:r>
        <w:rPr>
          <w:rFonts w:cs="Arial"/>
        </w:rPr>
        <w:t>бесплатно</w:t>
      </w:r>
    </w:p>
    <w:p w:rsidR="00D600D8" w:rsidRPr="00AC2ED6" w:rsidRDefault="00D600D8" w:rsidP="00812252">
      <w:pPr>
        <w:autoSpaceDE w:val="0"/>
        <w:autoSpaceDN w:val="0"/>
        <w:adjustRightInd w:val="0"/>
        <w:ind w:firstLine="539"/>
        <w:jc w:val="both"/>
        <w:rPr>
          <w:rFonts w:cs="Arial"/>
        </w:rPr>
      </w:pPr>
    </w:p>
    <w:p w:rsidR="00D600D8" w:rsidRPr="00812252" w:rsidRDefault="00D600D8" w:rsidP="00812252">
      <w:pPr>
        <w:autoSpaceDE w:val="0"/>
        <w:autoSpaceDN w:val="0"/>
        <w:adjustRightInd w:val="0"/>
        <w:ind w:firstLine="709"/>
        <w:jc w:val="both"/>
      </w:pPr>
      <w:r w:rsidRPr="00812252">
        <w:t>Прошу предоставить в собственность бесплатно земельный участок с кадастровым номером: ________________________________________________________________</w:t>
      </w:r>
      <w:r w:rsidR="00812252">
        <w:t>_______</w:t>
      </w:r>
      <w:r w:rsidRPr="00812252">
        <w:t>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(указывается кадастровый номер испрашиваемого земельного участка)</w:t>
      </w:r>
    </w:p>
    <w:p w:rsidR="00D600D8" w:rsidRPr="00812252" w:rsidRDefault="00D600D8" w:rsidP="00812252">
      <w:pPr>
        <w:autoSpaceDE w:val="0"/>
        <w:autoSpaceDN w:val="0"/>
        <w:adjustRightInd w:val="0"/>
        <w:jc w:val="both"/>
      </w:pPr>
      <w:r w:rsidRPr="00812252">
        <w:t>расположенный по адресу ________________</w:t>
      </w:r>
      <w:r w:rsidR="00812252">
        <w:t>_______________________________</w:t>
      </w:r>
      <w:r w:rsidRPr="00812252">
        <w:t>________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(указывается адрес или местоположение испрашиваемого земельного участка)</w:t>
      </w:r>
    </w:p>
    <w:p w:rsidR="00D600D8" w:rsidRPr="00812252" w:rsidRDefault="00D600D8" w:rsidP="00D600D8">
      <w:pPr>
        <w:autoSpaceDE w:val="0"/>
        <w:autoSpaceDN w:val="0"/>
        <w:adjustRightInd w:val="0"/>
      </w:pPr>
      <w:r w:rsidRPr="00812252">
        <w:t>________________________________</w:t>
      </w:r>
      <w:r w:rsidR="00812252">
        <w:t>______________________________</w:t>
      </w:r>
      <w:r w:rsidRPr="00812252">
        <w:t>_______________площадью ______________________________________________________</w:t>
      </w:r>
      <w:r w:rsidR="00812252">
        <w:t>__</w:t>
      </w:r>
      <w:r w:rsidRPr="00812252">
        <w:t>___ (га, кв.</w:t>
      </w:r>
      <w:r w:rsidR="00812252">
        <w:t xml:space="preserve"> м</w:t>
      </w:r>
      <w:r w:rsidRPr="00812252">
        <w:t xml:space="preserve">) </w:t>
      </w:r>
    </w:p>
    <w:p w:rsidR="00D600D8" w:rsidRPr="00812252" w:rsidRDefault="00D600D8" w:rsidP="00D600D8">
      <w:pPr>
        <w:autoSpaceDE w:val="0"/>
        <w:autoSpaceDN w:val="0"/>
        <w:adjustRightInd w:val="0"/>
      </w:pPr>
      <w:r w:rsidRPr="00812252">
        <w:t>с целью __________________</w:t>
      </w:r>
      <w:r w:rsidR="00812252">
        <w:t>_______________________________</w:t>
      </w:r>
      <w:r w:rsidRPr="00812252">
        <w:t>_____________________.</w:t>
      </w:r>
    </w:p>
    <w:p w:rsidR="00D600D8" w:rsidRPr="00812252" w:rsidRDefault="00D600D8" w:rsidP="00812252">
      <w:pPr>
        <w:autoSpaceDE w:val="0"/>
        <w:autoSpaceDN w:val="0"/>
        <w:adjustRightInd w:val="0"/>
        <w:ind w:firstLine="540"/>
        <w:jc w:val="center"/>
        <w:rPr>
          <w:sz w:val="20"/>
          <w:szCs w:val="20"/>
        </w:rPr>
      </w:pPr>
      <w:r w:rsidRPr="00812252">
        <w:rPr>
          <w:sz w:val="20"/>
          <w:szCs w:val="20"/>
        </w:rPr>
        <w:t>(цель использования земельного участка)</w:t>
      </w:r>
    </w:p>
    <w:p w:rsidR="00D600D8" w:rsidRDefault="00D600D8" w:rsidP="00D600D8">
      <w:pPr>
        <w:autoSpaceDE w:val="0"/>
        <w:autoSpaceDN w:val="0"/>
        <w:adjustRightInd w:val="0"/>
        <w:ind w:firstLine="709"/>
      </w:pPr>
      <w:r w:rsidRPr="00812252">
        <w:t>Основание предоставления земельного участка в собственность бесплатно:</w:t>
      </w:r>
      <w:r w:rsidR="00812252">
        <w:t xml:space="preserve"> _______</w:t>
      </w:r>
    </w:p>
    <w:p w:rsidR="00812252" w:rsidRPr="00812252" w:rsidRDefault="00812252" w:rsidP="00812252">
      <w:pPr>
        <w:autoSpaceDE w:val="0"/>
        <w:autoSpaceDN w:val="0"/>
        <w:adjustRightInd w:val="0"/>
      </w:pPr>
      <w:r>
        <w:t>_____________________________________________________________________________</w:t>
      </w:r>
    </w:p>
    <w:p w:rsidR="00D600D8" w:rsidRPr="00812252" w:rsidRDefault="00D600D8" w:rsidP="00812252">
      <w:pPr>
        <w:autoSpaceDE w:val="0"/>
        <w:autoSpaceDN w:val="0"/>
        <w:adjustRightInd w:val="0"/>
        <w:jc w:val="center"/>
        <w:rPr>
          <w:sz w:val="20"/>
          <w:szCs w:val="20"/>
        </w:rPr>
      </w:pPr>
      <w:r w:rsidRPr="00812252">
        <w:rPr>
          <w:sz w:val="20"/>
          <w:szCs w:val="20"/>
        </w:rPr>
        <w:t xml:space="preserve">(указать основание, из числа предусмотренных статьей 39.5 </w:t>
      </w:r>
      <w:hyperlink r:id="rId202" w:tooltip="ФЕДЕРАЛЬНЫЙ ЗАКОН от 25.10.2001 № 136-ФЗ ГОСУДАРСТВЕННАЯ ДУМА ФЕДЕРАЛЬНОГО СОБРАНИЯ РФ&#10;&#10;ЗЕМЕЛЬНЫЙ КОДЕКС РОССИЙСКОЙ ФЕДЕРАЦИИ" w:history="1">
        <w:r w:rsidRPr="00812252">
          <w:rPr>
            <w:rStyle w:val="a4"/>
            <w:color w:val="auto"/>
            <w:sz w:val="20"/>
            <w:szCs w:val="20"/>
            <w:u w:val="none"/>
          </w:rPr>
          <w:t>Земельного кодекса Российской Федерации</w:t>
        </w:r>
      </w:hyperlink>
      <w:r w:rsidRPr="00812252">
        <w:rPr>
          <w:sz w:val="20"/>
          <w:szCs w:val="20"/>
        </w:rPr>
        <w:t>)</w:t>
      </w:r>
    </w:p>
    <w:p w:rsidR="00D600D8" w:rsidRPr="00812252" w:rsidRDefault="00D600D8" w:rsidP="00D600D8">
      <w:pPr>
        <w:autoSpaceDE w:val="0"/>
        <w:autoSpaceDN w:val="0"/>
        <w:adjustRightInd w:val="0"/>
        <w:ind w:firstLine="540"/>
        <w:jc w:val="center"/>
        <w:rPr>
          <w:sz w:val="22"/>
          <w:szCs w:val="22"/>
        </w:rPr>
      </w:pPr>
    </w:p>
    <w:p w:rsidR="00D600D8" w:rsidRPr="00812252" w:rsidRDefault="00D600D8" w:rsidP="00812252">
      <w:pPr>
        <w:autoSpaceDE w:val="0"/>
        <w:autoSpaceDN w:val="0"/>
        <w:adjustRightInd w:val="0"/>
        <w:ind w:firstLine="709"/>
        <w:jc w:val="both"/>
      </w:pPr>
      <w:r w:rsidRPr="00812252">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600D8" w:rsidRPr="00812252" w:rsidRDefault="00D600D8" w:rsidP="00812252">
      <w:pPr>
        <w:autoSpaceDE w:val="0"/>
        <w:autoSpaceDN w:val="0"/>
        <w:adjustRightInd w:val="0"/>
        <w:jc w:val="both"/>
      </w:pPr>
      <w:r w:rsidRPr="00812252">
        <w:t>__________________________________________________________</w:t>
      </w:r>
      <w:r w:rsidR="00812252">
        <w:t>_____________</w:t>
      </w:r>
      <w:r w:rsidRPr="00812252">
        <w:t>______.</w:t>
      </w:r>
    </w:p>
    <w:p w:rsidR="00D600D8" w:rsidRPr="00812252" w:rsidRDefault="00D600D8" w:rsidP="00812252">
      <w:pPr>
        <w:autoSpaceDE w:val="0"/>
        <w:autoSpaceDN w:val="0"/>
        <w:adjustRightInd w:val="0"/>
        <w:ind w:firstLine="709"/>
        <w:jc w:val="both"/>
      </w:pPr>
      <w:r w:rsidRPr="00812252">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w:t>
      </w:r>
      <w:r w:rsidR="00812252">
        <w:t>___________</w:t>
      </w:r>
      <w:r w:rsidRPr="00812252">
        <w:t>________________________________________________.</w:t>
      </w:r>
    </w:p>
    <w:p w:rsidR="00D600D8" w:rsidRPr="00812252" w:rsidRDefault="00D600D8" w:rsidP="00812252">
      <w:pPr>
        <w:autoSpaceDE w:val="0"/>
        <w:autoSpaceDN w:val="0"/>
        <w:adjustRightInd w:val="0"/>
        <w:ind w:firstLine="709"/>
        <w:jc w:val="both"/>
      </w:pPr>
      <w:r w:rsidRPr="00812252">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812252">
        <w:t xml:space="preserve"> ________________________________</w:t>
      </w:r>
    </w:p>
    <w:p w:rsidR="00D600D8" w:rsidRPr="00812252" w:rsidRDefault="00812252" w:rsidP="00D600D8">
      <w:pPr>
        <w:autoSpaceDE w:val="0"/>
        <w:autoSpaceDN w:val="0"/>
        <w:adjustRightInd w:val="0"/>
      </w:pPr>
      <w:r>
        <w:lastRenderedPageBreak/>
        <w:t>____</w:t>
      </w:r>
      <w:r w:rsidR="00D600D8" w:rsidRPr="00812252">
        <w:t>__</w:t>
      </w:r>
      <w:r>
        <w:t>____________________________________________________________________</w:t>
      </w:r>
      <w:r w:rsidR="00D600D8" w:rsidRPr="00812252">
        <w:t>___.</w:t>
      </w:r>
    </w:p>
    <w:p w:rsidR="00D600D8" w:rsidRPr="00812252" w:rsidRDefault="00D600D8" w:rsidP="00D600D8">
      <w:pPr>
        <w:autoSpaceDE w:val="0"/>
        <w:autoSpaceDN w:val="0"/>
        <w:adjustRightInd w:val="0"/>
        <w:ind w:firstLine="540"/>
      </w:pPr>
    </w:p>
    <w:p w:rsidR="00AE2C48" w:rsidRPr="003961ED" w:rsidRDefault="00AE2C48" w:rsidP="00AE2C48">
      <w:pPr>
        <w:autoSpaceDE w:val="0"/>
        <w:autoSpaceDN w:val="0"/>
        <w:adjustRightInd w:val="0"/>
        <w:ind w:firstLine="709"/>
        <w:jc w:val="both"/>
        <w:rPr>
          <w:rFonts w:cs="Arial"/>
        </w:rPr>
      </w:pPr>
      <w:r w:rsidRPr="003961ED">
        <w:rPr>
          <w:rFonts w:cs="Arial"/>
        </w:rPr>
        <w:t xml:space="preserve">Документы, являющиеся результатом предоставления муниципальной услуги, </w:t>
      </w:r>
      <w:r>
        <w:rPr>
          <w:rFonts w:cs="Arial"/>
        </w:rPr>
        <w:t>п</w:t>
      </w:r>
      <w:r w:rsidRPr="003961ED">
        <w:rPr>
          <w:rFonts w:cs="Arial"/>
        </w:rPr>
        <w:t>рошу выдать (направить):</w:t>
      </w:r>
    </w:p>
    <w:p w:rsidR="00AE2C48" w:rsidRPr="003961ED" w:rsidRDefault="00AE2C48" w:rsidP="00AE2C48">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 многофункциональном центре;</w:t>
      </w:r>
    </w:p>
    <w:p w:rsidR="00AE2C48" w:rsidRPr="003961ED" w:rsidRDefault="00AE2C48" w:rsidP="00AE2C48">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выдать на руки;</w:t>
      </w:r>
    </w:p>
    <w:p w:rsidR="00AE2C48" w:rsidRPr="003961ED" w:rsidRDefault="00AE2C48" w:rsidP="00AE2C48">
      <w:pPr>
        <w:widowControl w:val="0"/>
        <w:autoSpaceDE w:val="0"/>
        <w:autoSpaceDN w:val="0"/>
        <w:adjustRightInd w:val="0"/>
        <w:ind w:firstLine="709"/>
        <w:rPr>
          <w:rFonts w:cs="Arial"/>
        </w:rPr>
      </w:pPr>
      <w:r w:rsidRPr="00C068D6">
        <w:rPr>
          <w:rFonts w:cs="Arial"/>
          <w:sz w:val="28"/>
          <w:szCs w:val="28"/>
        </w:rPr>
        <w:sym w:font="Arial" w:char="F0F0"/>
      </w:r>
      <w:r>
        <w:rPr>
          <w:rFonts w:cs="Arial"/>
        </w:rPr>
        <w:t xml:space="preserve"> </w:t>
      </w:r>
      <w:r w:rsidRPr="003961ED">
        <w:rPr>
          <w:rFonts w:cs="Arial"/>
        </w:rPr>
        <w:t>посредством почтовой связи.</w:t>
      </w:r>
    </w:p>
    <w:p w:rsidR="00AE2C48" w:rsidRPr="003961ED" w:rsidRDefault="00AE2C48" w:rsidP="00AE2C48">
      <w:pPr>
        <w:widowControl w:val="0"/>
        <w:autoSpaceDE w:val="0"/>
        <w:autoSpaceDN w:val="0"/>
        <w:adjustRightInd w:val="0"/>
        <w:ind w:firstLine="709"/>
        <w:jc w:val="both"/>
        <w:rPr>
          <w:rFonts w:cs="Arial"/>
        </w:rPr>
      </w:pPr>
      <w:r w:rsidRPr="003961ED">
        <w:rPr>
          <w:rFonts w:cs="Arial"/>
        </w:rPr>
        <w:t>Дополнительно прошу направить документы, являющиеся результатом предоставления муниципальной услуги:</w:t>
      </w:r>
    </w:p>
    <w:p w:rsidR="00AE2C48" w:rsidRPr="003961ED" w:rsidRDefault="00AE2C48" w:rsidP="00AE2C48">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rPr>
        <w:t xml:space="preserve"> </w:t>
      </w:r>
      <w:r w:rsidRPr="003961ED">
        <w:rPr>
          <w:rFonts w:cs="Arial"/>
        </w:rPr>
        <w:t>путем размещения на официальном сайте в виде электронного документа, и направления ссылки посредством электронной почты;</w:t>
      </w:r>
    </w:p>
    <w:p w:rsidR="00AE2C48" w:rsidRPr="003961ED" w:rsidRDefault="00AE2C48" w:rsidP="00AE2C48">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посредством электронной почты;</w:t>
      </w:r>
    </w:p>
    <w:p w:rsidR="00AE2C48" w:rsidRPr="003961ED" w:rsidRDefault="00AE2C48" w:rsidP="00AE2C48">
      <w:pPr>
        <w:tabs>
          <w:tab w:val="left" w:pos="709"/>
        </w:tabs>
        <w:autoSpaceDE w:val="0"/>
        <w:autoSpaceDN w:val="0"/>
        <w:adjustRightInd w:val="0"/>
        <w:ind w:firstLine="709"/>
        <w:jc w:val="both"/>
        <w:rPr>
          <w:rFonts w:cs="Arial"/>
        </w:rPr>
      </w:pPr>
      <w:r w:rsidRPr="00C068D6">
        <w:rPr>
          <w:rFonts w:cs="Arial"/>
          <w:sz w:val="28"/>
          <w:szCs w:val="28"/>
        </w:rPr>
        <w:sym w:font="Arial" w:char="F0F0"/>
      </w:r>
      <w:r>
        <w:rPr>
          <w:rFonts w:cs="Arial"/>
          <w:sz w:val="28"/>
          <w:szCs w:val="28"/>
        </w:rPr>
        <w:t xml:space="preserve"> </w:t>
      </w:r>
      <w:r w:rsidRPr="003961ED">
        <w:rPr>
          <w:rFonts w:cs="Arial"/>
        </w:rPr>
        <w:t>путем направления в электронной форме в личный кабинет.</w:t>
      </w:r>
    </w:p>
    <w:p w:rsidR="00AE2C48" w:rsidRPr="003961ED" w:rsidRDefault="00AE2C48" w:rsidP="00AE2C48">
      <w:pPr>
        <w:tabs>
          <w:tab w:val="left" w:pos="709"/>
        </w:tabs>
        <w:autoSpaceDE w:val="0"/>
        <w:autoSpaceDN w:val="0"/>
        <w:adjustRightInd w:val="0"/>
        <w:rPr>
          <w:rFonts w:cs="Arial"/>
        </w:rPr>
      </w:pPr>
    </w:p>
    <w:p w:rsidR="00AE2C48" w:rsidRPr="003961ED" w:rsidRDefault="00AE2C48" w:rsidP="00AE2C48">
      <w:pPr>
        <w:autoSpaceDE w:val="0"/>
        <w:autoSpaceDN w:val="0"/>
        <w:adjustRightInd w:val="0"/>
        <w:ind w:firstLine="709"/>
        <w:jc w:val="center"/>
      </w:pPr>
      <w:r w:rsidRPr="003961ED">
        <w:t>Дата</w:t>
      </w:r>
      <w:r>
        <w:t xml:space="preserve"> </w:t>
      </w:r>
      <w:r w:rsidRPr="003961ED">
        <w:t>____</w:t>
      </w:r>
      <w:r>
        <w:t>__</w:t>
      </w:r>
      <w:r w:rsidRPr="003961ED">
        <w:t>________ подпись ______</w:t>
      </w:r>
      <w:r>
        <w:t>_______</w:t>
      </w:r>
      <w:r w:rsidRPr="003961ED">
        <w:t>______ (_____</w:t>
      </w:r>
      <w:r>
        <w:t>_</w:t>
      </w:r>
      <w:r w:rsidRPr="003961ED">
        <w:t>________</w:t>
      </w:r>
      <w:r>
        <w:t>_</w:t>
      </w:r>
      <w:r w:rsidRPr="003961ED">
        <w:t>_______)</w:t>
      </w:r>
    </w:p>
    <w:p w:rsidR="00AE2C48" w:rsidRPr="00C068D6" w:rsidRDefault="00AE2C48" w:rsidP="00AE2C48">
      <w:pPr>
        <w:autoSpaceDE w:val="0"/>
        <w:autoSpaceDN w:val="0"/>
        <w:adjustRightInd w:val="0"/>
        <w:ind w:firstLine="709"/>
        <w:jc w:val="center"/>
      </w:pPr>
      <w:r>
        <w:rPr>
          <w:rFonts w:cs="Arial"/>
          <w:sz w:val="20"/>
          <w:szCs w:val="20"/>
        </w:rPr>
        <w:t xml:space="preserve">                                                                                                      </w:t>
      </w:r>
      <w:r w:rsidRPr="00C068D6">
        <w:rPr>
          <w:rFonts w:cs="Arial"/>
          <w:sz w:val="20"/>
          <w:szCs w:val="20"/>
        </w:rPr>
        <w:t>(расшифровка подписи)</w:t>
      </w:r>
    </w:p>
    <w:p w:rsidR="00AE2C48" w:rsidRPr="003961ED" w:rsidRDefault="00AE2C48" w:rsidP="00AE2C48">
      <w:pPr>
        <w:autoSpaceDE w:val="0"/>
        <w:autoSpaceDN w:val="0"/>
        <w:adjustRightInd w:val="0"/>
        <w:ind w:firstLine="709"/>
        <w:jc w:val="right"/>
        <w:rPr>
          <w:i/>
          <w:sz w:val="22"/>
          <w:szCs w:val="22"/>
        </w:rPr>
      </w:pPr>
      <w:r w:rsidRPr="003961ED">
        <w:rPr>
          <w:i/>
          <w:sz w:val="22"/>
          <w:szCs w:val="22"/>
        </w:rPr>
        <w:t xml:space="preserve"> </w:t>
      </w:r>
    </w:p>
    <w:p w:rsidR="00AE2C48" w:rsidRPr="003961ED" w:rsidRDefault="00AE2C48" w:rsidP="00AE2C48">
      <w:pPr>
        <w:autoSpaceDE w:val="0"/>
        <w:autoSpaceDN w:val="0"/>
        <w:adjustRightInd w:val="0"/>
        <w:ind w:firstLine="709"/>
        <w:jc w:val="right"/>
        <w:rPr>
          <w:sz w:val="22"/>
          <w:szCs w:val="22"/>
        </w:rPr>
      </w:pPr>
      <w:r w:rsidRPr="003961ED">
        <w:rPr>
          <w:i/>
          <w:sz w:val="22"/>
          <w:szCs w:val="22"/>
        </w:rPr>
        <w:t>(</w:t>
      </w:r>
      <w:r w:rsidRPr="00C068D6">
        <w:rPr>
          <w:sz w:val="22"/>
          <w:szCs w:val="22"/>
        </w:rPr>
        <w:t>для физических лиц</w:t>
      </w:r>
      <w:r w:rsidRPr="003961ED">
        <w:rPr>
          <w:i/>
          <w:sz w:val="22"/>
          <w:szCs w:val="22"/>
        </w:rPr>
        <w:t>)</w:t>
      </w:r>
    </w:p>
    <w:p w:rsidR="00AE2C48" w:rsidRDefault="00AE2C48" w:rsidP="00AE2C48">
      <w:pPr>
        <w:autoSpaceDE w:val="0"/>
        <w:autoSpaceDN w:val="0"/>
        <w:adjustRightInd w:val="0"/>
        <w:ind w:firstLine="709"/>
      </w:pPr>
      <w:r w:rsidRPr="003961ED">
        <w:t>Должность</w:t>
      </w:r>
      <w:r>
        <w:t xml:space="preserve"> </w:t>
      </w:r>
      <w:r w:rsidRPr="003961ED">
        <w:t>_____________</w:t>
      </w:r>
      <w:r>
        <w:t>_______</w:t>
      </w:r>
      <w:r w:rsidRPr="003961ED">
        <w:t>_________________________________________</w:t>
      </w:r>
    </w:p>
    <w:p w:rsidR="00AE2C48" w:rsidRPr="003961ED" w:rsidRDefault="00AE2C48" w:rsidP="00AE2C48">
      <w:pPr>
        <w:autoSpaceDE w:val="0"/>
        <w:autoSpaceDN w:val="0"/>
        <w:adjustRightInd w:val="0"/>
        <w:ind w:firstLine="709"/>
      </w:pPr>
    </w:p>
    <w:p w:rsidR="00AE2C48" w:rsidRPr="003961ED" w:rsidRDefault="00AE2C48" w:rsidP="00AE2C48">
      <w:pPr>
        <w:autoSpaceDE w:val="0"/>
        <w:autoSpaceDN w:val="0"/>
        <w:adjustRightInd w:val="0"/>
        <w:ind w:firstLine="709"/>
      </w:pPr>
      <w:r>
        <w:t>Подпись</w:t>
      </w:r>
      <w:r w:rsidRPr="003961ED">
        <w:t xml:space="preserve"> __________________</w:t>
      </w:r>
      <w:r>
        <w:t>___________</w:t>
      </w:r>
      <w:r w:rsidRPr="003961ED">
        <w:t>_________ (_______</w:t>
      </w:r>
      <w:r>
        <w:t>____</w:t>
      </w:r>
      <w:r w:rsidRPr="003961ED">
        <w:t>_____________)</w:t>
      </w:r>
    </w:p>
    <w:p w:rsidR="00AE2C48" w:rsidRPr="00812252" w:rsidRDefault="00AE2C48" w:rsidP="00AE2C48">
      <w:pPr>
        <w:autoSpaceDE w:val="0"/>
        <w:autoSpaceDN w:val="0"/>
        <w:adjustRightInd w:val="0"/>
        <w:ind w:firstLine="709"/>
        <w:rPr>
          <w:sz w:val="20"/>
          <w:szCs w:val="20"/>
        </w:rPr>
      </w:pPr>
      <w:r>
        <w:rPr>
          <w:sz w:val="20"/>
          <w:szCs w:val="20"/>
        </w:rPr>
        <w:t xml:space="preserve">                                        </w:t>
      </w:r>
      <w:r w:rsidRPr="00812252">
        <w:rPr>
          <w:sz w:val="20"/>
          <w:szCs w:val="20"/>
        </w:rPr>
        <w:t xml:space="preserve">печать </w:t>
      </w:r>
      <w:r>
        <w:rPr>
          <w:sz w:val="20"/>
          <w:szCs w:val="20"/>
        </w:rPr>
        <w:t xml:space="preserve">                                                                       </w:t>
      </w:r>
      <w:r w:rsidRPr="00812252">
        <w:rPr>
          <w:rFonts w:cs="Arial"/>
          <w:sz w:val="20"/>
          <w:szCs w:val="20"/>
        </w:rPr>
        <w:t xml:space="preserve"> (расшифровка подписи)</w:t>
      </w:r>
    </w:p>
    <w:p w:rsidR="00AE2C48" w:rsidRDefault="00AE2C48" w:rsidP="00AE2C48">
      <w:pPr>
        <w:autoSpaceDE w:val="0"/>
        <w:autoSpaceDN w:val="0"/>
        <w:adjustRightInd w:val="0"/>
        <w:ind w:firstLine="709"/>
        <w:jc w:val="right"/>
        <w:rPr>
          <w:sz w:val="22"/>
          <w:szCs w:val="22"/>
        </w:rPr>
      </w:pPr>
      <w:r w:rsidRPr="00FF1D33">
        <w:rPr>
          <w:sz w:val="22"/>
          <w:szCs w:val="22"/>
        </w:rPr>
        <w:t xml:space="preserve"> </w:t>
      </w:r>
    </w:p>
    <w:p w:rsidR="00AE2C48" w:rsidRPr="00FF1D33" w:rsidRDefault="00AE2C48" w:rsidP="00AE2C48">
      <w:pPr>
        <w:autoSpaceDE w:val="0"/>
        <w:autoSpaceDN w:val="0"/>
        <w:adjustRightInd w:val="0"/>
        <w:ind w:firstLine="709"/>
        <w:jc w:val="right"/>
        <w:rPr>
          <w:sz w:val="22"/>
          <w:szCs w:val="22"/>
        </w:rPr>
      </w:pPr>
      <w:r w:rsidRPr="00FF1D33">
        <w:rPr>
          <w:sz w:val="22"/>
          <w:szCs w:val="22"/>
        </w:rPr>
        <w:t>(для юридических лиц)</w:t>
      </w:r>
    </w:p>
    <w:p w:rsidR="00AE2C48" w:rsidRPr="003961ED" w:rsidRDefault="00AE2C48" w:rsidP="00AE2C48">
      <w:pPr>
        <w:autoSpaceDE w:val="0"/>
        <w:autoSpaceDN w:val="0"/>
        <w:adjustRightInd w:val="0"/>
        <w:ind w:firstLine="709"/>
        <w:jc w:val="right"/>
        <w:rPr>
          <w:i/>
          <w:sz w:val="22"/>
          <w:szCs w:val="22"/>
        </w:rPr>
      </w:pPr>
    </w:p>
    <w:p w:rsidR="00AE2C48" w:rsidRPr="00FF1D33" w:rsidRDefault="00AE2C48" w:rsidP="00AE2C48">
      <w:pPr>
        <w:autoSpaceDE w:val="0"/>
        <w:autoSpaceDN w:val="0"/>
        <w:adjustRightInd w:val="0"/>
        <w:ind w:firstLine="709"/>
        <w:jc w:val="both"/>
        <w:rPr>
          <w:sz w:val="22"/>
          <w:szCs w:val="22"/>
        </w:rPr>
      </w:pPr>
      <w:r w:rsidRPr="00FF1D33">
        <w:rPr>
          <w:sz w:val="22"/>
          <w:szCs w:val="22"/>
        </w:rPr>
        <w:t xml:space="preserve">Даю свое согласие </w:t>
      </w:r>
      <w:r w:rsidRPr="00FF1D33">
        <w:rPr>
          <w:bCs/>
          <w:sz w:val="22"/>
          <w:szCs w:val="22"/>
        </w:rPr>
        <w:t>администрации городского поселения Междуреченский,</w:t>
      </w:r>
      <w:r w:rsidRPr="00FF1D33">
        <w:rPr>
          <w:sz w:val="22"/>
          <w:szCs w:val="22"/>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AE2C48" w:rsidRPr="00FF1D33" w:rsidRDefault="00AE2C48" w:rsidP="00AE2C48">
      <w:pPr>
        <w:autoSpaceDE w:val="0"/>
        <w:autoSpaceDN w:val="0"/>
        <w:adjustRightInd w:val="0"/>
        <w:ind w:firstLine="540"/>
        <w:jc w:val="both"/>
        <w:rPr>
          <w:iCs/>
          <w:sz w:val="22"/>
          <w:szCs w:val="22"/>
        </w:rPr>
      </w:pPr>
      <w:r w:rsidRPr="00FF1D33">
        <w:rPr>
          <w:iCs/>
          <w:sz w:val="22"/>
          <w:szCs w:val="22"/>
        </w:rPr>
        <w:t xml:space="preserve">Согласие действует до его отзыва - путем направления письменного уведомления в адрес </w:t>
      </w:r>
      <w:r w:rsidRPr="00FF1D33">
        <w:rPr>
          <w:bCs/>
          <w:sz w:val="22"/>
          <w:szCs w:val="22"/>
        </w:rPr>
        <w:t>администрации городского поселения Междуреченский.</w:t>
      </w:r>
    </w:p>
    <w:p w:rsidR="00AE2C48" w:rsidRPr="00FF1D33" w:rsidRDefault="00AE2C48" w:rsidP="00AE2C48">
      <w:pPr>
        <w:autoSpaceDE w:val="0"/>
        <w:autoSpaceDN w:val="0"/>
        <w:adjustRightInd w:val="0"/>
        <w:ind w:firstLine="709"/>
        <w:jc w:val="both"/>
        <w:rPr>
          <w:sz w:val="22"/>
          <w:szCs w:val="22"/>
        </w:rPr>
      </w:pPr>
    </w:p>
    <w:p w:rsidR="00AE2C48" w:rsidRPr="00FF1D33" w:rsidRDefault="00AE2C48" w:rsidP="00AE2C48">
      <w:pPr>
        <w:autoSpaceDE w:val="0"/>
        <w:autoSpaceDN w:val="0"/>
        <w:adjustRightInd w:val="0"/>
        <w:ind w:firstLine="709"/>
        <w:jc w:val="both"/>
      </w:pPr>
      <w:r w:rsidRPr="00FF1D33">
        <w:t>Дата____________ подпись ___________________ (_________________</w:t>
      </w:r>
      <w:r>
        <w:t>_______</w:t>
      </w:r>
      <w:r w:rsidRPr="00FF1D33">
        <w:t>___)</w:t>
      </w:r>
    </w:p>
    <w:p w:rsidR="00AE2C48" w:rsidRPr="00E61490" w:rsidRDefault="00AE2C48" w:rsidP="00AE2C48">
      <w:pPr>
        <w:autoSpaceDE w:val="0"/>
        <w:autoSpaceDN w:val="0"/>
        <w:adjustRightInd w:val="0"/>
        <w:ind w:firstLine="709"/>
        <w:jc w:val="center"/>
      </w:pPr>
      <w:r>
        <w:rPr>
          <w:sz w:val="20"/>
          <w:szCs w:val="20"/>
        </w:rPr>
        <w:t xml:space="preserve">                                                                                                    </w:t>
      </w:r>
      <w:r w:rsidRPr="00E61490">
        <w:rPr>
          <w:sz w:val="20"/>
          <w:szCs w:val="20"/>
        </w:rPr>
        <w:t>(расшифровка подписи)</w:t>
      </w:r>
    </w:p>
    <w:p w:rsidR="00AE2C48" w:rsidRPr="00E61490" w:rsidRDefault="00AE2C48" w:rsidP="00AE2C48">
      <w:pPr>
        <w:autoSpaceDE w:val="0"/>
        <w:autoSpaceDN w:val="0"/>
        <w:adjustRightInd w:val="0"/>
        <w:ind w:firstLine="709"/>
        <w:jc w:val="center"/>
        <w:rPr>
          <w:sz w:val="22"/>
          <w:szCs w:val="22"/>
        </w:rPr>
      </w:pPr>
    </w:p>
    <w:p w:rsidR="00AE2C48" w:rsidRPr="00E61490" w:rsidRDefault="00AE2C48" w:rsidP="00AE2C48">
      <w:pPr>
        <w:autoSpaceDE w:val="0"/>
        <w:autoSpaceDN w:val="0"/>
        <w:adjustRightInd w:val="0"/>
        <w:ind w:firstLine="709"/>
        <w:jc w:val="right"/>
        <w:rPr>
          <w:sz w:val="22"/>
          <w:szCs w:val="22"/>
        </w:rPr>
      </w:pPr>
      <w:r w:rsidRPr="00E61490">
        <w:rPr>
          <w:sz w:val="22"/>
          <w:szCs w:val="22"/>
        </w:rPr>
        <w:t>(для физических лиц)</w:t>
      </w:r>
    </w:p>
    <w:p w:rsidR="00AE2C48" w:rsidRPr="00FF1D33" w:rsidRDefault="00AE2C48" w:rsidP="00AE2C48">
      <w:pPr>
        <w:autoSpaceDE w:val="0"/>
        <w:autoSpaceDN w:val="0"/>
        <w:adjustRightInd w:val="0"/>
        <w:ind w:firstLine="709"/>
        <w:jc w:val="both"/>
        <w:rPr>
          <w:szCs w:val="28"/>
        </w:rPr>
      </w:pPr>
    </w:p>
    <w:p w:rsidR="00AE2C48" w:rsidRPr="00FF1D33" w:rsidRDefault="00AE2C48" w:rsidP="00AE2C48">
      <w:pPr>
        <w:ind w:firstLine="709"/>
        <w:jc w:val="both"/>
        <w:rPr>
          <w:sz w:val="22"/>
          <w:szCs w:val="22"/>
        </w:rPr>
      </w:pPr>
      <w:r w:rsidRPr="00FF1D33">
        <w:rPr>
          <w:szCs w:val="28"/>
        </w:rPr>
        <w:t>*</w:t>
      </w:r>
      <w:r w:rsidRPr="00FF1D33">
        <w:t xml:space="preserve">- </w:t>
      </w:r>
      <w:r w:rsidRPr="00FF1D33">
        <w:rPr>
          <w:sz w:val="22"/>
          <w:szCs w:val="22"/>
        </w:rPr>
        <w:t xml:space="preserve">Документы, подтверждающие право заявителя на приобретение земельного участка без проведения торгов и предусмотренные </w:t>
      </w:r>
      <w:hyperlink r:id="rId203" w:history="1">
        <w:r w:rsidRPr="00FF1D33">
          <w:rPr>
            <w:sz w:val="22"/>
            <w:szCs w:val="22"/>
          </w:rPr>
          <w:t>перечнем</w:t>
        </w:r>
      </w:hyperlink>
      <w:r>
        <w:rPr>
          <w:sz w:val="22"/>
          <w:szCs w:val="22"/>
        </w:rPr>
        <w:t>, утвержде</w:t>
      </w:r>
      <w:r w:rsidRPr="00FF1D33">
        <w:rPr>
          <w:sz w:val="22"/>
          <w:szCs w:val="22"/>
        </w:rPr>
        <w:t xml:space="preserve">нным </w:t>
      </w:r>
      <w:hyperlink r:id="rId204" w:history="1">
        <w:r w:rsidRPr="00FF1D33">
          <w:rPr>
            <w:sz w:val="22"/>
            <w:szCs w:val="22"/>
          </w:rPr>
          <w:t>приказом</w:t>
        </w:r>
      </w:hyperlink>
      <w:r w:rsidRPr="00FF1D33">
        <w:rPr>
          <w:sz w:val="22"/>
          <w:szCs w:val="22"/>
        </w:rPr>
        <w:t xml:space="preserve"> Министерства экономического развития Р</w:t>
      </w:r>
      <w:r>
        <w:rPr>
          <w:sz w:val="22"/>
          <w:szCs w:val="22"/>
        </w:rPr>
        <w:t xml:space="preserve">оссийской Федерации от 12 января </w:t>
      </w:r>
      <w:r w:rsidRPr="00FF1D33">
        <w:rPr>
          <w:sz w:val="22"/>
          <w:szCs w:val="22"/>
        </w:rPr>
        <w:t xml:space="preserve">2015 </w:t>
      </w:r>
      <w:r>
        <w:rPr>
          <w:sz w:val="22"/>
          <w:szCs w:val="22"/>
        </w:rPr>
        <w:t xml:space="preserve">года № </w:t>
      </w:r>
      <w:r w:rsidRPr="00FF1D33">
        <w:rPr>
          <w:sz w:val="22"/>
          <w:szCs w:val="22"/>
        </w:rPr>
        <w:t xml:space="preserve">1 </w:t>
      </w:r>
      <w:r>
        <w:rPr>
          <w:sz w:val="22"/>
          <w:szCs w:val="22"/>
        </w:rPr>
        <w:t>«</w:t>
      </w:r>
      <w:r w:rsidRPr="00FF1D33">
        <w:rPr>
          <w:sz w:val="22"/>
          <w:szCs w:val="22"/>
        </w:rPr>
        <w:t>Об утверждении перечня документов, подтверждающих право заявителя на предоставление земельного участка без проведения торгов</w:t>
      </w:r>
      <w:r>
        <w:rPr>
          <w:sz w:val="22"/>
          <w:szCs w:val="22"/>
        </w:rPr>
        <w:t>»</w:t>
      </w:r>
      <w:r w:rsidRPr="00FF1D33">
        <w:rPr>
          <w:sz w:val="22"/>
          <w:szCs w:val="22"/>
        </w:rPr>
        <w:t>.</w:t>
      </w:r>
    </w:p>
    <w:p w:rsidR="00D600D8" w:rsidRPr="00812252" w:rsidRDefault="00D600D8" w:rsidP="00AE2C48">
      <w:pPr>
        <w:autoSpaceDE w:val="0"/>
        <w:autoSpaceDN w:val="0"/>
        <w:adjustRightInd w:val="0"/>
        <w:ind w:firstLine="709"/>
        <w:rPr>
          <w:sz w:val="22"/>
          <w:szCs w:val="22"/>
        </w:rPr>
      </w:pPr>
    </w:p>
    <w:sectPr w:rsidR="00D600D8" w:rsidRPr="00812252" w:rsidSect="00E47FAA">
      <w:headerReference w:type="default" r:id="rId205"/>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52" w:rsidRDefault="00812252" w:rsidP="00E47FAA">
      <w:r>
        <w:separator/>
      </w:r>
    </w:p>
  </w:endnote>
  <w:endnote w:type="continuationSeparator" w:id="0">
    <w:p w:rsidR="00812252" w:rsidRDefault="00812252" w:rsidP="00E4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52" w:rsidRDefault="00812252" w:rsidP="00E47FAA">
      <w:r>
        <w:separator/>
      </w:r>
    </w:p>
  </w:footnote>
  <w:footnote w:type="continuationSeparator" w:id="0">
    <w:p w:rsidR="00812252" w:rsidRDefault="00812252" w:rsidP="00E4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31282"/>
      <w:docPartObj>
        <w:docPartGallery w:val="Page Numbers (Top of Page)"/>
        <w:docPartUnique/>
      </w:docPartObj>
    </w:sdtPr>
    <w:sdtEndPr>
      <w:rPr>
        <w:b w:val="0"/>
        <w:sz w:val="24"/>
        <w:szCs w:val="24"/>
      </w:rPr>
    </w:sdtEndPr>
    <w:sdtContent>
      <w:p w:rsidR="00812252" w:rsidRPr="0066466A" w:rsidRDefault="00812252" w:rsidP="00E47FAA">
        <w:pPr>
          <w:pStyle w:val="a5"/>
          <w:jc w:val="center"/>
          <w:rPr>
            <w:b w:val="0"/>
            <w:sz w:val="24"/>
            <w:szCs w:val="24"/>
          </w:rPr>
        </w:pPr>
        <w:r w:rsidRPr="0066466A">
          <w:rPr>
            <w:b w:val="0"/>
            <w:sz w:val="24"/>
            <w:szCs w:val="24"/>
          </w:rPr>
          <w:fldChar w:fldCharType="begin"/>
        </w:r>
        <w:r w:rsidRPr="0066466A">
          <w:rPr>
            <w:b w:val="0"/>
            <w:sz w:val="24"/>
            <w:szCs w:val="24"/>
          </w:rPr>
          <w:instrText>PAGE   \* MERGEFORMAT</w:instrText>
        </w:r>
        <w:r w:rsidRPr="0066466A">
          <w:rPr>
            <w:b w:val="0"/>
            <w:sz w:val="24"/>
            <w:szCs w:val="24"/>
          </w:rPr>
          <w:fldChar w:fldCharType="separate"/>
        </w:r>
        <w:r w:rsidR="006C5844" w:rsidRPr="006C5844">
          <w:rPr>
            <w:b w:val="0"/>
            <w:noProof/>
            <w:sz w:val="24"/>
            <w:szCs w:val="24"/>
            <w:lang w:val="ru-RU"/>
          </w:rPr>
          <w:t>20</w:t>
        </w:r>
        <w:r w:rsidRPr="0066466A">
          <w:rPr>
            <w:b w:val="0"/>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01B1D"/>
    <w:multiLevelType w:val="hybridMultilevel"/>
    <w:tmpl w:val="AB94F86A"/>
    <w:lvl w:ilvl="0" w:tplc="841A6DCC">
      <w:start w:val="4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E5E73"/>
    <w:multiLevelType w:val="hybridMultilevel"/>
    <w:tmpl w:val="80AA7218"/>
    <w:lvl w:ilvl="0" w:tplc="2CCE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5D3E8E"/>
    <w:multiLevelType w:val="hybridMultilevel"/>
    <w:tmpl w:val="F63AB660"/>
    <w:lvl w:ilvl="0" w:tplc="30A80E90">
      <w:start w:val="3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1">
    <w:nsid w:val="36E239C6"/>
    <w:multiLevelType w:val="hybridMultilevel"/>
    <w:tmpl w:val="12F80658"/>
    <w:lvl w:ilvl="0" w:tplc="C5409A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40357"/>
    <w:multiLevelType w:val="hybridMultilevel"/>
    <w:tmpl w:val="B6D459CC"/>
    <w:lvl w:ilvl="0" w:tplc="4C70F3CA">
      <w:start w:val="55"/>
      <w:numFmt w:val="decimal"/>
      <w:lvlText w:val="%1."/>
      <w:lvlJc w:val="left"/>
      <w:pPr>
        <w:ind w:left="1084" w:hanging="375"/>
      </w:pPr>
      <w:rPr>
        <w:rFonts w:ascii="Times New Roman" w:hAnsi="Times New Roman" w:cs="Times New Roman"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6D51CC"/>
    <w:multiLevelType w:val="hybridMultilevel"/>
    <w:tmpl w:val="0BC00150"/>
    <w:lvl w:ilvl="0" w:tplc="9126DD36">
      <w:start w:val="42"/>
      <w:numFmt w:val="decimal"/>
      <w:lvlText w:val="%1."/>
      <w:lvlJc w:val="left"/>
      <w:pPr>
        <w:ind w:left="1084" w:hanging="375"/>
      </w:pPr>
      <w:rPr>
        <w:rFonts w:ascii="Times New Roman" w:hAnsi="Times New Roman" w:cs="Times New Roman"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3B564A"/>
    <w:multiLevelType w:val="hybridMultilevel"/>
    <w:tmpl w:val="1398F53A"/>
    <w:lvl w:ilvl="0" w:tplc="15187F46">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Marlett" w:hAnsi="Marlett" w:hint="default"/>
      </w:rPr>
    </w:lvl>
  </w:abstractNum>
  <w:abstractNum w:abstractNumId="17">
    <w:nsid w:val="5E286936"/>
    <w:multiLevelType w:val="hybridMultilevel"/>
    <w:tmpl w:val="5BCC1322"/>
    <w:lvl w:ilvl="0" w:tplc="A6D00CC6">
      <w:start w:val="5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424C68"/>
    <w:multiLevelType w:val="hybridMultilevel"/>
    <w:tmpl w:val="E1BEDB12"/>
    <w:lvl w:ilvl="0" w:tplc="98B04016">
      <w:start w:val="21"/>
      <w:numFmt w:val="decimal"/>
      <w:lvlText w:val="%1."/>
      <w:lvlJc w:val="left"/>
      <w:pPr>
        <w:ind w:left="735" w:hanging="37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8801876"/>
    <w:multiLevelType w:val="hybridMultilevel"/>
    <w:tmpl w:val="6BDC78FA"/>
    <w:lvl w:ilvl="0" w:tplc="1BB2CDC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DE516D9"/>
    <w:multiLevelType w:val="hybridMultilevel"/>
    <w:tmpl w:val="19D68030"/>
    <w:lvl w:ilvl="0" w:tplc="236A18A6">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24"/>
  </w:num>
  <w:num w:numId="5">
    <w:abstractNumId w:val="0"/>
  </w:num>
  <w:num w:numId="6">
    <w:abstractNumId w:val="6"/>
  </w:num>
  <w:num w:numId="7">
    <w:abstractNumId w:val="5"/>
  </w:num>
  <w:num w:numId="8">
    <w:abstractNumId w:val="1"/>
  </w:num>
  <w:num w:numId="9">
    <w:abstractNumId w:val="23"/>
  </w:num>
  <w:num w:numId="10">
    <w:abstractNumId w:val="9"/>
  </w:num>
  <w:num w:numId="11">
    <w:abstractNumId w:val="13"/>
  </w:num>
  <w:num w:numId="12">
    <w:abstractNumId w:val="3"/>
  </w:num>
  <w:num w:numId="13">
    <w:abstractNumId w:val="2"/>
  </w:num>
  <w:num w:numId="14">
    <w:abstractNumId w:val="22"/>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16"/>
  </w:num>
  <w:num w:numId="24">
    <w:abstractNumId w:val="4"/>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5DD6"/>
    <w:rsid w:val="000237FE"/>
    <w:rsid w:val="00024EF6"/>
    <w:rsid w:val="000C1432"/>
    <w:rsid w:val="000C72C7"/>
    <w:rsid w:val="001B7B04"/>
    <w:rsid w:val="001D3DB6"/>
    <w:rsid w:val="002A19E3"/>
    <w:rsid w:val="00387035"/>
    <w:rsid w:val="003961ED"/>
    <w:rsid w:val="003D2A41"/>
    <w:rsid w:val="003F58F5"/>
    <w:rsid w:val="00421934"/>
    <w:rsid w:val="00471AAE"/>
    <w:rsid w:val="004A4044"/>
    <w:rsid w:val="004C11B9"/>
    <w:rsid w:val="004C52BE"/>
    <w:rsid w:val="00506917"/>
    <w:rsid w:val="00560264"/>
    <w:rsid w:val="00567AF3"/>
    <w:rsid w:val="005F085B"/>
    <w:rsid w:val="00634618"/>
    <w:rsid w:val="0066466A"/>
    <w:rsid w:val="00672F41"/>
    <w:rsid w:val="006A441E"/>
    <w:rsid w:val="006C5844"/>
    <w:rsid w:val="006F5CEA"/>
    <w:rsid w:val="0072204A"/>
    <w:rsid w:val="00746B99"/>
    <w:rsid w:val="007517CB"/>
    <w:rsid w:val="007E39C7"/>
    <w:rsid w:val="00812252"/>
    <w:rsid w:val="00877D4E"/>
    <w:rsid w:val="008C65E9"/>
    <w:rsid w:val="00A04570"/>
    <w:rsid w:val="00A3448D"/>
    <w:rsid w:val="00A37221"/>
    <w:rsid w:val="00A713F3"/>
    <w:rsid w:val="00A91519"/>
    <w:rsid w:val="00AE2C48"/>
    <w:rsid w:val="00AF6DC1"/>
    <w:rsid w:val="00B328FF"/>
    <w:rsid w:val="00C068D6"/>
    <w:rsid w:val="00C6142C"/>
    <w:rsid w:val="00D239AE"/>
    <w:rsid w:val="00D600D8"/>
    <w:rsid w:val="00D86C5C"/>
    <w:rsid w:val="00E16E75"/>
    <w:rsid w:val="00E25CD8"/>
    <w:rsid w:val="00E47FAA"/>
    <w:rsid w:val="00E61490"/>
    <w:rsid w:val="00F42083"/>
    <w:rsid w:val="00F45B10"/>
    <w:rsid w:val="00F610ED"/>
    <w:rsid w:val="00FF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0D8"/>
    <w:pPr>
      <w:keepNext/>
      <w:spacing w:before="60"/>
      <w:jc w:val="center"/>
      <w:outlineLvl w:val="0"/>
    </w:pPr>
    <w:rPr>
      <w:rFonts w:ascii="Compact" w:hAnsi="Compact"/>
      <w:spacing w:val="26"/>
      <w:sz w:val="44"/>
      <w:szCs w:val="20"/>
      <w:lang w:val="x-none" w:eastAsia="x-none"/>
    </w:rPr>
  </w:style>
  <w:style w:type="paragraph" w:styleId="3">
    <w:name w:val="heading 3"/>
    <w:basedOn w:val="a"/>
    <w:next w:val="a"/>
    <w:link w:val="30"/>
    <w:uiPriority w:val="9"/>
    <w:semiHidden/>
    <w:unhideWhenUsed/>
    <w:qFormat/>
    <w:rsid w:val="00D600D8"/>
    <w:pPr>
      <w:keepNext/>
      <w:spacing w:before="240" w:after="60" w:line="259" w:lineRule="auto"/>
      <w:outlineLvl w:val="2"/>
    </w:pPr>
    <w:rPr>
      <w:rFonts w:ascii="Cambria" w:hAnsi="Cambria"/>
      <w:b/>
      <w:bCs/>
      <w:sz w:val="26"/>
      <w:szCs w:val="26"/>
      <w:lang w:val="x-none" w:eastAsia="en-US"/>
    </w:rPr>
  </w:style>
  <w:style w:type="paragraph" w:styleId="4">
    <w:name w:val="heading 4"/>
    <w:basedOn w:val="a"/>
    <w:next w:val="a"/>
    <w:link w:val="40"/>
    <w:uiPriority w:val="9"/>
    <w:unhideWhenUsed/>
    <w:qFormat/>
    <w:rsid w:val="00D600D8"/>
    <w:pPr>
      <w:keepNext/>
      <w:spacing w:before="240" w:after="60"/>
      <w:jc w:val="both"/>
      <w:outlineLvl w:val="3"/>
    </w:pPr>
    <w:rPr>
      <w:rFonts w:ascii="Calibri" w:hAnsi="Calibri"/>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0D8"/>
    <w:rPr>
      <w:rFonts w:ascii="Compact" w:eastAsia="Times New Roman" w:hAnsi="Compact" w:cs="Times New Roman"/>
      <w:spacing w:val="26"/>
      <w:sz w:val="44"/>
      <w:szCs w:val="20"/>
      <w:lang w:val="x-none" w:eastAsia="x-none"/>
    </w:rPr>
  </w:style>
  <w:style w:type="character" w:customStyle="1" w:styleId="40">
    <w:name w:val="Заголовок 4 Знак"/>
    <w:basedOn w:val="a0"/>
    <w:link w:val="4"/>
    <w:uiPriority w:val="9"/>
    <w:rsid w:val="00D600D8"/>
    <w:rPr>
      <w:rFonts w:ascii="Calibri" w:eastAsia="Times New Roman" w:hAnsi="Calibri" w:cs="Times New Roman"/>
      <w:b/>
      <w:bCs/>
      <w:sz w:val="28"/>
      <w:szCs w:val="28"/>
      <w:lang w:val="x-none"/>
    </w:rPr>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uiPriority w:val="99"/>
    <w:rsid w:val="007E39C7"/>
    <w:rPr>
      <w:color w:val="0000FF"/>
      <w:u w:val="single"/>
    </w:rPr>
  </w:style>
  <w:style w:type="character" w:customStyle="1" w:styleId="30">
    <w:name w:val="Заголовок 3 Знак"/>
    <w:basedOn w:val="a0"/>
    <w:link w:val="3"/>
    <w:uiPriority w:val="9"/>
    <w:semiHidden/>
    <w:rsid w:val="00D600D8"/>
    <w:rPr>
      <w:rFonts w:ascii="Cambria" w:eastAsia="Times New Roman" w:hAnsi="Cambria" w:cs="Times New Roman"/>
      <w:b/>
      <w:bCs/>
      <w:sz w:val="26"/>
      <w:szCs w:val="26"/>
      <w:lang w:val="x-none"/>
    </w:rPr>
  </w:style>
  <w:style w:type="paragraph" w:styleId="a5">
    <w:name w:val="header"/>
    <w:basedOn w:val="a"/>
    <w:link w:val="a6"/>
    <w:uiPriority w:val="99"/>
    <w:unhideWhenUsed/>
    <w:rsid w:val="00D600D8"/>
    <w:pPr>
      <w:tabs>
        <w:tab w:val="center" w:pos="4677"/>
        <w:tab w:val="right" w:pos="9355"/>
      </w:tabs>
      <w:spacing w:after="160" w:line="259" w:lineRule="auto"/>
    </w:pPr>
    <w:rPr>
      <w:rFonts w:eastAsia="Calibri"/>
      <w:b/>
      <w:sz w:val="28"/>
      <w:szCs w:val="26"/>
      <w:lang w:val="x-none" w:eastAsia="en-US"/>
    </w:rPr>
  </w:style>
  <w:style w:type="character" w:customStyle="1" w:styleId="a6">
    <w:name w:val="Верхний колонтитул Знак"/>
    <w:basedOn w:val="a0"/>
    <w:link w:val="a5"/>
    <w:uiPriority w:val="99"/>
    <w:rsid w:val="00D600D8"/>
    <w:rPr>
      <w:rFonts w:ascii="Times New Roman" w:eastAsia="Calibri" w:hAnsi="Times New Roman" w:cs="Times New Roman"/>
      <w:b/>
      <w:sz w:val="28"/>
      <w:szCs w:val="26"/>
      <w:lang w:val="x-none"/>
    </w:rPr>
  </w:style>
  <w:style w:type="paragraph" w:styleId="a7">
    <w:name w:val="footer"/>
    <w:basedOn w:val="a"/>
    <w:link w:val="a8"/>
    <w:uiPriority w:val="99"/>
    <w:unhideWhenUsed/>
    <w:rsid w:val="00D600D8"/>
    <w:pPr>
      <w:tabs>
        <w:tab w:val="center" w:pos="4677"/>
        <w:tab w:val="right" w:pos="9355"/>
      </w:tabs>
      <w:spacing w:after="160" w:line="259" w:lineRule="auto"/>
    </w:pPr>
    <w:rPr>
      <w:rFonts w:eastAsia="Calibri"/>
      <w:b/>
      <w:sz w:val="28"/>
      <w:szCs w:val="26"/>
      <w:lang w:val="x-none" w:eastAsia="en-US"/>
    </w:rPr>
  </w:style>
  <w:style w:type="character" w:customStyle="1" w:styleId="a8">
    <w:name w:val="Нижний колонтитул Знак"/>
    <w:basedOn w:val="a0"/>
    <w:link w:val="a7"/>
    <w:uiPriority w:val="99"/>
    <w:rsid w:val="00D600D8"/>
    <w:rPr>
      <w:rFonts w:ascii="Times New Roman" w:eastAsia="Calibri" w:hAnsi="Times New Roman" w:cs="Times New Roman"/>
      <w:b/>
      <w:sz w:val="28"/>
      <w:szCs w:val="26"/>
      <w:lang w:val="x-none"/>
    </w:rPr>
  </w:style>
  <w:style w:type="character" w:styleId="a9">
    <w:name w:val="Placeholder Text"/>
    <w:uiPriority w:val="99"/>
    <w:semiHidden/>
    <w:rsid w:val="00D600D8"/>
    <w:rPr>
      <w:color w:val="808080"/>
    </w:rPr>
  </w:style>
  <w:style w:type="paragraph" w:styleId="aa">
    <w:name w:val="Balloon Text"/>
    <w:basedOn w:val="a"/>
    <w:link w:val="ab"/>
    <w:uiPriority w:val="99"/>
    <w:semiHidden/>
    <w:unhideWhenUsed/>
    <w:rsid w:val="00D600D8"/>
    <w:rPr>
      <w:rFonts w:ascii="Tahoma" w:eastAsia="Calibri" w:hAnsi="Tahoma"/>
      <w:b/>
      <w:sz w:val="16"/>
      <w:szCs w:val="16"/>
      <w:lang w:val="x-none" w:eastAsia="en-US"/>
    </w:rPr>
  </w:style>
  <w:style w:type="character" w:customStyle="1" w:styleId="ab">
    <w:name w:val="Текст выноски Знак"/>
    <w:basedOn w:val="a0"/>
    <w:link w:val="aa"/>
    <w:uiPriority w:val="99"/>
    <w:semiHidden/>
    <w:rsid w:val="00D600D8"/>
    <w:rPr>
      <w:rFonts w:ascii="Tahoma" w:eastAsia="Calibri" w:hAnsi="Tahoma" w:cs="Times New Roman"/>
      <w:b/>
      <w:sz w:val="16"/>
      <w:szCs w:val="16"/>
      <w:lang w:val="x-none"/>
    </w:rPr>
  </w:style>
  <w:style w:type="paragraph" w:customStyle="1" w:styleId="ConsPlusNormal">
    <w:name w:val="ConsPlusNormal"/>
    <w:link w:val="ConsPlusNormal0"/>
    <w:rsid w:val="00D60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600D8"/>
    <w:rPr>
      <w:rFonts w:ascii="Arial" w:eastAsia="Times New Roman" w:hAnsi="Arial" w:cs="Arial"/>
      <w:sz w:val="20"/>
      <w:szCs w:val="20"/>
      <w:lang w:eastAsia="ru-RU"/>
    </w:rPr>
  </w:style>
  <w:style w:type="character" w:styleId="ac">
    <w:name w:val="Strong"/>
    <w:uiPriority w:val="22"/>
    <w:qFormat/>
    <w:rsid w:val="00D600D8"/>
    <w:rPr>
      <w:b/>
      <w:bCs/>
    </w:rPr>
  </w:style>
  <w:style w:type="character" w:customStyle="1" w:styleId="spanoffilialname">
    <w:name w:val="span_of_filial_name"/>
    <w:rsid w:val="00D600D8"/>
  </w:style>
  <w:style w:type="paragraph" w:customStyle="1" w:styleId="ConsPlusNonformat">
    <w:name w:val="ConsPlusNonformat"/>
    <w:uiPriority w:val="99"/>
    <w:rsid w:val="00D600D8"/>
    <w:pPr>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No Spacing"/>
    <w:uiPriority w:val="1"/>
    <w:qFormat/>
    <w:rsid w:val="00D600D8"/>
    <w:pPr>
      <w:spacing w:after="0" w:line="240" w:lineRule="auto"/>
    </w:pPr>
    <w:rPr>
      <w:rFonts w:ascii="Times New Roman" w:eastAsia="Calibri" w:hAnsi="Times New Roman" w:cs="Times New Roman"/>
      <w:b/>
      <w:sz w:val="28"/>
      <w:szCs w:val="26"/>
    </w:rPr>
  </w:style>
  <w:style w:type="paragraph" w:styleId="ae">
    <w:name w:val="Normal (Web)"/>
    <w:basedOn w:val="a"/>
    <w:rsid w:val="00D600D8"/>
    <w:pPr>
      <w:spacing w:before="30" w:after="30"/>
    </w:pPr>
    <w:rPr>
      <w:rFonts w:ascii="Arial" w:hAnsi="Arial" w:cs="Arial"/>
      <w:color w:val="332E2D"/>
      <w:spacing w:val="2"/>
    </w:rPr>
  </w:style>
  <w:style w:type="paragraph" w:customStyle="1" w:styleId="ConsPlusTitle">
    <w:name w:val="ConsPlusTitle"/>
    <w:rsid w:val="00D600D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
    <w:name w:val="Текст примечания Знак"/>
    <w:basedOn w:val="a0"/>
    <w:link w:val="af0"/>
    <w:uiPriority w:val="99"/>
    <w:semiHidden/>
    <w:rsid w:val="00D600D8"/>
    <w:rPr>
      <w:rFonts w:ascii="Times New Roman" w:eastAsia="Calibri" w:hAnsi="Times New Roman" w:cs="Times New Roman"/>
      <w:b/>
      <w:sz w:val="20"/>
      <w:szCs w:val="20"/>
      <w:lang w:val="x-none"/>
    </w:rPr>
  </w:style>
  <w:style w:type="paragraph" w:styleId="af0">
    <w:name w:val="annotation text"/>
    <w:basedOn w:val="a"/>
    <w:link w:val="af"/>
    <w:uiPriority w:val="99"/>
    <w:semiHidden/>
    <w:unhideWhenUsed/>
    <w:rsid w:val="00D600D8"/>
    <w:pPr>
      <w:spacing w:after="160" w:line="259" w:lineRule="auto"/>
    </w:pPr>
    <w:rPr>
      <w:rFonts w:eastAsia="Calibri"/>
      <w:b/>
      <w:sz w:val="20"/>
      <w:szCs w:val="20"/>
      <w:lang w:val="x-none" w:eastAsia="en-US"/>
    </w:rPr>
  </w:style>
  <w:style w:type="character" w:customStyle="1" w:styleId="af1">
    <w:name w:val="Тема примечания Знак"/>
    <w:basedOn w:val="af"/>
    <w:link w:val="af2"/>
    <w:uiPriority w:val="99"/>
    <w:semiHidden/>
    <w:rsid w:val="00D600D8"/>
    <w:rPr>
      <w:rFonts w:ascii="Times New Roman" w:eastAsia="Calibri" w:hAnsi="Times New Roman" w:cs="Times New Roman"/>
      <w:b/>
      <w:bCs/>
      <w:sz w:val="20"/>
      <w:szCs w:val="20"/>
      <w:lang w:val="x-none"/>
    </w:rPr>
  </w:style>
  <w:style w:type="paragraph" w:styleId="af2">
    <w:name w:val="annotation subject"/>
    <w:basedOn w:val="af0"/>
    <w:next w:val="af0"/>
    <w:link w:val="af1"/>
    <w:uiPriority w:val="99"/>
    <w:semiHidden/>
    <w:unhideWhenUsed/>
    <w:rsid w:val="00D600D8"/>
    <w:rPr>
      <w:bCs/>
    </w:rPr>
  </w:style>
  <w:style w:type="character" w:customStyle="1" w:styleId="af3">
    <w:name w:val="Текст сноски Знак"/>
    <w:basedOn w:val="a0"/>
    <w:link w:val="af4"/>
    <w:uiPriority w:val="99"/>
    <w:semiHidden/>
    <w:rsid w:val="00D600D8"/>
    <w:rPr>
      <w:rFonts w:ascii="Times New Roman" w:eastAsia="Calibri" w:hAnsi="Times New Roman" w:cs="Times New Roman"/>
      <w:b/>
      <w:sz w:val="20"/>
      <w:szCs w:val="20"/>
      <w:lang w:val="x-none"/>
    </w:rPr>
  </w:style>
  <w:style w:type="paragraph" w:styleId="af4">
    <w:name w:val="footnote text"/>
    <w:basedOn w:val="a"/>
    <w:link w:val="af3"/>
    <w:uiPriority w:val="99"/>
    <w:semiHidden/>
    <w:unhideWhenUsed/>
    <w:rsid w:val="00D600D8"/>
    <w:pPr>
      <w:spacing w:after="160" w:line="259" w:lineRule="auto"/>
    </w:pPr>
    <w:rPr>
      <w:rFonts w:eastAsia="Calibri"/>
      <w:b/>
      <w:sz w:val="20"/>
      <w:szCs w:val="20"/>
      <w:lang w:val="x-none" w:eastAsia="en-US"/>
    </w:rPr>
  </w:style>
  <w:style w:type="character" w:customStyle="1" w:styleId="apple-converted-space">
    <w:name w:val="apple-converted-space"/>
    <w:basedOn w:val="a0"/>
    <w:rsid w:val="00D600D8"/>
  </w:style>
  <w:style w:type="paragraph" w:customStyle="1" w:styleId="pt-a-000022">
    <w:name w:val="pt-a-000022"/>
    <w:basedOn w:val="a"/>
    <w:rsid w:val="00D600D8"/>
    <w:pPr>
      <w:spacing w:before="100" w:beforeAutospacing="1" w:after="100" w:afterAutospacing="1"/>
    </w:pPr>
  </w:style>
  <w:style w:type="character" w:customStyle="1" w:styleId="pt-a0-000066">
    <w:name w:val="pt-a0-000066"/>
    <w:basedOn w:val="a0"/>
    <w:rsid w:val="00D600D8"/>
  </w:style>
  <w:style w:type="character" w:customStyle="1" w:styleId="af5">
    <w:name w:val="Гипертекстовая ссылка"/>
    <w:uiPriority w:val="99"/>
    <w:rsid w:val="00D600D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0D8"/>
    <w:pPr>
      <w:keepNext/>
      <w:spacing w:before="60"/>
      <w:jc w:val="center"/>
      <w:outlineLvl w:val="0"/>
    </w:pPr>
    <w:rPr>
      <w:rFonts w:ascii="Compact" w:hAnsi="Compact"/>
      <w:spacing w:val="26"/>
      <w:sz w:val="44"/>
      <w:szCs w:val="20"/>
      <w:lang w:val="x-none" w:eastAsia="x-none"/>
    </w:rPr>
  </w:style>
  <w:style w:type="paragraph" w:styleId="3">
    <w:name w:val="heading 3"/>
    <w:basedOn w:val="a"/>
    <w:next w:val="a"/>
    <w:link w:val="30"/>
    <w:uiPriority w:val="9"/>
    <w:semiHidden/>
    <w:unhideWhenUsed/>
    <w:qFormat/>
    <w:rsid w:val="00D600D8"/>
    <w:pPr>
      <w:keepNext/>
      <w:spacing w:before="240" w:after="60" w:line="259" w:lineRule="auto"/>
      <w:outlineLvl w:val="2"/>
    </w:pPr>
    <w:rPr>
      <w:rFonts w:ascii="Cambria" w:hAnsi="Cambria"/>
      <w:b/>
      <w:bCs/>
      <w:sz w:val="26"/>
      <w:szCs w:val="26"/>
      <w:lang w:val="x-none" w:eastAsia="en-US"/>
    </w:rPr>
  </w:style>
  <w:style w:type="paragraph" w:styleId="4">
    <w:name w:val="heading 4"/>
    <w:basedOn w:val="a"/>
    <w:next w:val="a"/>
    <w:link w:val="40"/>
    <w:uiPriority w:val="9"/>
    <w:unhideWhenUsed/>
    <w:qFormat/>
    <w:rsid w:val="00D600D8"/>
    <w:pPr>
      <w:keepNext/>
      <w:spacing w:before="240" w:after="60"/>
      <w:jc w:val="both"/>
      <w:outlineLvl w:val="3"/>
    </w:pPr>
    <w:rPr>
      <w:rFonts w:ascii="Calibri" w:hAnsi="Calibri"/>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0D8"/>
    <w:rPr>
      <w:rFonts w:ascii="Compact" w:eastAsia="Times New Roman" w:hAnsi="Compact" w:cs="Times New Roman"/>
      <w:spacing w:val="26"/>
      <w:sz w:val="44"/>
      <w:szCs w:val="20"/>
      <w:lang w:val="x-none" w:eastAsia="x-none"/>
    </w:rPr>
  </w:style>
  <w:style w:type="character" w:customStyle="1" w:styleId="40">
    <w:name w:val="Заголовок 4 Знак"/>
    <w:basedOn w:val="a0"/>
    <w:link w:val="4"/>
    <w:uiPriority w:val="9"/>
    <w:rsid w:val="00D600D8"/>
    <w:rPr>
      <w:rFonts w:ascii="Calibri" w:eastAsia="Times New Roman" w:hAnsi="Calibri" w:cs="Times New Roman"/>
      <w:b/>
      <w:bCs/>
      <w:sz w:val="28"/>
      <w:szCs w:val="28"/>
      <w:lang w:val="x-none"/>
    </w:rPr>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uiPriority w:val="99"/>
    <w:rsid w:val="007E39C7"/>
    <w:rPr>
      <w:color w:val="0000FF"/>
      <w:u w:val="single"/>
    </w:rPr>
  </w:style>
  <w:style w:type="character" w:customStyle="1" w:styleId="30">
    <w:name w:val="Заголовок 3 Знак"/>
    <w:basedOn w:val="a0"/>
    <w:link w:val="3"/>
    <w:uiPriority w:val="9"/>
    <w:semiHidden/>
    <w:rsid w:val="00D600D8"/>
    <w:rPr>
      <w:rFonts w:ascii="Cambria" w:eastAsia="Times New Roman" w:hAnsi="Cambria" w:cs="Times New Roman"/>
      <w:b/>
      <w:bCs/>
      <w:sz w:val="26"/>
      <w:szCs w:val="26"/>
      <w:lang w:val="x-none"/>
    </w:rPr>
  </w:style>
  <w:style w:type="paragraph" w:styleId="a5">
    <w:name w:val="header"/>
    <w:basedOn w:val="a"/>
    <w:link w:val="a6"/>
    <w:uiPriority w:val="99"/>
    <w:unhideWhenUsed/>
    <w:rsid w:val="00D600D8"/>
    <w:pPr>
      <w:tabs>
        <w:tab w:val="center" w:pos="4677"/>
        <w:tab w:val="right" w:pos="9355"/>
      </w:tabs>
      <w:spacing w:after="160" w:line="259" w:lineRule="auto"/>
    </w:pPr>
    <w:rPr>
      <w:rFonts w:eastAsia="Calibri"/>
      <w:b/>
      <w:sz w:val="28"/>
      <w:szCs w:val="26"/>
      <w:lang w:val="x-none" w:eastAsia="en-US"/>
    </w:rPr>
  </w:style>
  <w:style w:type="character" w:customStyle="1" w:styleId="a6">
    <w:name w:val="Верхний колонтитул Знак"/>
    <w:basedOn w:val="a0"/>
    <w:link w:val="a5"/>
    <w:uiPriority w:val="99"/>
    <w:rsid w:val="00D600D8"/>
    <w:rPr>
      <w:rFonts w:ascii="Times New Roman" w:eastAsia="Calibri" w:hAnsi="Times New Roman" w:cs="Times New Roman"/>
      <w:b/>
      <w:sz w:val="28"/>
      <w:szCs w:val="26"/>
      <w:lang w:val="x-none"/>
    </w:rPr>
  </w:style>
  <w:style w:type="paragraph" w:styleId="a7">
    <w:name w:val="footer"/>
    <w:basedOn w:val="a"/>
    <w:link w:val="a8"/>
    <w:uiPriority w:val="99"/>
    <w:unhideWhenUsed/>
    <w:rsid w:val="00D600D8"/>
    <w:pPr>
      <w:tabs>
        <w:tab w:val="center" w:pos="4677"/>
        <w:tab w:val="right" w:pos="9355"/>
      </w:tabs>
      <w:spacing w:after="160" w:line="259" w:lineRule="auto"/>
    </w:pPr>
    <w:rPr>
      <w:rFonts w:eastAsia="Calibri"/>
      <w:b/>
      <w:sz w:val="28"/>
      <w:szCs w:val="26"/>
      <w:lang w:val="x-none" w:eastAsia="en-US"/>
    </w:rPr>
  </w:style>
  <w:style w:type="character" w:customStyle="1" w:styleId="a8">
    <w:name w:val="Нижний колонтитул Знак"/>
    <w:basedOn w:val="a0"/>
    <w:link w:val="a7"/>
    <w:uiPriority w:val="99"/>
    <w:rsid w:val="00D600D8"/>
    <w:rPr>
      <w:rFonts w:ascii="Times New Roman" w:eastAsia="Calibri" w:hAnsi="Times New Roman" w:cs="Times New Roman"/>
      <w:b/>
      <w:sz w:val="28"/>
      <w:szCs w:val="26"/>
      <w:lang w:val="x-none"/>
    </w:rPr>
  </w:style>
  <w:style w:type="character" w:styleId="a9">
    <w:name w:val="Placeholder Text"/>
    <w:uiPriority w:val="99"/>
    <w:semiHidden/>
    <w:rsid w:val="00D600D8"/>
    <w:rPr>
      <w:color w:val="808080"/>
    </w:rPr>
  </w:style>
  <w:style w:type="paragraph" w:styleId="aa">
    <w:name w:val="Balloon Text"/>
    <w:basedOn w:val="a"/>
    <w:link w:val="ab"/>
    <w:uiPriority w:val="99"/>
    <w:semiHidden/>
    <w:unhideWhenUsed/>
    <w:rsid w:val="00D600D8"/>
    <w:rPr>
      <w:rFonts w:ascii="Tahoma" w:eastAsia="Calibri" w:hAnsi="Tahoma"/>
      <w:b/>
      <w:sz w:val="16"/>
      <w:szCs w:val="16"/>
      <w:lang w:val="x-none" w:eastAsia="en-US"/>
    </w:rPr>
  </w:style>
  <w:style w:type="character" w:customStyle="1" w:styleId="ab">
    <w:name w:val="Текст выноски Знак"/>
    <w:basedOn w:val="a0"/>
    <w:link w:val="aa"/>
    <w:uiPriority w:val="99"/>
    <w:semiHidden/>
    <w:rsid w:val="00D600D8"/>
    <w:rPr>
      <w:rFonts w:ascii="Tahoma" w:eastAsia="Calibri" w:hAnsi="Tahoma" w:cs="Times New Roman"/>
      <w:b/>
      <w:sz w:val="16"/>
      <w:szCs w:val="16"/>
      <w:lang w:val="x-none"/>
    </w:rPr>
  </w:style>
  <w:style w:type="paragraph" w:customStyle="1" w:styleId="ConsPlusNormal">
    <w:name w:val="ConsPlusNormal"/>
    <w:link w:val="ConsPlusNormal0"/>
    <w:rsid w:val="00D60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600D8"/>
    <w:rPr>
      <w:rFonts w:ascii="Arial" w:eastAsia="Times New Roman" w:hAnsi="Arial" w:cs="Arial"/>
      <w:sz w:val="20"/>
      <w:szCs w:val="20"/>
      <w:lang w:eastAsia="ru-RU"/>
    </w:rPr>
  </w:style>
  <w:style w:type="character" w:styleId="ac">
    <w:name w:val="Strong"/>
    <w:uiPriority w:val="22"/>
    <w:qFormat/>
    <w:rsid w:val="00D600D8"/>
    <w:rPr>
      <w:b/>
      <w:bCs/>
    </w:rPr>
  </w:style>
  <w:style w:type="character" w:customStyle="1" w:styleId="spanoffilialname">
    <w:name w:val="span_of_filial_name"/>
    <w:rsid w:val="00D600D8"/>
  </w:style>
  <w:style w:type="paragraph" w:customStyle="1" w:styleId="ConsPlusNonformat">
    <w:name w:val="ConsPlusNonformat"/>
    <w:uiPriority w:val="99"/>
    <w:rsid w:val="00D600D8"/>
    <w:pPr>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No Spacing"/>
    <w:uiPriority w:val="1"/>
    <w:qFormat/>
    <w:rsid w:val="00D600D8"/>
    <w:pPr>
      <w:spacing w:after="0" w:line="240" w:lineRule="auto"/>
    </w:pPr>
    <w:rPr>
      <w:rFonts w:ascii="Times New Roman" w:eastAsia="Calibri" w:hAnsi="Times New Roman" w:cs="Times New Roman"/>
      <w:b/>
      <w:sz w:val="28"/>
      <w:szCs w:val="26"/>
    </w:rPr>
  </w:style>
  <w:style w:type="paragraph" w:styleId="ae">
    <w:name w:val="Normal (Web)"/>
    <w:basedOn w:val="a"/>
    <w:rsid w:val="00D600D8"/>
    <w:pPr>
      <w:spacing w:before="30" w:after="30"/>
    </w:pPr>
    <w:rPr>
      <w:rFonts w:ascii="Arial" w:hAnsi="Arial" w:cs="Arial"/>
      <w:color w:val="332E2D"/>
      <w:spacing w:val="2"/>
    </w:rPr>
  </w:style>
  <w:style w:type="paragraph" w:customStyle="1" w:styleId="ConsPlusTitle">
    <w:name w:val="ConsPlusTitle"/>
    <w:rsid w:val="00D600D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
    <w:name w:val="Текст примечания Знак"/>
    <w:basedOn w:val="a0"/>
    <w:link w:val="af0"/>
    <w:uiPriority w:val="99"/>
    <w:semiHidden/>
    <w:rsid w:val="00D600D8"/>
    <w:rPr>
      <w:rFonts w:ascii="Times New Roman" w:eastAsia="Calibri" w:hAnsi="Times New Roman" w:cs="Times New Roman"/>
      <w:b/>
      <w:sz w:val="20"/>
      <w:szCs w:val="20"/>
      <w:lang w:val="x-none"/>
    </w:rPr>
  </w:style>
  <w:style w:type="paragraph" w:styleId="af0">
    <w:name w:val="annotation text"/>
    <w:basedOn w:val="a"/>
    <w:link w:val="af"/>
    <w:uiPriority w:val="99"/>
    <w:semiHidden/>
    <w:unhideWhenUsed/>
    <w:rsid w:val="00D600D8"/>
    <w:pPr>
      <w:spacing w:after="160" w:line="259" w:lineRule="auto"/>
    </w:pPr>
    <w:rPr>
      <w:rFonts w:eastAsia="Calibri"/>
      <w:b/>
      <w:sz w:val="20"/>
      <w:szCs w:val="20"/>
      <w:lang w:val="x-none" w:eastAsia="en-US"/>
    </w:rPr>
  </w:style>
  <w:style w:type="character" w:customStyle="1" w:styleId="af1">
    <w:name w:val="Тема примечания Знак"/>
    <w:basedOn w:val="af"/>
    <w:link w:val="af2"/>
    <w:uiPriority w:val="99"/>
    <w:semiHidden/>
    <w:rsid w:val="00D600D8"/>
    <w:rPr>
      <w:rFonts w:ascii="Times New Roman" w:eastAsia="Calibri" w:hAnsi="Times New Roman" w:cs="Times New Roman"/>
      <w:b/>
      <w:bCs/>
      <w:sz w:val="20"/>
      <w:szCs w:val="20"/>
      <w:lang w:val="x-none"/>
    </w:rPr>
  </w:style>
  <w:style w:type="paragraph" w:styleId="af2">
    <w:name w:val="annotation subject"/>
    <w:basedOn w:val="af0"/>
    <w:next w:val="af0"/>
    <w:link w:val="af1"/>
    <w:uiPriority w:val="99"/>
    <w:semiHidden/>
    <w:unhideWhenUsed/>
    <w:rsid w:val="00D600D8"/>
    <w:rPr>
      <w:bCs/>
    </w:rPr>
  </w:style>
  <w:style w:type="character" w:customStyle="1" w:styleId="af3">
    <w:name w:val="Текст сноски Знак"/>
    <w:basedOn w:val="a0"/>
    <w:link w:val="af4"/>
    <w:uiPriority w:val="99"/>
    <w:semiHidden/>
    <w:rsid w:val="00D600D8"/>
    <w:rPr>
      <w:rFonts w:ascii="Times New Roman" w:eastAsia="Calibri" w:hAnsi="Times New Roman" w:cs="Times New Roman"/>
      <w:b/>
      <w:sz w:val="20"/>
      <w:szCs w:val="20"/>
      <w:lang w:val="x-none"/>
    </w:rPr>
  </w:style>
  <w:style w:type="paragraph" w:styleId="af4">
    <w:name w:val="footnote text"/>
    <w:basedOn w:val="a"/>
    <w:link w:val="af3"/>
    <w:uiPriority w:val="99"/>
    <w:semiHidden/>
    <w:unhideWhenUsed/>
    <w:rsid w:val="00D600D8"/>
    <w:pPr>
      <w:spacing w:after="160" w:line="259" w:lineRule="auto"/>
    </w:pPr>
    <w:rPr>
      <w:rFonts w:eastAsia="Calibri"/>
      <w:b/>
      <w:sz w:val="20"/>
      <w:szCs w:val="20"/>
      <w:lang w:val="x-none" w:eastAsia="en-US"/>
    </w:rPr>
  </w:style>
  <w:style w:type="character" w:customStyle="1" w:styleId="apple-converted-space">
    <w:name w:val="apple-converted-space"/>
    <w:basedOn w:val="a0"/>
    <w:rsid w:val="00D600D8"/>
  </w:style>
  <w:style w:type="paragraph" w:customStyle="1" w:styleId="pt-a-000022">
    <w:name w:val="pt-a-000022"/>
    <w:basedOn w:val="a"/>
    <w:rsid w:val="00D600D8"/>
    <w:pPr>
      <w:spacing w:before="100" w:beforeAutospacing="1" w:after="100" w:afterAutospacing="1"/>
    </w:pPr>
  </w:style>
  <w:style w:type="character" w:customStyle="1" w:styleId="pt-a0-000066">
    <w:name w:val="pt-a0-000066"/>
    <w:basedOn w:val="a0"/>
    <w:rsid w:val="00D600D8"/>
  </w:style>
  <w:style w:type="character" w:customStyle="1" w:styleId="af5">
    <w:name w:val="Гипертекстовая ссылка"/>
    <w:uiPriority w:val="99"/>
    <w:rsid w:val="00D600D8"/>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91C46E90128B829FA6D57CFD1A0B2997BEF3728EBDA1FD0EE877C0A0E29F88CA02318F2D6FD936dF46K" TargetMode="External"/><Relationship Id="rId21" Type="http://schemas.openxmlformats.org/officeDocument/2006/relationships/hyperlink" Target="https://mfc.admhmao.ru/" TargetMode="External"/><Relationship Id="rId42" Type="http://schemas.openxmlformats.org/officeDocument/2006/relationships/hyperlink" Target="consultantplus://offline/ref=45D3EDB66472E2A6D934DDBF39E82FDD0452D5D9E7978C15CF5558D9779350492F4610DA71U3gEH" TargetMode="External"/><Relationship Id="rId63" Type="http://schemas.openxmlformats.org/officeDocument/2006/relationships/hyperlink" Target="consultantplus://offline/ref=45D3EDB66472E2A6D934DDBF39E82FDD0452D5D9E7978C15CF5558D9779350492F4610DA7EU3gBH" TargetMode="External"/><Relationship Id="rId84" Type="http://schemas.openxmlformats.org/officeDocument/2006/relationships/hyperlink" Target="consultantplus://offline/ref=56D5167805126373C41BD8E9AB1BD60976F94BADBB3DA01CB17F6FF76E205D7F52669BF7BAVEg3H" TargetMode="External"/><Relationship Id="rId138" Type="http://schemas.openxmlformats.org/officeDocument/2006/relationships/hyperlink" Target="consultantplus://offline/ref=B1528B83C4C2C1E4FB9B89BAE6537783454BC1A3D47E42FB01DE46B104645E41B0DF95A72F60dBe9K" TargetMode="External"/><Relationship Id="rId159" Type="http://schemas.openxmlformats.org/officeDocument/2006/relationships/hyperlink" Target="consultantplus://offline/ref=B1528B83C4C2C1E4FB9B89BAE6537783454BC1A3D47E42FB01DE46B104645E41B0DF95A227d6e1K" TargetMode="External"/><Relationship Id="rId170" Type="http://schemas.openxmlformats.org/officeDocument/2006/relationships/hyperlink" Target="consultantplus://offline/ref=B1528B83C4C2C1E4FB9B89BAE6537783454BC1A3D47E42FB01DE46B104645E41B0DF95A329d6e3K" TargetMode="External"/><Relationship Id="rId191" Type="http://schemas.openxmlformats.org/officeDocument/2006/relationships/hyperlink" Target="garantF1://70778720.1000" TargetMode="External"/><Relationship Id="rId205" Type="http://schemas.openxmlformats.org/officeDocument/2006/relationships/header" Target="header1.xml"/><Relationship Id="rId16" Type="http://schemas.openxmlformats.org/officeDocument/2006/relationships/hyperlink" Target="consultantplus://offline/ref=5A932B164AE80D0E94277883B8CEFE2683F11A2B15A806A3713A058012E29E55ED9ECA169CFBA41E7207C815E4e8ABK" TargetMode="External"/><Relationship Id="rId107" Type="http://schemas.openxmlformats.org/officeDocument/2006/relationships/hyperlink" Target="consultantplus://offline/ref=B1528B83C4C2C1E4FB9B89BAE6537783454BC1A3D47E42FB01DE46B104645E41B0DF95A22Ad6e1K" TargetMode="External"/><Relationship Id="rId11" Type="http://schemas.openxmlformats.org/officeDocument/2006/relationships/hyperlink" Target="consultantplus://offline/ref=581EA3F3CFC7730E537A96A376446B28F708FB25855B8F2425A5A7224AB7792173C32AB5ECA4268A579E39A92F3C16DBAF0E251DE4f7J1H" TargetMode="External"/><Relationship Id="rId32" Type="http://schemas.openxmlformats.org/officeDocument/2006/relationships/hyperlink" Target="consultantplus://offline/ref=45D3EDB66472E2A6D934DDBF39E82FDD0452D5D9E7978C15CF5558D9779350492F4610DA73U3g8H" TargetMode="External"/><Relationship Id="rId37" Type="http://schemas.openxmlformats.org/officeDocument/2006/relationships/hyperlink" Target="consultantplus://offline/ref=45D3EDB66472E2A6D934DDBF39E82FDD0452D5D9E7978C15CF5558D9779350492F4610DA70U3gCH" TargetMode="External"/><Relationship Id="rId53" Type="http://schemas.openxmlformats.org/officeDocument/2006/relationships/hyperlink" Target="consultantplus://offline/ref=45D3EDB66472E2A6D934DDBF39E82FDD0453DDD9E4948C15CF5558D9779350492F4610DF74U3g8H" TargetMode="External"/><Relationship Id="rId58" Type="http://schemas.openxmlformats.org/officeDocument/2006/relationships/hyperlink" Target="consultantplus://offline/ref=45D3EDB66472E2A6D934DDBF39E82FDD0452D5D9E7978C15CF5558D9779350492F4610DF7336UDg0H" TargetMode="External"/><Relationship Id="rId74" Type="http://schemas.openxmlformats.org/officeDocument/2006/relationships/hyperlink" Target="consultantplus://offline/ref=56D5167805126373C41BD8E9AB1BD60976F94BADBB3DA01CB17F6FF76E205D7F52669BF6B4VEgFH" TargetMode="External"/><Relationship Id="rId79" Type="http://schemas.openxmlformats.org/officeDocument/2006/relationships/hyperlink" Target="consultantplus://offline/ref=56D5167805126373C41BD8E9AB1BD60976F94BADBB3DA01CB17F6FF76E205D7F52669BF7BAVEgCH" TargetMode="External"/><Relationship Id="rId102" Type="http://schemas.openxmlformats.org/officeDocument/2006/relationships/hyperlink" Target="consultantplus://offline/ref=B1528B83C4C2C1E4FB9B89BAE6537783454BC1A3D47E42FB01DE46B104645E41B0DF95A22Dd6eDK" TargetMode="External"/><Relationship Id="rId123" Type="http://schemas.openxmlformats.org/officeDocument/2006/relationships/hyperlink" Target="consultantplus://offline/ref=B1528B83C4C2C1E4FB9B89BAE6537783454BC1A3D47E42FB01DE46B104645E41B0DF95A229d6e4K" TargetMode="External"/><Relationship Id="rId128" Type="http://schemas.openxmlformats.org/officeDocument/2006/relationships/hyperlink" Target="consultantplus://offline/ref=B1528B83C4C2C1E4FB9B89BAE6537783454BC1A3D47E42FB01DE46B104645E41B0DF95A229d6e1K" TargetMode="External"/><Relationship Id="rId144" Type="http://schemas.openxmlformats.org/officeDocument/2006/relationships/hyperlink" Target="consultantplus://offline/ref=B1528B83C4C2C1E4FB9B89BAE6537783454BC1A3D47E42FB01DE46B104645E41B0DF95A226d6e1K" TargetMode="External"/><Relationship Id="rId149" Type="http://schemas.openxmlformats.org/officeDocument/2006/relationships/hyperlink" Target="consultantplus://offline/ref=B1528B83C4C2C1E4FB9B89BAE6537783454BC1A3D47E42FB01DE46B104645E41B0DF95A226d6eDK" TargetMode="External"/><Relationship Id="rId5" Type="http://schemas.openxmlformats.org/officeDocument/2006/relationships/settings" Target="settings.xml"/><Relationship Id="rId90" Type="http://schemas.openxmlformats.org/officeDocument/2006/relationships/hyperlink" Target="consultantplus://offline/ref=56D5167805126373C41BD8E9AB1BD60976F94BADBB3DA01CB17F6FF76E205D7F52669BF7B5VEg8H" TargetMode="External"/><Relationship Id="rId95" Type="http://schemas.openxmlformats.org/officeDocument/2006/relationships/hyperlink" Target="consultantplus://offline/ref=56D5167805126373C41BD8E9AB1BD60976F84BAEBC3AA01CB17F6FF76EV2g0H" TargetMode="External"/><Relationship Id="rId160" Type="http://schemas.openxmlformats.org/officeDocument/2006/relationships/hyperlink" Target="consultantplus://offline/ref=B1528B83C4C2C1E4FB9B89BAE6537783454BC1A3D47E42FB01DE46B104645E41B0DF95A227d6e0K" TargetMode="External"/><Relationship Id="rId165" Type="http://schemas.openxmlformats.org/officeDocument/2006/relationships/hyperlink" Target="consultantplus://offline/ref=B1528B83C4C2C1E4FB9B89BAE6537783454BC1A3D47E42FB01DE46B104645E41B0DF95A328d6e0K" TargetMode="External"/><Relationship Id="rId181" Type="http://schemas.openxmlformats.org/officeDocument/2006/relationships/hyperlink" Target="consultantplus://offline/ref=B1528B83C4C2C1E4FB9B89BAE6537783454BC1A3D47E42FB01DE46B104645E41B0DF95A326d6e1K" TargetMode="External"/><Relationship Id="rId186" Type="http://schemas.openxmlformats.org/officeDocument/2006/relationships/hyperlink" Target="consultantplus://offline/ref=B1528B83C4C2C1E4FB9B89BAE6537783454BC1A3D47E42FB01DE46B104645E41B0DF95A326d6eCK" TargetMode="External"/><Relationship Id="rId22" Type="http://schemas.openxmlformats.org/officeDocument/2006/relationships/hyperlink" Target="http://www.admkonda.ru" TargetMode="External"/><Relationship Id="rId27" Type="http://schemas.openxmlformats.org/officeDocument/2006/relationships/hyperlink" Target="consultantplus://offline/ref=45D3EDB66472E2A6D934DDBF39E82FDD0452D5D9E7978C15CF5558D9779350492F4610DA75U3g8H" TargetMode="External"/><Relationship Id="rId43" Type="http://schemas.openxmlformats.org/officeDocument/2006/relationships/hyperlink" Target="consultantplus://offline/ref=45D3EDB66472E2A6D934DDBF39E82FDD0452D5D9E7978C15CF5558D9779350492F4610DA71U3gDH" TargetMode="External"/><Relationship Id="rId48" Type="http://schemas.openxmlformats.org/officeDocument/2006/relationships/hyperlink" Target="consultantplus://offline/ref=45D3EDB66472E2A6D934DDBF39E82FDD0452D5D9E7978C15CF5558D9779350492F4610DA71U3gBH" TargetMode="External"/><Relationship Id="rId64" Type="http://schemas.openxmlformats.org/officeDocument/2006/relationships/hyperlink" Target="consultantplus://offline/ref=45D3EDB66472E2A6D934DDBF39E82FDD0452D5D9E7978C15CF5558D9779350492F4610DA7EU3gAH" TargetMode="External"/><Relationship Id="rId69" Type="http://schemas.openxmlformats.org/officeDocument/2006/relationships/hyperlink" Target="consultantplus://offline/ref=56D5167805126373C41BD8E9AB1BD60976F94BADBB3DA01CB17F6FF76E205D7F52669BF6B4VEgAH" TargetMode="External"/><Relationship Id="rId113" Type="http://schemas.openxmlformats.org/officeDocument/2006/relationships/hyperlink" Target="consultantplus://offline/ref=B1528B83C4C2C1E4FB9B89BAE6537783454BC1A3D47E42FB01DE46B104645E41B0DF95A228d6e4K" TargetMode="External"/><Relationship Id="rId118" Type="http://schemas.openxmlformats.org/officeDocument/2006/relationships/hyperlink" Target="consultantplus://offline/ref=BB91C46E90128B829FA6D57CFD1A0B2997BEF3728EBDA1FD0EE877C0A0E29F88CA02318F2D6FD936dF40K" TargetMode="External"/><Relationship Id="rId134" Type="http://schemas.openxmlformats.org/officeDocument/2006/relationships/hyperlink" Target="consultantplus://offline/ref=B1528B83C4C2C1E4FB9B89BAE6537783454BC1A3D47E42FB01DE46B104645E41B0DF95A229d6eDK" TargetMode="External"/><Relationship Id="rId139" Type="http://schemas.openxmlformats.org/officeDocument/2006/relationships/hyperlink" Target="consultantplus://offline/ref=B1528B83C4C2C1E4FB9B89BAE6537783454BC1A3D47E42FB01DE46B104645E41B0DF95A72B6CdBeFK" TargetMode="External"/><Relationship Id="rId80" Type="http://schemas.openxmlformats.org/officeDocument/2006/relationships/hyperlink" Target="consultantplus://offline/ref=56D5167805126373C41BD8E9AB1BD60976F94BADBB3DA01CB17F6FF76E205D7F52669BF7BAVEgCH" TargetMode="External"/><Relationship Id="rId85" Type="http://schemas.openxmlformats.org/officeDocument/2006/relationships/hyperlink" Target="consultantplus://offline/ref=56D5167805126373C41BD8E9AB1BD60976F94BADBB3DA01CB17F6FF76E205D7F52669BF7B5VEgAH" TargetMode="External"/><Relationship Id="rId150" Type="http://schemas.openxmlformats.org/officeDocument/2006/relationships/hyperlink" Target="consultantplus://offline/ref=B1528B83C4C2C1E4FB9B89BAE6537783454BC1A3D47E42FB01DE46B104645E41B0DF95A226d6eDK" TargetMode="External"/><Relationship Id="rId155" Type="http://schemas.openxmlformats.org/officeDocument/2006/relationships/hyperlink" Target="consultantplus://offline/ref=B1528B83C4C2C1E4FB9B89BAE6537783454BC1A3D47E42FB01DE46B104645E41B0DF95A72B6DdBeAK" TargetMode="External"/><Relationship Id="rId171" Type="http://schemas.openxmlformats.org/officeDocument/2006/relationships/hyperlink" Target="consultantplus://offline/ref=B1528B83C4C2C1E4FB9B89BAE6537783454BC1A3D47E42FB01DE46B104645E41B0DF95A329d6e2K" TargetMode="External"/><Relationship Id="rId176" Type="http://schemas.openxmlformats.org/officeDocument/2006/relationships/hyperlink" Target="consultantplus://offline/ref=B1528B83C4C2C1E4FB9B89BAE6537783454BC1A3D47E42FB01DE46B104645E41B0DF95A22Ad6e0K" TargetMode="External"/><Relationship Id="rId192" Type="http://schemas.openxmlformats.org/officeDocument/2006/relationships/hyperlink" Target="garantF1://70778720.0" TargetMode="External"/><Relationship Id="rId197" Type="http://schemas.openxmlformats.org/officeDocument/2006/relationships/hyperlink" Target="garantF1://70778720.1000" TargetMode="External"/><Relationship Id="rId206" Type="http://schemas.openxmlformats.org/officeDocument/2006/relationships/fontTable" Target="fontTable.xml"/><Relationship Id="rId201" Type="http://schemas.openxmlformats.org/officeDocument/2006/relationships/hyperlink" Target="garantF1://70778720.0" TargetMode="External"/><Relationship Id="rId12" Type="http://schemas.openxmlformats.org/officeDocument/2006/relationships/hyperlink" Target="consultantplus://offline/ref=6AEEB2D047E92EAAF586A6F79FE8BFC673071EAE2C704F1F0EDC6ED389P743M" TargetMode="External"/><Relationship Id="rId17" Type="http://schemas.openxmlformats.org/officeDocument/2006/relationships/hyperlink" Target="http://www.mejdurech@mail.ru" TargetMode="External"/><Relationship Id="rId33" Type="http://schemas.openxmlformats.org/officeDocument/2006/relationships/hyperlink" Target="consultantplus://offline/ref=45D3EDB66472E2A6D934DDBF39E82FDD0452D5D9E7978C15CF5558D9779350492F4610DA73U3g7H" TargetMode="External"/><Relationship Id="rId38" Type="http://schemas.openxmlformats.org/officeDocument/2006/relationships/hyperlink" Target="consultantplus://offline/ref=45D3EDB66472E2A6D934DDBF39E82FDD0452D5D9E7978C15CF5558D9779350492F4610DA70U3gCH" TargetMode="External"/><Relationship Id="rId59" Type="http://schemas.openxmlformats.org/officeDocument/2006/relationships/hyperlink" Target="consultantplus://offline/ref=45D3EDB66472E2A6D934DDBF39E82FDD0452D5D9E7978C15CF5558D9779350492F4610DF7336UDg1H" TargetMode="External"/><Relationship Id="rId103" Type="http://schemas.openxmlformats.org/officeDocument/2006/relationships/hyperlink" Target="consultantplus://offline/ref=B1528B83C4C2C1E4FB9B89BAE6537783454BC1A3D47E42FB01DE46B104645E41B0DF95A22Dd6eCK" TargetMode="External"/><Relationship Id="rId108" Type="http://schemas.openxmlformats.org/officeDocument/2006/relationships/hyperlink" Target="consultantplus://offline/ref=B1528B83C4C2C1E4FB9B89BAE6537783454BC1A3D47E42FB01DE46B104645E41B0DF95A22Ad6e0K" TargetMode="External"/><Relationship Id="rId124" Type="http://schemas.openxmlformats.org/officeDocument/2006/relationships/hyperlink" Target="consultantplus://offline/ref=B1528B83C4C2C1E4FB9B89BAE6537783454BC1A3D47E42FB01DE46B104645E41B0DF95A229d6e7K" TargetMode="External"/><Relationship Id="rId129" Type="http://schemas.openxmlformats.org/officeDocument/2006/relationships/hyperlink" Target="consultantplus://offline/ref=B1528B83C4C2C1E4FB9B89BAE6537783454BC1A3D47E42FB01DE46B104645E41B0DF95A229d6e0K" TargetMode="External"/><Relationship Id="rId54" Type="http://schemas.openxmlformats.org/officeDocument/2006/relationships/hyperlink" Target="consultantplus://offline/ref=45D3EDB66472E2A6D934DDBF39E82FDD0452D5D9E7978C15CF5558D9779350492F4610DA71U3g7H" TargetMode="External"/><Relationship Id="rId70" Type="http://schemas.openxmlformats.org/officeDocument/2006/relationships/hyperlink" Target="consultantplus://offline/ref=56D5167805126373C41BD8E9AB1BD60976F94BADBB3DA01CB17F6FF76E205D7F52669BF3BCEFV9g0H" TargetMode="External"/><Relationship Id="rId75" Type="http://schemas.openxmlformats.org/officeDocument/2006/relationships/hyperlink" Target="consultantplus://offline/ref=56D5167805126373C41BD8E9AB1BD60976F94BADBB3DA01CB17F6FF76E205D7F52669BF6B4VEg3H" TargetMode="External"/><Relationship Id="rId91" Type="http://schemas.openxmlformats.org/officeDocument/2006/relationships/hyperlink" Target="consultantplus://offline/ref=56D5167805126373C41BD8E9AB1BD60976F94BADBB3DA01CB17F6FF76E205D7F52669BF7B5VEg9H" TargetMode="External"/><Relationship Id="rId96" Type="http://schemas.openxmlformats.org/officeDocument/2006/relationships/hyperlink" Target="consultantplus://offline/ref=56D5167805126373C41BD8E9AB1BD60976F843AFBC35A01CB17F6FF76EV2g0H" TargetMode="External"/><Relationship Id="rId140" Type="http://schemas.openxmlformats.org/officeDocument/2006/relationships/hyperlink" Target="consultantplus://offline/ref=B1528B83C4C2C1E4FB9B89BAE6537783454BC1A3D47E42FB01DE46B104645E41B0DF95A72B6CdBeEK" TargetMode="External"/><Relationship Id="rId145" Type="http://schemas.openxmlformats.org/officeDocument/2006/relationships/hyperlink" Target="consultantplus://offline/ref=B1528B83C4C2C1E4FB9B89BAE6537783454BC1A3D47E42FB01DE46B104645E41B0DF95A226d6e1K" TargetMode="External"/><Relationship Id="rId161" Type="http://schemas.openxmlformats.org/officeDocument/2006/relationships/hyperlink" Target="consultantplus://offline/ref=B1528B83C4C2C1E4FB9B89BAE6537783454BC1A3D47E42FB01DE46B104645E41B0DF95A227d6e3K" TargetMode="External"/><Relationship Id="rId166" Type="http://schemas.openxmlformats.org/officeDocument/2006/relationships/hyperlink" Target="consultantplus://offline/ref=B1528B83C4C2C1E4FB9B89BAE6537783454BC1A3D47E42FB01DE46B104645E41B0DF95A328d6e3K" TargetMode="External"/><Relationship Id="rId182" Type="http://schemas.openxmlformats.org/officeDocument/2006/relationships/hyperlink" Target="consultantplus://offline/ref=B1528B83C4C2C1E4FB9B89BAE6537783454BC1A3D47E42FB01DE46B104645E41B0DF95A326d6e0K" TargetMode="External"/><Relationship Id="rId187" Type="http://schemas.openxmlformats.org/officeDocument/2006/relationships/hyperlink" Target="consultantplus://offline/ref=B1528B83C4C2C1E4FB9B89BAE6537783454AC1A0D37942FB01DE46B104d6e4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F5A2690E74B312FE72D72FFDCE1A0F8B4982DE274569AE9A80DFD6C0EA03E516CDE7ED9AD5A1746EE5C6668336EDE7841081986A3UCE6L" TargetMode="External"/><Relationship Id="rId28" Type="http://schemas.openxmlformats.org/officeDocument/2006/relationships/hyperlink" Target="consultantplus://offline/ref=45D3EDB66472E2A6D934DDBF39E82FDD0452D5D9E7978C15CF5558D9779350492F4610DA75U3g7H" TargetMode="External"/><Relationship Id="rId49" Type="http://schemas.openxmlformats.org/officeDocument/2006/relationships/hyperlink" Target="consultantplus://offline/ref=45D3EDB66472E2A6D934DDBF39E82FDD0452D5D9E7978C15CF5558D9779350492F4610DA71U3gAH" TargetMode="External"/><Relationship Id="rId114" Type="http://schemas.openxmlformats.org/officeDocument/2006/relationships/hyperlink" Target="consultantplus://offline/ref=B1528B83C4C2C1E4FB9B89BAE6537783454BC1A3D47E42FB01DE46B104645E41B0DF95A72C61dBeFK" TargetMode="External"/><Relationship Id="rId119" Type="http://schemas.openxmlformats.org/officeDocument/2006/relationships/hyperlink" Target="consultantplus://offline/ref=BB91C46E90128B829FA6D57CFD1A0B2997BEF3728EBDA1FD0EE877C0A0E29F88CA02318F2D6FD933dF4DK" TargetMode="External"/><Relationship Id="rId44" Type="http://schemas.openxmlformats.org/officeDocument/2006/relationships/hyperlink" Target="consultantplus://offline/ref=45D3EDB66472E2A6D934DDBF39E82FDD075BD0DFE7968C15CF5558D977U9g3H" TargetMode="External"/><Relationship Id="rId60" Type="http://schemas.openxmlformats.org/officeDocument/2006/relationships/hyperlink" Target="consultantplus://offline/ref=45D3EDB66472E2A6D934DDBF39E82FDD0452D5D9E7978C15CF5558D9779350492F4610DA7EU3gEH" TargetMode="External"/><Relationship Id="rId65" Type="http://schemas.openxmlformats.org/officeDocument/2006/relationships/hyperlink" Target="consultantplus://offline/ref=45D3EDB66472E2A6D934DDBF39E82FDD0452D5D9E7978C15CF5558D9779350492F4610DA7EU3g8H" TargetMode="External"/><Relationship Id="rId81" Type="http://schemas.openxmlformats.org/officeDocument/2006/relationships/hyperlink" Target="consultantplus://offline/ref=56D5167805126373C41BD8E9AB1BD60976F94BADBB3DA01CB17F6FF76E205D7F52669BF7BAVEgCH" TargetMode="External"/><Relationship Id="rId86" Type="http://schemas.openxmlformats.org/officeDocument/2006/relationships/hyperlink" Target="consultantplus://offline/ref=56D5167805126373C41BD8E9AB1BD60976F843AFBC35A01CB17F6FF76EV2g0H" TargetMode="External"/><Relationship Id="rId130" Type="http://schemas.openxmlformats.org/officeDocument/2006/relationships/hyperlink" Target="consultantplus://offline/ref=B1528B83C4C2C1E4FB9B89BAE6537783454BC1A3D47E42FB01DE46B104645E41B0DF95A229d6e3K" TargetMode="External"/><Relationship Id="rId135" Type="http://schemas.openxmlformats.org/officeDocument/2006/relationships/hyperlink" Target="consultantplus://offline/ref=B1528B83C4C2C1E4FB9B89BAE6537783454BC1A3D47E42FB01DE46B104645E41B0DF95A229d6eCK" TargetMode="External"/><Relationship Id="rId151" Type="http://schemas.openxmlformats.org/officeDocument/2006/relationships/hyperlink" Target="consultantplus://offline/ref=B1528B83C4C2C1E4FB9B89BAE6537783454BC1A3D47E42FB01DE46B104645E41B0DF95A226d6eCK" TargetMode="External"/><Relationship Id="rId156" Type="http://schemas.openxmlformats.org/officeDocument/2006/relationships/hyperlink" Target="consultantplus://offline/ref=B1528B83C4C2C1E4FB9B89BAE6537783454BC1A3D47E42FB01DE46B104645E41B0DF95A227d6e4K" TargetMode="External"/><Relationship Id="rId177" Type="http://schemas.openxmlformats.org/officeDocument/2006/relationships/hyperlink" Target="consultantplus://offline/ref=B1528B83C4C2C1E4FB9B89BAE6537783454BC1A3D47E42FB01DE46B104645E41B0DF95A226d6e7K" TargetMode="External"/><Relationship Id="rId198" Type="http://schemas.openxmlformats.org/officeDocument/2006/relationships/hyperlink" Target="garantF1://70778720.0" TargetMode="External"/><Relationship Id="rId172" Type="http://schemas.openxmlformats.org/officeDocument/2006/relationships/hyperlink" Target="consultantplus://offline/ref=B1528B83C4C2C1E4FB9B89BAE6537783454BC1A3D47E42FB01DE46B104645E41B0DF95A329d6eDK" TargetMode="External"/><Relationship Id="rId193" Type="http://schemas.openxmlformats.org/officeDocument/2006/relationships/hyperlink" Target="file:///C:\content\act\9cf2f1c3-393d-4051-a52d-9923b0e51c0c.html" TargetMode="External"/><Relationship Id="rId202" Type="http://schemas.openxmlformats.org/officeDocument/2006/relationships/hyperlink" Target="file:///C:\content\act\9cf2f1c3-393d-4051-a52d-9923b0e51c0c.html" TargetMode="External"/><Relationship Id="rId207" Type="http://schemas.openxmlformats.org/officeDocument/2006/relationships/theme" Target="theme/theme1.xml"/><Relationship Id="rId13" Type="http://schemas.openxmlformats.org/officeDocument/2006/relationships/hyperlink" Target="consultantplus://offline/ref=A0E52E0F9AEEA1C223A9D3A0597A80AEDD5A429ADA4E3A039837C9868BDD4AF364644F8C6C2DAA9B3DD007B5C889AC551989E8C955EF562By162J" TargetMode="External"/><Relationship Id="rId18" Type="http://schemas.openxmlformats.org/officeDocument/2006/relationships/hyperlink" Target="http://www.gosuslugi.ru" TargetMode="External"/><Relationship Id="rId39" Type="http://schemas.openxmlformats.org/officeDocument/2006/relationships/hyperlink" Target="consultantplus://offline/ref=DF9632F26D7C1FA56CDC2AEA06DE1494E558126FB5DFA26E8281D10BFDBF3192328249013FE966EAN0wEH" TargetMode="External"/><Relationship Id="rId109" Type="http://schemas.openxmlformats.org/officeDocument/2006/relationships/hyperlink" Target="consultantplus://offline/ref=B1528B83C4C2C1E4FB9B89BAE6537783454BC1A3D47E42FB01DE46B104645E41B0DF95A22Bd6e2K" TargetMode="External"/><Relationship Id="rId34" Type="http://schemas.openxmlformats.org/officeDocument/2006/relationships/hyperlink" Target="consultantplus://offline/ref=45D3EDB66472E2A6D934DDBF39E82FDD0452D5D9E7978C15CF5558D9779350492F4610DA73U3g6H" TargetMode="External"/><Relationship Id="rId50" Type="http://schemas.openxmlformats.org/officeDocument/2006/relationships/hyperlink" Target="consultantplus://offline/ref=45D3EDB66472E2A6D934DDBF39E82FDD0452D5D9E7978C15CF5558D9779350492F4610DA71U3g9H" TargetMode="External"/><Relationship Id="rId55" Type="http://schemas.openxmlformats.org/officeDocument/2006/relationships/hyperlink" Target="consultantplus://offline/ref=45D3EDB66472E2A6D934DDBF39E82FDD0452D5D9E7978C15CF5558D9779350492F4610DA7EU3gFH" TargetMode="External"/><Relationship Id="rId76" Type="http://schemas.openxmlformats.org/officeDocument/2006/relationships/hyperlink" Target="consultantplus://offline/ref=56D5167805126373C41BD8E9AB1BD60976F94BADBB3DA01CB17F6FF76E205D7F52669BF7BBVEgFH" TargetMode="External"/><Relationship Id="rId97" Type="http://schemas.openxmlformats.org/officeDocument/2006/relationships/hyperlink" Target="consultantplus://offline/ref=56D5167805126373C41BD8E9AB1BD60976F94BADBB3DA01CB17F6FF76E205D7F52669BF7B4VEgAH" TargetMode="External"/><Relationship Id="rId104" Type="http://schemas.openxmlformats.org/officeDocument/2006/relationships/hyperlink" Target="consultantplus://offline/ref=B1528B83C4C2C1E4FB9B89BAE6537783454BC1A3D47E42FB01DE46B104645E41B0DF95A22Ad6e4K" TargetMode="External"/><Relationship Id="rId120" Type="http://schemas.openxmlformats.org/officeDocument/2006/relationships/hyperlink" Target="consultantplus://offline/ref=B1528B83C4C2C1E4FB9B89BAE6537783454BC1A3D47E42FB01DE46B104645E41B0DF95A228d6eDK" TargetMode="External"/><Relationship Id="rId125" Type="http://schemas.openxmlformats.org/officeDocument/2006/relationships/hyperlink" Target="consultantplus://offline/ref=B1528B83C4C2C1E4FB9B89BAE6537783454BC1A3D47E42FB01DE46B104645E41B0DF95A229d6e7K" TargetMode="External"/><Relationship Id="rId141" Type="http://schemas.openxmlformats.org/officeDocument/2006/relationships/hyperlink" Target="consultantplus://offline/ref=B1528B83C4C2C1E4FB9B89BAE6537783454BC1A3D47E42FB01DE46B104645E41B0DF95A226d6e4K" TargetMode="External"/><Relationship Id="rId146" Type="http://schemas.openxmlformats.org/officeDocument/2006/relationships/hyperlink" Target="consultantplus://offline/ref=B1528B83C4C2C1E4FB9B89BAE6537783454BC1A3D47E42FB01DE46B104645E41B0DF95A226d6e0K" TargetMode="External"/><Relationship Id="rId167" Type="http://schemas.openxmlformats.org/officeDocument/2006/relationships/hyperlink" Target="consultantplus://offline/ref=B1528B83C4C2C1E4FB9B89BAE6537783454BC1A3D47E42FB01DE46B104645E41B0DF95A328d6e2K" TargetMode="External"/><Relationship Id="rId188" Type="http://schemas.openxmlformats.org/officeDocument/2006/relationships/hyperlink" Target="consultantplus://offline/ref=B1528B83C4C2C1E4FB9B89BAE6537783454AC9A1D37642FB01DE46B104d6e4K" TargetMode="External"/><Relationship Id="rId7" Type="http://schemas.openxmlformats.org/officeDocument/2006/relationships/footnotes" Target="footnotes.xml"/><Relationship Id="rId71" Type="http://schemas.openxmlformats.org/officeDocument/2006/relationships/hyperlink" Target="consultantplus://offline/ref=56D5167805126373C41BD8E9AB1BD60976F94BADBB3DA01CB17F6FF76E205D7F52669BF3BCEFV9g0H" TargetMode="External"/><Relationship Id="rId92" Type="http://schemas.openxmlformats.org/officeDocument/2006/relationships/hyperlink" Target="consultantplus://offline/ref=56D5167805126373C41BD8E9AB1BD60976F94BADBB3DA01CB17F6FF76E205D7F52669BF7B5VEgDH" TargetMode="External"/><Relationship Id="rId162" Type="http://schemas.openxmlformats.org/officeDocument/2006/relationships/hyperlink" Target="consultantplus://offline/ref=B1528B83C4C2C1E4FB9B89BAE6537783454BC1A3D47E42FB01DE46B104645E41B0DF95A227d6e2K" TargetMode="External"/><Relationship Id="rId183" Type="http://schemas.openxmlformats.org/officeDocument/2006/relationships/hyperlink" Target="consultantplus://offline/ref=B1528B83C4C2C1E4FB9B89BAE6537783454BC1A3D47E42FB01DE46B104645E41B0DF95A326d6e3K" TargetMode="External"/><Relationship Id="rId2" Type="http://schemas.openxmlformats.org/officeDocument/2006/relationships/numbering" Target="numbering.xml"/><Relationship Id="rId29" Type="http://schemas.openxmlformats.org/officeDocument/2006/relationships/hyperlink" Target="consultantplus://offline/ref=45D3EDB66472E2A6D934DDBF39E82FDD0452D5D9E7978C15CF5558D9779350492F4610DA75U3g6H" TargetMode="External"/><Relationship Id="rId24" Type="http://schemas.openxmlformats.org/officeDocument/2006/relationships/hyperlink" Target="consultantplus://offline/ref=DC1F5DFAA0856B0CA33E8331B823ECF59941635FFE7F3A3006C39035C2D15255E7DD275538E22D49522FC150B0UB34K" TargetMode="External"/><Relationship Id="rId40" Type="http://schemas.openxmlformats.org/officeDocument/2006/relationships/hyperlink" Target="consultantplus://offline/ref=DF9632F26D7C1FA56CDC2AEA06DE1494E558126FB5DFA26E8281D10BFDBF3192328249013FE966EBN0wEH" TargetMode="External"/><Relationship Id="rId45" Type="http://schemas.openxmlformats.org/officeDocument/2006/relationships/hyperlink" Target="consultantplus://offline/ref=45D3EDB66472E2A6D934DDBF39E82FDD0452D5D9E7978C15CF5558D9779350492F4610DA71U3gDH" TargetMode="External"/><Relationship Id="rId66" Type="http://schemas.openxmlformats.org/officeDocument/2006/relationships/hyperlink" Target="consultantplus://offline/ref=45D3EDB66472E2A6D934DDBF39E82FDD0452D5D9E7978C15CF5558D9779350492F4610DA7EU3g7H" TargetMode="External"/><Relationship Id="rId87" Type="http://schemas.openxmlformats.org/officeDocument/2006/relationships/hyperlink" Target="consultantplus://offline/ref=56D5167805126373C41BD8E9AB1BD60976F94BADBB3DA01CB17F6FF76E205D7F52669BF6B9VEgFH" TargetMode="External"/><Relationship Id="rId110" Type="http://schemas.openxmlformats.org/officeDocument/2006/relationships/hyperlink" Target="consultantplus://offline/ref=B1528B83C4C2C1E4FB9B89BAE6537783454BC1A3D47E42FB01DE46B104645E41B0DF95A22Bd6eDK" TargetMode="External"/><Relationship Id="rId115" Type="http://schemas.openxmlformats.org/officeDocument/2006/relationships/hyperlink" Target="consultantplus://offline/ref=B1528B83C4C2C1E4FB9B89BAE6537783454BC1A3D47E42FB01DE46B104645E41B0DF95A228d6e6K" TargetMode="External"/><Relationship Id="rId131" Type="http://schemas.openxmlformats.org/officeDocument/2006/relationships/hyperlink" Target="consultantplus://offline/ref=B1528B83C4C2C1E4FB9B89BAE6537783454BC1A3D47E42FB01DE46B104645E41B0DF95AE26d6e1K" TargetMode="External"/><Relationship Id="rId136" Type="http://schemas.openxmlformats.org/officeDocument/2006/relationships/hyperlink" Target="consultantplus://offline/ref=B1528B83C4C2C1E4FB9B89BAE6537783454BC1A3D47E42FB01DE46B104645E41B0DF95A226d6e5K" TargetMode="External"/><Relationship Id="rId157" Type="http://schemas.openxmlformats.org/officeDocument/2006/relationships/hyperlink" Target="consultantplus://offline/ref=B1528B83C4C2C1E4FB9B89BAE6537783454BC1A3D47E42FB01DE46B104645E41B0DF95A227d6e7K" TargetMode="External"/><Relationship Id="rId178" Type="http://schemas.openxmlformats.org/officeDocument/2006/relationships/hyperlink" Target="consultantplus://offline/ref=B1528B83C4C2C1E4FB9B89BAE6537783454BC1A3D47E42FB01DE46B104645E41B0DF95A326d6e4K" TargetMode="External"/><Relationship Id="rId61" Type="http://schemas.openxmlformats.org/officeDocument/2006/relationships/hyperlink" Target="consultantplus://offline/ref=45D3EDB66472E2A6D934DDBF39E82FDD0452D5D9E7978C15CF5558D9779350492F4610DA7EU3gDH" TargetMode="External"/><Relationship Id="rId82" Type="http://schemas.openxmlformats.org/officeDocument/2006/relationships/hyperlink" Target="consultantplus://offline/ref=56D5167805126373C41BD8E9AB1BD60976F94BADBB3DA01CB17F6FF76E205D7F52669BF7BAVEgDH" TargetMode="External"/><Relationship Id="rId152" Type="http://schemas.openxmlformats.org/officeDocument/2006/relationships/hyperlink" Target="consultantplus://offline/ref=B1528B83C4C2C1E4FB9B89BAE6537783454BC1A3D47E42FB01DE46B104645E41B0DF95A227d6e5K" TargetMode="External"/><Relationship Id="rId173" Type="http://schemas.openxmlformats.org/officeDocument/2006/relationships/hyperlink" Target="consultantplus://offline/ref=B1528B83C4C2C1E4FB9B89BAE6537783454BC1A3D47E42FB01DE46B104645E41B0DF95A329d6eCK" TargetMode="External"/><Relationship Id="rId194" Type="http://schemas.openxmlformats.org/officeDocument/2006/relationships/hyperlink" Target="garantF1://70778720.1000" TargetMode="External"/><Relationship Id="rId199" Type="http://schemas.openxmlformats.org/officeDocument/2006/relationships/hyperlink" Target="file:///C:\content\act\9cf2f1c3-393d-4051-a52d-9923b0e51c0c.html" TargetMode="External"/><Relationship Id="rId203" Type="http://schemas.openxmlformats.org/officeDocument/2006/relationships/hyperlink" Target="garantF1://70778720.1000" TargetMode="External"/><Relationship Id="rId19" Type="http://schemas.openxmlformats.org/officeDocument/2006/relationships/hyperlink" Target="http://www.86.gosuslugi.ru" TargetMode="External"/><Relationship Id="rId14" Type="http://schemas.openxmlformats.org/officeDocument/2006/relationships/hyperlink" Target="consultantplus://offline/ref=6AEEB2D047E92EAAF586A6F79FE8BFC673051FA020724F1F0EDC6ED389P743M" TargetMode="External"/><Relationship Id="rId30" Type="http://schemas.openxmlformats.org/officeDocument/2006/relationships/hyperlink" Target="consultantplus://offline/ref=45D3EDB66472E2A6D934DDBF39E82FDD0452D5D9E7978C15CF5558D9779350492F4610DA72U3gEH" TargetMode="External"/><Relationship Id="rId35" Type="http://schemas.openxmlformats.org/officeDocument/2006/relationships/hyperlink" Target="consultantplus://offline/ref=45D3EDB66472E2A6D934DDBF39E82FDD0452D5D9E7978C15CF5558D9779350492F4610DA70U3gEH" TargetMode="External"/><Relationship Id="rId56" Type="http://schemas.openxmlformats.org/officeDocument/2006/relationships/hyperlink" Target="consultantplus://offline/ref=45D3EDB66472E2A6D934DDBF39E82FDD0452D5D9E7978C15CF5558D9779350492F4610DF773AUDg6H" TargetMode="External"/><Relationship Id="rId77" Type="http://schemas.openxmlformats.org/officeDocument/2006/relationships/hyperlink" Target="consultantplus://offline/ref=56D5167805126373C41BD8E9AB1BD60976F94BADBB3DA01CB17F6FF76E205D7F52669BF7BBVEgCH" TargetMode="External"/><Relationship Id="rId100" Type="http://schemas.openxmlformats.org/officeDocument/2006/relationships/hyperlink" Target="consultantplus://offline/ref=B1528B83C4C2C1E4FB9B89BAE6537783454BC1A3D47E42FB01DE46B104645E41B0DF95A22Dd6e2K" TargetMode="External"/><Relationship Id="rId105" Type="http://schemas.openxmlformats.org/officeDocument/2006/relationships/hyperlink" Target="consultantplus://offline/ref=B1528B83C4C2C1E4FB9B89BAE6537783454BC1A3D47E42FB01DE46B104645E41B0DF95A22Ad6e7K" TargetMode="External"/><Relationship Id="rId126" Type="http://schemas.openxmlformats.org/officeDocument/2006/relationships/hyperlink" Target="consultantplus://offline/ref=B1528B83C4C2C1E4FB9B89BAE6537783454BC1A3D47E42FB01DE46B104645E41B0DF95A229d6e6K" TargetMode="External"/><Relationship Id="rId147" Type="http://schemas.openxmlformats.org/officeDocument/2006/relationships/hyperlink" Target="consultantplus://offline/ref=B1528B83C4C2C1E4FB9B89BAE6537783454BC1A3D47E42FB01DE46B104645E41B0DF95A226d6e3K" TargetMode="External"/><Relationship Id="rId168" Type="http://schemas.openxmlformats.org/officeDocument/2006/relationships/hyperlink" Target="consultantplus://offline/ref=B1528B83C4C2C1E4FB9B89BAE6537783454BC1A3D47E42FB01DE46B104645E41B0DF95A329d6e3K" TargetMode="External"/><Relationship Id="rId8" Type="http://schemas.openxmlformats.org/officeDocument/2006/relationships/endnotes" Target="endnotes.xml"/><Relationship Id="rId51" Type="http://schemas.openxmlformats.org/officeDocument/2006/relationships/hyperlink" Target="consultantplus://offline/ref=45D3EDB66472E2A6D934DDBF39E82FDD0452D5D9E7978C15CF5558D9779350492F4610D67EU3gBH" TargetMode="External"/><Relationship Id="rId72" Type="http://schemas.openxmlformats.org/officeDocument/2006/relationships/hyperlink" Target="consultantplus://offline/ref=56D5167805126373C41BD8E9AB1BD60976F94BADBB3DA01CB17F6FF76E205D7F52669BF3B8E2V9g2H" TargetMode="External"/><Relationship Id="rId93" Type="http://schemas.openxmlformats.org/officeDocument/2006/relationships/hyperlink" Target="consultantplus://offline/ref=56D5167805126373C41BD8E9AB1BD60976F94BADBB3DA01CB17F6FF76E205D7F52669BF7B5VEg2H" TargetMode="External"/><Relationship Id="rId98" Type="http://schemas.openxmlformats.org/officeDocument/2006/relationships/hyperlink" Target="consultantplus://offline/ref=56D5167805126373C41BD8E9AB1BD60976F94BADBB3DA01CB17F6FF76E205D7F52669BF7B4VEgBH" TargetMode="External"/><Relationship Id="rId121" Type="http://schemas.openxmlformats.org/officeDocument/2006/relationships/hyperlink" Target="consultantplus://offline/ref=B1528B83C4C2C1E4FB9B89BAE6537783454BC1A3D47E42FB01DE46B104645E41B0DF95A228d6eCK" TargetMode="External"/><Relationship Id="rId142" Type="http://schemas.openxmlformats.org/officeDocument/2006/relationships/hyperlink" Target="consultantplus://offline/ref=B1528B83C4C2C1E4FB9B89BAE6537783454BC1A3D47E42FB01DE46B104645E41B0DF95A226d6e7K" TargetMode="External"/><Relationship Id="rId163" Type="http://schemas.openxmlformats.org/officeDocument/2006/relationships/hyperlink" Target="consultantplus://offline/ref=B1528B83C4C2C1E4FB9B89BAE6537783454BC1A3D47E42FB01DE46B104645E41B0DF95A227d6eDK" TargetMode="External"/><Relationship Id="rId184" Type="http://schemas.openxmlformats.org/officeDocument/2006/relationships/hyperlink" Target="consultantplus://offline/ref=B1528B83C4C2C1E4FB9B89BAE6537783454BC1A3D47E42FB01DE46B104645E41B0DF95A326d6e2K" TargetMode="External"/><Relationship Id="rId189" Type="http://schemas.openxmlformats.org/officeDocument/2006/relationships/hyperlink" Target="consultantplus://offline/ref=B1528B83C4C2C1E4FB9B89BAE6537783454BC1A3D47E42FB01DE46B104645E41B0DF95A327d6e5K" TargetMode="External"/><Relationship Id="rId3" Type="http://schemas.openxmlformats.org/officeDocument/2006/relationships/styles" Target="styles.xml"/><Relationship Id="rId25" Type="http://schemas.openxmlformats.org/officeDocument/2006/relationships/hyperlink" Target="consultantplus://offline/ref=45D3EDB66472E2A6D934DDBF39E82FDD0452D5D9E7978C15CF5558D9779350492F4610DA75U3g9H" TargetMode="External"/><Relationship Id="rId46" Type="http://schemas.openxmlformats.org/officeDocument/2006/relationships/hyperlink" Target="consultantplus://offline/ref=45D3EDB66472E2A6D934DDBF39E82FDD0452D5D9E7978C15CF5558D9779350492F4610DA71U3gCH" TargetMode="External"/><Relationship Id="rId67" Type="http://schemas.openxmlformats.org/officeDocument/2006/relationships/hyperlink" Target="consultantplus://offline/ref=45D3EDB66472E2A6D934DDBF39E82FDD0452D5D9E7978C15CF5558D9779350492F4610DA7EU3g7H" TargetMode="External"/><Relationship Id="rId116" Type="http://schemas.openxmlformats.org/officeDocument/2006/relationships/hyperlink" Target="consultantplus://offline/ref=B1528B83C4C2C1E4FB9B89BAE6537783454BC1A3D47E42FB01DE46B104645E41B0DF95A228d6e6K" TargetMode="External"/><Relationship Id="rId137" Type="http://schemas.openxmlformats.org/officeDocument/2006/relationships/hyperlink" Target="consultantplus://offline/ref=B1528B83C4C2C1E4FB9B89BAE6537783454BC1A3D47E42FB01DE46B104645E41B0DF95A72F60dBe9K" TargetMode="External"/><Relationship Id="rId158" Type="http://schemas.openxmlformats.org/officeDocument/2006/relationships/hyperlink" Target="consultantplus://offline/ref=B1528B83C4C2C1E4FB9B89BAE6537783454BC1A3D47E42FB01DE46B104645E41B0DF95A227d6e6K" TargetMode="External"/><Relationship Id="rId20" Type="http://schemas.openxmlformats.org/officeDocument/2006/relationships/hyperlink" Target="http://www.to86.rosreestr.ru" TargetMode="External"/><Relationship Id="rId41" Type="http://schemas.openxmlformats.org/officeDocument/2006/relationships/hyperlink" Target="consultantplus://offline/ref=DF9632F26D7C1FA56CDC2AEA06DE1494E558126FB5DEAB668083D10BFDBF3192328249013FE966E90E193985N9w5H" TargetMode="External"/><Relationship Id="rId62" Type="http://schemas.openxmlformats.org/officeDocument/2006/relationships/hyperlink" Target="consultantplus://offline/ref=45D3EDB66472E2A6D934DDBF39E82FDD0452D5D9E7978C15CF5558D9779350492F4610DA7EU3gCH" TargetMode="External"/><Relationship Id="rId83" Type="http://schemas.openxmlformats.org/officeDocument/2006/relationships/hyperlink" Target="consultantplus://offline/ref=56D5167805126373C41BD8E9AB1BD60976F94BADBB3DA01CB17F6FF76E205D7F52669BF7BAVEg2H" TargetMode="External"/><Relationship Id="rId88" Type="http://schemas.openxmlformats.org/officeDocument/2006/relationships/hyperlink" Target="consultantplus://offline/ref=56D5167805126373C41BD8E9AB1BD60976F94BADBB3DA01CB17F6FF76E205D7F52669BF6B5VEg8H" TargetMode="External"/><Relationship Id="rId111" Type="http://schemas.openxmlformats.org/officeDocument/2006/relationships/hyperlink" Target="consultantplus://offline/ref=B1528B83C4C2C1E4FB9B89BAE6537783454BC1A3D47E42FB01DE46B104645E41B0DF95A22Bd6eCK" TargetMode="External"/><Relationship Id="rId132" Type="http://schemas.openxmlformats.org/officeDocument/2006/relationships/hyperlink" Target="consultantplus://offline/ref=B1528B83C4C2C1E4FB9B89BAE6537783454BC1A3D47E42FB01DE46B104645E41B0DF95A229d6e2K" TargetMode="External"/><Relationship Id="rId153" Type="http://schemas.openxmlformats.org/officeDocument/2006/relationships/hyperlink" Target="consultantplus://offline/ref=B1528B83C4C2C1E4FB9B89BAE6537783454BC1A3D47E42FB01DE46B104645E41B0DF95A72F60dBe8K" TargetMode="External"/><Relationship Id="rId174" Type="http://schemas.openxmlformats.org/officeDocument/2006/relationships/hyperlink" Target="consultantplus://offline/ref=B1528B83C4C2C1E4FB9B89BAE6537783454BC1A3D47E42FB01DE46B104645E41B0DF95A326d6e5K" TargetMode="External"/><Relationship Id="rId179" Type="http://schemas.openxmlformats.org/officeDocument/2006/relationships/hyperlink" Target="consultantplus://offline/ref=B1528B83C4C2C1E4FB9B89BAE6537783454BC1A3D47E42FB01DE46B104645E41B0DF95A326d6e7K" TargetMode="External"/><Relationship Id="rId195" Type="http://schemas.openxmlformats.org/officeDocument/2006/relationships/hyperlink" Target="garantF1://70778720.0" TargetMode="External"/><Relationship Id="rId190" Type="http://schemas.openxmlformats.org/officeDocument/2006/relationships/hyperlink" Target="consultantplus://offline/ref=B1528B83C4C2C1E4FB9B89BAE6537783454BC1A3D47E42FB01DE46B104645E41B0DF95A327d6e4K" TargetMode="External"/><Relationship Id="rId204" Type="http://schemas.openxmlformats.org/officeDocument/2006/relationships/hyperlink" Target="garantF1://70778720.0" TargetMode="External"/><Relationship Id="rId15" Type="http://schemas.openxmlformats.org/officeDocument/2006/relationships/hyperlink" Target="consultantplus://offline/ref=6AEEB2D047E92EAAF586A6F79FE8BFC673071EAE2C704F1F0EDC6ED389P743M" TargetMode="External"/><Relationship Id="rId36" Type="http://schemas.openxmlformats.org/officeDocument/2006/relationships/hyperlink" Target="consultantplus://offline/ref=45D3EDB66472E2A6D934DDBF39E82FDD0452D5D9E7978C15CF5558D9779350492F4610DF743BUDg0H" TargetMode="External"/><Relationship Id="rId57" Type="http://schemas.openxmlformats.org/officeDocument/2006/relationships/hyperlink" Target="consultantplus://offline/ref=45D3EDB66472E2A6D934DDBF39E82FDD0452D5D9E7978C15CF5558D9779350492F4610DF773AUDg6H" TargetMode="External"/><Relationship Id="rId106" Type="http://schemas.openxmlformats.org/officeDocument/2006/relationships/hyperlink" Target="consultantplus://offline/ref=B1528B83C4C2C1E4FB9B89BAE6537783454BC1A3D47E42FB01DE46B104645E41B0DF95A22Ad6e6K" TargetMode="External"/><Relationship Id="rId127" Type="http://schemas.openxmlformats.org/officeDocument/2006/relationships/hyperlink" Target="consultantplus://offline/ref=B1528B83C4C2C1E4FB9B89BAE6537783454BC1A3D47E42FB01DE46B104645E41B0DF95A229d6e6K" TargetMode="External"/><Relationship Id="rId10" Type="http://schemas.openxmlformats.org/officeDocument/2006/relationships/hyperlink" Target="consultantplus://offline/ref=A11209D4B0808B41A808828CFA4946BDD231849D738E267FE7A7B40ABBF12099AA76B8D96056C55E36769CE483B3E7A10B5DFCB28BW2I5H" TargetMode="External"/><Relationship Id="rId31" Type="http://schemas.openxmlformats.org/officeDocument/2006/relationships/hyperlink" Target="consultantplus://offline/ref=45D3EDB66472E2A6D934DDBF39E82FDD0452D5D9E7978C15CF5558D9779350492F4610DA72U3gDH" TargetMode="External"/><Relationship Id="rId52" Type="http://schemas.openxmlformats.org/officeDocument/2006/relationships/hyperlink" Target="consultantplus://offline/ref=45D3EDB66472E2A6D934DDBF39E82FDD0452D5D9E7978C15CF5558D9779350492F4610DA71U3g8H" TargetMode="External"/><Relationship Id="rId73" Type="http://schemas.openxmlformats.org/officeDocument/2006/relationships/hyperlink" Target="consultantplus://offline/ref=56D5167805126373C41BD8E9AB1BD60976F94BADBB3DA01CB17F6FF76E205D7F52669BF6B4VEgBH" TargetMode="External"/><Relationship Id="rId78" Type="http://schemas.openxmlformats.org/officeDocument/2006/relationships/hyperlink" Target="consultantplus://offline/ref=56D5167805126373C41BD8E9AB1BD60976F94BADBB3DA01CB17F6FF76E205D7F52669BF7BBVEgDH" TargetMode="External"/><Relationship Id="rId94" Type="http://schemas.openxmlformats.org/officeDocument/2006/relationships/hyperlink" Target="consultantplus://offline/ref=56D5167805126373C41BD8E9AB1BD60976F94BADBB3DA01CB17F6FF76E205D7F52669BF7B5VEg3H" TargetMode="External"/><Relationship Id="rId99" Type="http://schemas.openxmlformats.org/officeDocument/2006/relationships/hyperlink" Target="consultantplus://offline/ref=064543ECF1AA0F509EFAA2264B53DB02CB25BF769929D8AE866225562EE7766BE044CB3BF047lCK" TargetMode="External"/><Relationship Id="rId101" Type="http://schemas.openxmlformats.org/officeDocument/2006/relationships/hyperlink" Target="consultantplus://offline/ref=B1528B83C4C2C1E4FB9B89BAE6537783454BC1A3D47E42FB01DE46B104645E41B0DF95A22Dd6e2K" TargetMode="External"/><Relationship Id="rId122" Type="http://schemas.openxmlformats.org/officeDocument/2006/relationships/hyperlink" Target="consultantplus://offline/ref=B1528B83C4C2C1E4FB9B89BAE6537783454BC1A3D47E42FB01DE46B104645E41B0DF95A229d6e5K" TargetMode="External"/><Relationship Id="rId143" Type="http://schemas.openxmlformats.org/officeDocument/2006/relationships/hyperlink" Target="consultantplus://offline/ref=B1528B83C4C2C1E4FB9B89BAE6537783454BC1A3D47E42FB01DE46B104645E41B0DF95A226d6e6K" TargetMode="External"/><Relationship Id="rId148" Type="http://schemas.openxmlformats.org/officeDocument/2006/relationships/hyperlink" Target="consultantplus://offline/ref=B1528B83C4C2C1E4FB9B89BAE6537783454BC1A3D47E42FB01DE46B104645E41B0DF95A226d6e2K" TargetMode="External"/><Relationship Id="rId164" Type="http://schemas.openxmlformats.org/officeDocument/2006/relationships/hyperlink" Target="consultantplus://offline/ref=B1528B83C4C2C1E4FB9B89BAE6537783454BC1A3D47E42FB01DE46B104645E41B0DF95A227d6eCK" TargetMode="External"/><Relationship Id="rId169" Type="http://schemas.openxmlformats.org/officeDocument/2006/relationships/hyperlink" Target="consultantplus://offline/ref=B1528B83C4C2C1E4FB9B89BAE6537783454BC1A3D47E42FB01DE46B104645E41B0DF95A329d6e3K" TargetMode="External"/><Relationship Id="rId185" Type="http://schemas.openxmlformats.org/officeDocument/2006/relationships/hyperlink" Target="consultantplus://offline/ref=B1528B83C4C2C1E4FB9B89BAE6537783454BC1A3D47E42FB01DE46B104645E41B0DF95A326d6eDK" TargetMode="Externa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80" Type="http://schemas.openxmlformats.org/officeDocument/2006/relationships/hyperlink" Target="consultantplus://offline/ref=B1528B83C4C2C1E4FB9B89BAE6537783454BC1A3D47E42FB01DE46B104645E41B0DF95A326d6e6K" TargetMode="External"/><Relationship Id="rId26" Type="http://schemas.openxmlformats.org/officeDocument/2006/relationships/hyperlink" Target="consultantplus://offline/ref=45D3EDB66472E2A6D934DDBF39E82FDD0452D5D9E7978C15CF5558D9779350492F4610DA75U3g8H" TargetMode="External"/><Relationship Id="rId47" Type="http://schemas.openxmlformats.org/officeDocument/2006/relationships/hyperlink" Target="consultantplus://offline/ref=45D3EDB66472E2A6D934DDBF39E82FDD0452D5D9E7978C15CF5558D9779350492F4610DA71U3gCH" TargetMode="External"/><Relationship Id="rId68" Type="http://schemas.openxmlformats.org/officeDocument/2006/relationships/hyperlink" Target="consultantplus://offline/ref=56D5167805126373C41BD8E9AB1BD60976F94BADBB3DA01CB17F6FF76E205D7F52669BF6B5VEg3H" TargetMode="External"/><Relationship Id="rId89" Type="http://schemas.openxmlformats.org/officeDocument/2006/relationships/hyperlink" Target="consultantplus://offline/ref=56D5167805126373C41BD8E9AB1BD60976F94BADBB3DA01CB17F6FF76E205D7F52669BF7B5VEgBH" TargetMode="External"/><Relationship Id="rId112" Type="http://schemas.openxmlformats.org/officeDocument/2006/relationships/hyperlink" Target="consultantplus://offline/ref=B1528B83C4C2C1E4FB9B89BAE6537783454BC1A3D47E42FB01DE46B104645E41B0DF95A228d6e5K" TargetMode="External"/><Relationship Id="rId133" Type="http://schemas.openxmlformats.org/officeDocument/2006/relationships/hyperlink" Target="consultantplus://offline/ref=B1528B83C4C2C1E4FB9B89BAE6537783454AC9A3D77D42FB01DE46B104645E41B0DF95A72Cd6e2K" TargetMode="External"/><Relationship Id="rId154" Type="http://schemas.openxmlformats.org/officeDocument/2006/relationships/hyperlink" Target="consultantplus://offline/ref=B1528B83C4C2C1E4FB9B89BAE6537783454BC1A3D47E42FB01DE46B104645E41B0DF95A72F60dBe8K" TargetMode="External"/><Relationship Id="rId175" Type="http://schemas.openxmlformats.org/officeDocument/2006/relationships/hyperlink" Target="consultantplus://offline/ref=B1528B83C4C2C1E4FB9B89BAE6537783454AC9A1D37642FB01DE46B104d6e4K" TargetMode="External"/><Relationship Id="rId196" Type="http://schemas.openxmlformats.org/officeDocument/2006/relationships/hyperlink" Target="file:///C:\content\act\9cf2f1c3-393d-4051-a52d-9923b0e51c0c.html" TargetMode="External"/><Relationship Id="rId200" Type="http://schemas.openxmlformats.org/officeDocument/2006/relationships/hyperlink" Target="garantF1://7077872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BA8B-7B30-41CF-8541-4FB96218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27453</Words>
  <Characters>156486</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Щекина Ксения Анатольевна</cp:lastModifiedBy>
  <cp:revision>2</cp:revision>
  <cp:lastPrinted>2020-02-13T10:51:00Z</cp:lastPrinted>
  <dcterms:created xsi:type="dcterms:W3CDTF">2020-02-17T09:01:00Z</dcterms:created>
  <dcterms:modified xsi:type="dcterms:W3CDTF">2020-02-17T09:01:00Z</dcterms:modified>
</cp:coreProperties>
</file>